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41A39" w14:textId="77777777" w:rsidR="00D02756" w:rsidRPr="004B1A8A" w:rsidRDefault="00D02756" w:rsidP="00D3200C">
      <w:pPr>
        <w:pStyle w:val="ad"/>
        <w:spacing w:before="5"/>
        <w:rPr>
          <w:b/>
          <w:bCs/>
          <w:i/>
          <w:iCs/>
          <w:sz w:val="24"/>
          <w:szCs w:val="24"/>
        </w:rPr>
      </w:pPr>
    </w:p>
    <w:p w14:paraId="0FE7A635" w14:textId="43779D79" w:rsidR="00D02756" w:rsidRPr="004B1A8A" w:rsidRDefault="009C0E86" w:rsidP="00D3200C">
      <w:pPr>
        <w:rPr>
          <w:rFonts w:ascii="Times New Roman" w:hAnsi="Times New Roman"/>
          <w:sz w:val="24"/>
          <w:szCs w:val="24"/>
          <w:lang w:val="uk-UA"/>
        </w:rPr>
        <w:sectPr w:rsidR="00D02756" w:rsidRPr="004B1A8A">
          <w:pgSz w:w="11910" w:h="16840"/>
          <w:pgMar w:top="1040" w:right="580" w:bottom="280" w:left="1300" w:header="720" w:footer="720" w:gutter="0"/>
          <w:cols w:space="720"/>
        </w:sectPr>
      </w:pPr>
      <w:r>
        <w:rPr>
          <w:rFonts w:ascii="Times New Roman" w:eastAsia="Times New Roman" w:hAnsi="Times New Roman"/>
          <w:b/>
          <w:bCs/>
          <w:sz w:val="28"/>
          <w:szCs w:val="28"/>
          <w:lang w:val="uk-UA" w:eastAsia="uk-UA"/>
        </w:rPr>
        <w:pict w14:anchorId="56BF05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00.65pt;height:686.5pt">
            <v:imagedata r:id="rId6" o:title=""/>
          </v:shape>
        </w:pict>
      </w:r>
    </w:p>
    <w:p w14:paraId="44DFE7A4" w14:textId="77777777" w:rsidR="00D02756" w:rsidRPr="004B1A8A" w:rsidRDefault="00D02756" w:rsidP="00D3200C">
      <w:pPr>
        <w:pStyle w:val="Heading11"/>
        <w:spacing w:before="72"/>
        <w:ind w:left="560" w:right="1505"/>
        <w:jc w:val="center"/>
        <w:rPr>
          <w:sz w:val="24"/>
          <w:szCs w:val="24"/>
        </w:rPr>
      </w:pPr>
      <w:r w:rsidRPr="004B1A8A">
        <w:rPr>
          <w:sz w:val="24"/>
          <w:szCs w:val="24"/>
        </w:rPr>
        <w:lastRenderedPageBreak/>
        <w:t>ПЕРЕДМОВА</w:t>
      </w:r>
    </w:p>
    <w:p w14:paraId="5CC654BF" w14:textId="77777777" w:rsidR="00D02756" w:rsidRPr="004B1A8A" w:rsidRDefault="00D02756" w:rsidP="00D3200C">
      <w:pPr>
        <w:pStyle w:val="ad"/>
        <w:spacing w:before="158"/>
        <w:ind w:left="402" w:right="264"/>
        <w:jc w:val="both"/>
        <w:rPr>
          <w:sz w:val="24"/>
          <w:szCs w:val="24"/>
        </w:rPr>
      </w:pPr>
      <w:r w:rsidRPr="004B1A8A">
        <w:rPr>
          <w:sz w:val="24"/>
          <w:szCs w:val="24"/>
        </w:rPr>
        <w:t>Освітньо-професійна програма «Логопедія» з підготовки фахівців за першим (бакалаврським) рівнем вищої освіти, розроблена робочою групою у складі:</w:t>
      </w:r>
    </w:p>
    <w:p w14:paraId="3FADF8E1" w14:textId="77777777" w:rsidR="00D02756" w:rsidRPr="004B1A8A" w:rsidRDefault="00D02756" w:rsidP="00D3200C">
      <w:pPr>
        <w:pStyle w:val="ad"/>
        <w:spacing w:before="10"/>
        <w:rPr>
          <w:sz w:val="24"/>
          <w:szCs w:val="24"/>
        </w:rPr>
      </w:pPr>
    </w:p>
    <w:p w14:paraId="1031B33F" w14:textId="77777777" w:rsidR="00D02756" w:rsidRPr="004B1A8A" w:rsidRDefault="00D02756" w:rsidP="00D3200C">
      <w:pPr>
        <w:shd w:val="clear" w:color="auto" w:fill="FFFFFF"/>
        <w:spacing w:after="0" w:line="240" w:lineRule="auto"/>
        <w:ind w:firstLine="709"/>
        <w:jc w:val="both"/>
        <w:rPr>
          <w:rFonts w:ascii="Times New Roman" w:hAnsi="Times New Roman"/>
          <w:bCs/>
          <w:spacing w:val="-2"/>
          <w:sz w:val="24"/>
          <w:szCs w:val="24"/>
          <w:lang w:val="uk-UA"/>
        </w:rPr>
      </w:pPr>
      <w:smartTag w:uri="urn:schemas-microsoft-com:office:smarttags" w:element="PersonName">
        <w:r w:rsidRPr="004B1A8A">
          <w:rPr>
            <w:rFonts w:ascii="Times New Roman" w:hAnsi="Times New Roman"/>
            <w:b/>
            <w:bCs/>
            <w:spacing w:val="-2"/>
            <w:sz w:val="24"/>
            <w:szCs w:val="24"/>
            <w:lang w:val="uk-UA"/>
          </w:rPr>
          <w:t>Яковлева Світлана Дмитрівна</w:t>
        </w:r>
      </w:smartTag>
      <w:r w:rsidRPr="004B1A8A">
        <w:rPr>
          <w:rFonts w:ascii="Times New Roman" w:hAnsi="Times New Roman"/>
          <w:b/>
          <w:bCs/>
          <w:spacing w:val="-2"/>
          <w:sz w:val="24"/>
          <w:szCs w:val="24"/>
          <w:lang w:val="uk-UA"/>
        </w:rPr>
        <w:t xml:space="preserve">, </w:t>
      </w:r>
      <w:r w:rsidRPr="004B1A8A">
        <w:rPr>
          <w:rFonts w:ascii="Times New Roman" w:hAnsi="Times New Roman"/>
          <w:bCs/>
          <w:spacing w:val="-2"/>
          <w:sz w:val="24"/>
          <w:szCs w:val="24"/>
          <w:lang w:val="uk-UA"/>
        </w:rPr>
        <w:t>доктор психологічних наук, доцент, професор кафедри, завідувачка кафедри спеціальної освіти Херсонського державного університету;</w:t>
      </w:r>
    </w:p>
    <w:p w14:paraId="5DB633C1" w14:textId="77777777" w:rsidR="00D02756" w:rsidRPr="004B1A8A" w:rsidRDefault="00D02756" w:rsidP="00D3200C">
      <w:pPr>
        <w:shd w:val="clear" w:color="auto" w:fill="FFFFFF"/>
        <w:spacing w:after="0" w:line="240" w:lineRule="auto"/>
        <w:ind w:firstLine="709"/>
        <w:jc w:val="both"/>
        <w:rPr>
          <w:rFonts w:ascii="Times New Roman" w:hAnsi="Times New Roman"/>
          <w:bCs/>
          <w:spacing w:val="-2"/>
          <w:sz w:val="24"/>
          <w:szCs w:val="24"/>
          <w:lang w:val="uk-UA"/>
        </w:rPr>
      </w:pPr>
      <w:smartTag w:uri="urn:schemas-microsoft-com:office:smarttags" w:element="PersonName">
        <w:r w:rsidRPr="004B1A8A">
          <w:rPr>
            <w:rFonts w:ascii="Times New Roman" w:hAnsi="Times New Roman"/>
            <w:b/>
            <w:bCs/>
            <w:spacing w:val="-2"/>
            <w:sz w:val="24"/>
            <w:szCs w:val="24"/>
            <w:lang w:val="uk-UA"/>
          </w:rPr>
          <w:t>Ільїна Наталія Володимирівна</w:t>
        </w:r>
      </w:smartTag>
      <w:r w:rsidRPr="004B1A8A">
        <w:rPr>
          <w:rFonts w:ascii="Times New Roman" w:hAnsi="Times New Roman"/>
          <w:b/>
          <w:bCs/>
          <w:spacing w:val="-2"/>
          <w:sz w:val="24"/>
          <w:szCs w:val="24"/>
          <w:lang w:val="uk-UA"/>
        </w:rPr>
        <w:t>, гарант освітньої програми</w:t>
      </w:r>
      <w:r w:rsidRPr="004B1A8A">
        <w:rPr>
          <w:rFonts w:ascii="Times New Roman" w:hAnsi="Times New Roman"/>
          <w:bCs/>
          <w:spacing w:val="-2"/>
          <w:sz w:val="24"/>
          <w:szCs w:val="24"/>
          <w:lang w:val="uk-UA"/>
        </w:rPr>
        <w:t xml:space="preserve">, кандидат педагогічних наук, доцент кафедри </w:t>
      </w:r>
      <w:bookmarkStart w:id="0" w:name="_Hlk69369789"/>
      <w:r w:rsidRPr="004B1A8A">
        <w:rPr>
          <w:rFonts w:ascii="Times New Roman" w:hAnsi="Times New Roman"/>
          <w:bCs/>
          <w:spacing w:val="-2"/>
          <w:sz w:val="24"/>
          <w:szCs w:val="24"/>
          <w:lang w:val="uk-UA"/>
        </w:rPr>
        <w:t xml:space="preserve">спеціальної </w:t>
      </w:r>
      <w:bookmarkEnd w:id="0"/>
      <w:r w:rsidRPr="004B1A8A">
        <w:rPr>
          <w:rFonts w:ascii="Times New Roman" w:hAnsi="Times New Roman"/>
          <w:bCs/>
          <w:spacing w:val="-2"/>
          <w:sz w:val="24"/>
          <w:szCs w:val="24"/>
          <w:lang w:val="uk-UA"/>
        </w:rPr>
        <w:t>освіти Херсонського державного університету;</w:t>
      </w:r>
    </w:p>
    <w:p w14:paraId="31EC51F9" w14:textId="77777777" w:rsidR="00D02756" w:rsidRPr="004B1A8A" w:rsidRDefault="00D02756" w:rsidP="002F0DFB">
      <w:pPr>
        <w:shd w:val="clear" w:color="auto" w:fill="FFFFFF"/>
        <w:spacing w:after="0" w:line="240" w:lineRule="auto"/>
        <w:ind w:firstLine="709"/>
        <w:jc w:val="both"/>
        <w:rPr>
          <w:rFonts w:ascii="Times New Roman" w:hAnsi="Times New Roman"/>
          <w:bCs/>
          <w:spacing w:val="-2"/>
          <w:sz w:val="24"/>
          <w:szCs w:val="24"/>
          <w:lang w:val="uk-UA"/>
        </w:rPr>
      </w:pPr>
      <w:proofErr w:type="spellStart"/>
      <w:r w:rsidRPr="004B1A8A">
        <w:rPr>
          <w:rFonts w:ascii="Times New Roman" w:hAnsi="Times New Roman"/>
          <w:b/>
          <w:bCs/>
          <w:spacing w:val="-2"/>
          <w:sz w:val="24"/>
          <w:szCs w:val="24"/>
          <w:lang w:val="uk-UA"/>
        </w:rPr>
        <w:t>Кабельнікова</w:t>
      </w:r>
      <w:proofErr w:type="spellEnd"/>
      <w:r w:rsidRPr="004B1A8A">
        <w:rPr>
          <w:rFonts w:ascii="Times New Roman" w:hAnsi="Times New Roman"/>
          <w:b/>
          <w:bCs/>
          <w:spacing w:val="-2"/>
          <w:sz w:val="24"/>
          <w:szCs w:val="24"/>
          <w:lang w:val="uk-UA"/>
        </w:rPr>
        <w:t xml:space="preserve"> Наталія Володимирівна</w:t>
      </w:r>
      <w:r w:rsidRPr="004B1A8A">
        <w:rPr>
          <w:rFonts w:ascii="Times New Roman" w:hAnsi="Times New Roman"/>
          <w:bCs/>
          <w:spacing w:val="-2"/>
          <w:sz w:val="24"/>
          <w:szCs w:val="24"/>
          <w:lang w:val="uk-UA"/>
        </w:rPr>
        <w:t>, кандидат педагогічних наук, доцент, доцент кафедри спеціальної освіти Херсонського державного університету;</w:t>
      </w:r>
    </w:p>
    <w:p w14:paraId="521195A6" w14:textId="77777777" w:rsidR="00D02756" w:rsidRPr="004B1A8A" w:rsidRDefault="00D02756" w:rsidP="002F0DFB">
      <w:pPr>
        <w:shd w:val="clear" w:color="auto" w:fill="FFFFFF"/>
        <w:spacing w:after="0" w:line="240" w:lineRule="auto"/>
        <w:ind w:firstLine="709"/>
        <w:jc w:val="both"/>
        <w:rPr>
          <w:rFonts w:ascii="Times New Roman" w:hAnsi="Times New Roman"/>
          <w:bCs/>
          <w:spacing w:val="-2"/>
          <w:sz w:val="24"/>
          <w:szCs w:val="24"/>
          <w:lang w:val="uk-UA"/>
        </w:rPr>
      </w:pPr>
      <w:r w:rsidRPr="004B1A8A">
        <w:rPr>
          <w:rFonts w:ascii="Times New Roman" w:hAnsi="Times New Roman"/>
          <w:b/>
          <w:bCs/>
          <w:spacing w:val="-2"/>
          <w:sz w:val="24"/>
          <w:szCs w:val="24"/>
          <w:lang w:val="uk-UA"/>
        </w:rPr>
        <w:t xml:space="preserve">Лаврикова Оксана Валентинівна, </w:t>
      </w:r>
      <w:r w:rsidRPr="004B1A8A">
        <w:rPr>
          <w:rFonts w:ascii="Times New Roman" w:hAnsi="Times New Roman"/>
          <w:bCs/>
          <w:spacing w:val="-2"/>
          <w:sz w:val="24"/>
          <w:szCs w:val="24"/>
          <w:lang w:val="uk-UA"/>
        </w:rPr>
        <w:t>кандидат біологічних наук, доцент, професор кафедри спеціальної освіти Херсонського державного університету;</w:t>
      </w:r>
    </w:p>
    <w:p w14:paraId="07A6D321" w14:textId="77777777" w:rsidR="00D02756" w:rsidRPr="004B1A8A" w:rsidRDefault="00D02756" w:rsidP="002F0DFB">
      <w:pPr>
        <w:shd w:val="clear" w:color="auto" w:fill="FFFFFF"/>
        <w:spacing w:after="0" w:line="240" w:lineRule="auto"/>
        <w:ind w:firstLine="709"/>
        <w:jc w:val="both"/>
        <w:rPr>
          <w:rFonts w:ascii="Times New Roman" w:hAnsi="Times New Roman"/>
          <w:bCs/>
          <w:spacing w:val="-2"/>
          <w:sz w:val="24"/>
          <w:szCs w:val="24"/>
          <w:lang w:val="uk-UA"/>
        </w:rPr>
      </w:pPr>
      <w:proofErr w:type="spellStart"/>
      <w:r w:rsidRPr="004B1A8A">
        <w:rPr>
          <w:rFonts w:ascii="Times New Roman" w:hAnsi="Times New Roman"/>
          <w:b/>
          <w:bCs/>
          <w:spacing w:val="-2"/>
          <w:sz w:val="24"/>
          <w:szCs w:val="24"/>
          <w:lang w:val="uk-UA"/>
        </w:rPr>
        <w:t>Товстоган</w:t>
      </w:r>
      <w:proofErr w:type="spellEnd"/>
      <w:r w:rsidRPr="004B1A8A">
        <w:rPr>
          <w:rFonts w:ascii="Times New Roman" w:hAnsi="Times New Roman"/>
          <w:b/>
          <w:bCs/>
          <w:spacing w:val="-2"/>
          <w:sz w:val="24"/>
          <w:szCs w:val="24"/>
          <w:lang w:val="uk-UA"/>
        </w:rPr>
        <w:t xml:space="preserve"> Володимир Святославович, </w:t>
      </w:r>
      <w:r w:rsidRPr="004B1A8A">
        <w:rPr>
          <w:rFonts w:ascii="Times New Roman" w:hAnsi="Times New Roman"/>
          <w:bCs/>
          <w:spacing w:val="-2"/>
          <w:sz w:val="24"/>
          <w:szCs w:val="24"/>
          <w:lang w:val="uk-UA"/>
        </w:rPr>
        <w:t>кандидат педагогічних наук, доцент, доцент кафедри спеціальної освіти Херсонського державного університету;</w:t>
      </w:r>
    </w:p>
    <w:p w14:paraId="25FE59F4" w14:textId="77777777" w:rsidR="00D02756" w:rsidRPr="004B1A8A" w:rsidRDefault="00D02756" w:rsidP="002F0DFB">
      <w:pPr>
        <w:shd w:val="clear" w:color="auto" w:fill="FFFFFF"/>
        <w:spacing w:after="0" w:line="240" w:lineRule="auto"/>
        <w:ind w:firstLine="709"/>
        <w:jc w:val="both"/>
        <w:rPr>
          <w:rFonts w:ascii="Times New Roman" w:hAnsi="Times New Roman"/>
          <w:bCs/>
          <w:spacing w:val="-2"/>
          <w:sz w:val="24"/>
          <w:szCs w:val="24"/>
          <w:lang w:val="uk-UA"/>
        </w:rPr>
      </w:pPr>
      <w:smartTag w:uri="urn:schemas-microsoft-com:office:smarttags" w:element="PersonName">
        <w:r w:rsidRPr="004B1A8A">
          <w:rPr>
            <w:rFonts w:ascii="Times New Roman" w:hAnsi="Times New Roman"/>
            <w:b/>
            <w:bCs/>
            <w:spacing w:val="-2"/>
            <w:sz w:val="24"/>
            <w:szCs w:val="24"/>
            <w:lang w:val="uk-UA"/>
          </w:rPr>
          <w:t>Ляшко Віра Віталіївна</w:t>
        </w:r>
      </w:smartTag>
      <w:r w:rsidRPr="004B1A8A">
        <w:rPr>
          <w:rFonts w:ascii="Times New Roman" w:hAnsi="Times New Roman"/>
          <w:b/>
          <w:bCs/>
          <w:spacing w:val="-2"/>
          <w:sz w:val="24"/>
          <w:szCs w:val="24"/>
          <w:lang w:val="uk-UA"/>
        </w:rPr>
        <w:t xml:space="preserve">, </w:t>
      </w:r>
      <w:r w:rsidRPr="004B1A8A">
        <w:rPr>
          <w:rFonts w:ascii="Times New Roman" w:hAnsi="Times New Roman"/>
          <w:bCs/>
          <w:spacing w:val="-2"/>
          <w:sz w:val="24"/>
          <w:szCs w:val="24"/>
          <w:lang w:val="uk-UA"/>
        </w:rPr>
        <w:t>кандидат психологічних наук, доцент кафедри спеціальної освіти Херсонського державного університету;</w:t>
      </w:r>
    </w:p>
    <w:p w14:paraId="29CDABA0" w14:textId="77777777" w:rsidR="00D02756" w:rsidRDefault="00D02756" w:rsidP="00DA01FB">
      <w:pPr>
        <w:spacing w:after="0" w:line="240" w:lineRule="auto"/>
        <w:ind w:left="720"/>
        <w:jc w:val="both"/>
        <w:rPr>
          <w:rFonts w:ascii="Times New Roman" w:hAnsi="Times New Roman"/>
          <w:b/>
          <w:sz w:val="24"/>
          <w:szCs w:val="24"/>
          <w:lang w:val="uk-UA"/>
        </w:rPr>
      </w:pPr>
    </w:p>
    <w:p w14:paraId="523DE5A0" w14:textId="77777777" w:rsidR="00D02756" w:rsidRPr="00E349BA" w:rsidRDefault="00D02756" w:rsidP="00DA01FB">
      <w:pPr>
        <w:spacing w:after="0" w:line="240" w:lineRule="auto"/>
        <w:ind w:left="720"/>
        <w:jc w:val="both"/>
        <w:rPr>
          <w:rFonts w:ascii="Times New Roman" w:hAnsi="Times New Roman"/>
          <w:i/>
          <w:iCs/>
          <w:sz w:val="24"/>
          <w:szCs w:val="24"/>
          <w:lang w:val="uk-UA"/>
        </w:rPr>
      </w:pPr>
      <w:proofErr w:type="spellStart"/>
      <w:r w:rsidRPr="00E349BA">
        <w:rPr>
          <w:rFonts w:ascii="Times New Roman" w:hAnsi="Times New Roman"/>
          <w:b/>
          <w:i/>
          <w:iCs/>
          <w:sz w:val="24"/>
          <w:szCs w:val="24"/>
          <w:lang w:val="uk-UA"/>
        </w:rPr>
        <w:t>Ілюк</w:t>
      </w:r>
      <w:proofErr w:type="spellEnd"/>
      <w:r w:rsidRPr="00E349BA">
        <w:rPr>
          <w:rFonts w:ascii="Times New Roman" w:hAnsi="Times New Roman"/>
          <w:b/>
          <w:i/>
          <w:iCs/>
          <w:sz w:val="24"/>
          <w:szCs w:val="24"/>
          <w:lang w:val="uk-UA"/>
        </w:rPr>
        <w:t xml:space="preserve"> Наталя Миколаївна</w:t>
      </w:r>
      <w:r w:rsidRPr="00E349BA">
        <w:rPr>
          <w:rFonts w:ascii="Times New Roman" w:hAnsi="Times New Roman"/>
          <w:i/>
          <w:iCs/>
          <w:sz w:val="24"/>
          <w:szCs w:val="24"/>
          <w:lang w:val="uk-UA"/>
        </w:rPr>
        <w:t>, здобувач першого (бакалаврського) рівня вищої освіти спеціальності 016 Спеціальна освіта;</w:t>
      </w:r>
    </w:p>
    <w:p w14:paraId="2B9F166D" w14:textId="77777777" w:rsidR="00D02756" w:rsidRPr="00E349BA" w:rsidRDefault="00D02756" w:rsidP="00DA01FB">
      <w:pPr>
        <w:spacing w:after="0" w:line="240" w:lineRule="auto"/>
        <w:ind w:firstLine="720"/>
        <w:jc w:val="both"/>
        <w:rPr>
          <w:rFonts w:ascii="Times New Roman" w:hAnsi="Times New Roman"/>
          <w:i/>
          <w:iCs/>
          <w:sz w:val="24"/>
          <w:szCs w:val="24"/>
          <w:lang w:val="uk-UA"/>
        </w:rPr>
      </w:pPr>
      <w:proofErr w:type="spellStart"/>
      <w:r w:rsidRPr="00E349BA">
        <w:rPr>
          <w:rFonts w:ascii="Times New Roman" w:hAnsi="Times New Roman"/>
          <w:b/>
          <w:i/>
          <w:iCs/>
          <w:sz w:val="24"/>
          <w:szCs w:val="24"/>
          <w:lang w:val="uk-UA"/>
        </w:rPr>
        <w:t>Спаліляк</w:t>
      </w:r>
      <w:proofErr w:type="spellEnd"/>
      <w:r w:rsidRPr="00E349BA">
        <w:rPr>
          <w:rFonts w:ascii="Times New Roman" w:hAnsi="Times New Roman"/>
          <w:b/>
          <w:i/>
          <w:iCs/>
          <w:sz w:val="24"/>
          <w:szCs w:val="24"/>
          <w:lang w:val="uk-UA"/>
        </w:rPr>
        <w:t xml:space="preserve"> Карина Олегівна</w:t>
      </w:r>
      <w:r w:rsidRPr="00E349BA">
        <w:rPr>
          <w:rFonts w:ascii="Times New Roman" w:hAnsi="Times New Roman"/>
          <w:i/>
          <w:iCs/>
          <w:sz w:val="24"/>
          <w:szCs w:val="24"/>
          <w:lang w:val="uk-UA"/>
        </w:rPr>
        <w:t>, здобувач другого (магістерського) рівня вищої освіти спеціальності 016 Спеціальна освіта 01 Логопедія;</w:t>
      </w:r>
    </w:p>
    <w:p w14:paraId="112C0B46" w14:textId="77777777" w:rsidR="00D02756" w:rsidRPr="00E349BA" w:rsidRDefault="00D02756" w:rsidP="005170C1">
      <w:pPr>
        <w:spacing w:after="0" w:line="240" w:lineRule="auto"/>
        <w:ind w:firstLine="720"/>
        <w:jc w:val="both"/>
        <w:rPr>
          <w:rFonts w:ascii="Times New Roman" w:hAnsi="Times New Roman"/>
          <w:i/>
          <w:iCs/>
          <w:sz w:val="24"/>
          <w:szCs w:val="24"/>
          <w:lang w:val="uk-UA"/>
        </w:rPr>
      </w:pPr>
      <w:proofErr w:type="spellStart"/>
      <w:r w:rsidRPr="00E349BA">
        <w:rPr>
          <w:rFonts w:ascii="Times New Roman" w:hAnsi="Times New Roman"/>
          <w:b/>
          <w:i/>
          <w:iCs/>
          <w:sz w:val="24"/>
          <w:szCs w:val="24"/>
          <w:lang w:val="uk-UA"/>
        </w:rPr>
        <w:t>Думинець</w:t>
      </w:r>
      <w:proofErr w:type="spellEnd"/>
      <w:r w:rsidRPr="00E349BA">
        <w:rPr>
          <w:rFonts w:ascii="Times New Roman" w:hAnsi="Times New Roman"/>
          <w:b/>
          <w:i/>
          <w:iCs/>
          <w:sz w:val="24"/>
          <w:szCs w:val="24"/>
          <w:lang w:val="uk-UA"/>
        </w:rPr>
        <w:t xml:space="preserve"> Наталія Сергіївна</w:t>
      </w:r>
      <w:r w:rsidRPr="00E349BA">
        <w:rPr>
          <w:rFonts w:ascii="Times New Roman" w:hAnsi="Times New Roman"/>
          <w:i/>
          <w:iCs/>
          <w:sz w:val="24"/>
          <w:szCs w:val="24"/>
          <w:lang w:val="uk-UA"/>
        </w:rPr>
        <w:t>, здобувач другого (магістерського) рівня вищої освіти спеціальності 016 Спеціальна освіта 01 Логопедія.</w:t>
      </w:r>
    </w:p>
    <w:p w14:paraId="61B92E55" w14:textId="77777777" w:rsidR="00D02756" w:rsidRPr="004B1A8A" w:rsidRDefault="00D02756" w:rsidP="005170C1">
      <w:pPr>
        <w:shd w:val="clear" w:color="auto" w:fill="FFFFFF"/>
        <w:spacing w:after="0" w:line="240" w:lineRule="auto"/>
        <w:ind w:firstLine="709"/>
        <w:jc w:val="both"/>
        <w:rPr>
          <w:rFonts w:ascii="Times New Roman" w:hAnsi="Times New Roman"/>
          <w:bCs/>
          <w:spacing w:val="-2"/>
          <w:sz w:val="24"/>
          <w:szCs w:val="24"/>
          <w:lang w:val="uk-UA"/>
        </w:rPr>
      </w:pPr>
    </w:p>
    <w:p w14:paraId="18334BAC" w14:textId="77777777" w:rsidR="00D02756" w:rsidRPr="004B1A8A" w:rsidRDefault="00D02756" w:rsidP="005170C1">
      <w:pPr>
        <w:pStyle w:val="ad"/>
        <w:ind w:left="709"/>
        <w:jc w:val="both"/>
        <w:rPr>
          <w:sz w:val="24"/>
          <w:szCs w:val="24"/>
        </w:rPr>
      </w:pPr>
      <w:r w:rsidRPr="004B1A8A">
        <w:rPr>
          <w:sz w:val="24"/>
          <w:szCs w:val="24"/>
        </w:rPr>
        <w:t xml:space="preserve">Рецензії-відгуки зовнішніх </w:t>
      </w:r>
      <w:proofErr w:type="spellStart"/>
      <w:r w:rsidRPr="004B1A8A">
        <w:rPr>
          <w:sz w:val="24"/>
          <w:szCs w:val="24"/>
        </w:rPr>
        <w:t>стейкхолдерів</w:t>
      </w:r>
      <w:proofErr w:type="spellEnd"/>
      <w:r w:rsidRPr="004B1A8A">
        <w:rPr>
          <w:sz w:val="24"/>
          <w:szCs w:val="24"/>
        </w:rPr>
        <w:t>:</w:t>
      </w:r>
    </w:p>
    <w:p w14:paraId="02EAC255" w14:textId="77777777" w:rsidR="00D02756" w:rsidRPr="004B1A8A" w:rsidRDefault="00D02756" w:rsidP="005170C1">
      <w:pPr>
        <w:spacing w:after="0" w:line="240" w:lineRule="auto"/>
        <w:ind w:firstLine="708"/>
        <w:jc w:val="both"/>
        <w:rPr>
          <w:rFonts w:ascii="Times New Roman" w:hAnsi="Times New Roman"/>
          <w:sz w:val="24"/>
          <w:szCs w:val="24"/>
          <w:lang w:val="uk-UA"/>
        </w:rPr>
      </w:pPr>
      <w:proofErr w:type="spellStart"/>
      <w:r w:rsidRPr="004B1A8A">
        <w:rPr>
          <w:rFonts w:ascii="Times New Roman" w:hAnsi="Times New Roman"/>
          <w:sz w:val="24"/>
          <w:szCs w:val="24"/>
          <w:lang w:val="uk-UA"/>
        </w:rPr>
        <w:t>Зальотова</w:t>
      </w:r>
      <w:proofErr w:type="spellEnd"/>
      <w:r w:rsidRPr="004B1A8A">
        <w:rPr>
          <w:rFonts w:ascii="Times New Roman" w:hAnsi="Times New Roman"/>
          <w:sz w:val="24"/>
          <w:szCs w:val="24"/>
          <w:lang w:val="uk-UA"/>
        </w:rPr>
        <w:t xml:space="preserve"> Тетяна Миколаївна – директор Херсонського закладу дошкільної освіти № 9 комбінованого типу Херсонської міської ради</w:t>
      </w:r>
    </w:p>
    <w:p w14:paraId="032DD6E1" w14:textId="77777777" w:rsidR="00D02756" w:rsidRPr="004B1A8A" w:rsidRDefault="00D02756" w:rsidP="005170C1">
      <w:pPr>
        <w:spacing w:after="0" w:line="240" w:lineRule="auto"/>
        <w:ind w:firstLine="708"/>
        <w:jc w:val="both"/>
        <w:rPr>
          <w:rFonts w:ascii="Times New Roman" w:hAnsi="Times New Roman"/>
          <w:bCs/>
          <w:spacing w:val="-2"/>
          <w:sz w:val="24"/>
          <w:szCs w:val="24"/>
          <w:lang w:val="uk-UA"/>
        </w:rPr>
      </w:pPr>
      <w:proofErr w:type="spellStart"/>
      <w:r w:rsidRPr="004B1A8A">
        <w:rPr>
          <w:rFonts w:ascii="Times New Roman" w:hAnsi="Times New Roman"/>
          <w:sz w:val="24"/>
          <w:szCs w:val="24"/>
          <w:lang w:val="uk-UA"/>
        </w:rPr>
        <w:t>Кисличенко</w:t>
      </w:r>
      <w:proofErr w:type="spellEnd"/>
      <w:r w:rsidRPr="004B1A8A">
        <w:rPr>
          <w:rFonts w:ascii="Times New Roman" w:hAnsi="Times New Roman"/>
          <w:sz w:val="24"/>
          <w:szCs w:val="24"/>
          <w:lang w:val="uk-UA"/>
        </w:rPr>
        <w:t xml:space="preserve"> Вікторія Анатоліївна –  кандидат педагогічних наук, доцент, доцент кафедри спеціальної освіти Миколаївського національного університету імені В. О. Сухомлинського</w:t>
      </w:r>
    </w:p>
    <w:p w14:paraId="1099185C" w14:textId="77777777" w:rsidR="00D02756" w:rsidRPr="004B1A8A" w:rsidRDefault="00D02756" w:rsidP="00D3200C">
      <w:pPr>
        <w:pStyle w:val="ad"/>
        <w:spacing w:before="7"/>
        <w:rPr>
          <w:sz w:val="24"/>
          <w:szCs w:val="24"/>
        </w:rPr>
      </w:pPr>
    </w:p>
    <w:p w14:paraId="5C4848BF" w14:textId="77777777" w:rsidR="00D02756" w:rsidRPr="004B1A8A" w:rsidRDefault="00D02756" w:rsidP="00754CAF">
      <w:pPr>
        <w:tabs>
          <w:tab w:val="left" w:pos="9360"/>
        </w:tabs>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br w:type="page"/>
      </w:r>
      <w:r w:rsidRPr="004B1A8A">
        <w:rPr>
          <w:rFonts w:ascii="Times New Roman" w:hAnsi="Times New Roman"/>
          <w:sz w:val="24"/>
          <w:szCs w:val="24"/>
          <w:lang w:val="uk-UA"/>
        </w:rPr>
        <w:lastRenderedPageBreak/>
        <w:t xml:space="preserve">1. </w:t>
      </w:r>
      <w:r w:rsidRPr="004B1A8A">
        <w:rPr>
          <w:rFonts w:ascii="Times New Roman" w:hAnsi="Times New Roman"/>
          <w:b/>
          <w:sz w:val="24"/>
          <w:szCs w:val="24"/>
          <w:lang w:val="uk-UA"/>
        </w:rPr>
        <w:t xml:space="preserve">Профіль освітньо-професійної  програми </w:t>
      </w:r>
      <w:r w:rsidRPr="004B1A8A">
        <w:rPr>
          <w:rFonts w:ascii="Times New Roman" w:hAnsi="Times New Roman"/>
          <w:b/>
          <w:bCs/>
          <w:sz w:val="24"/>
          <w:szCs w:val="24"/>
          <w:lang w:val="uk-UA"/>
        </w:rPr>
        <w:t>«</w:t>
      </w:r>
      <w:r>
        <w:rPr>
          <w:rFonts w:ascii="Times New Roman" w:hAnsi="Times New Roman"/>
          <w:b/>
          <w:bCs/>
          <w:sz w:val="24"/>
          <w:szCs w:val="24"/>
          <w:lang w:val="uk-UA"/>
        </w:rPr>
        <w:t>Логопедія</w:t>
      </w:r>
      <w:r>
        <w:rPr>
          <w:rFonts w:ascii="Times New Roman" w:hAnsi="Times New Roman"/>
          <w:b/>
          <w:sz w:val="24"/>
          <w:szCs w:val="24"/>
          <w:lang w:val="uk-UA"/>
        </w:rPr>
        <w:t>»  зі спеціальності  016 </w:t>
      </w:r>
      <w:r w:rsidRPr="004B1A8A">
        <w:rPr>
          <w:rFonts w:ascii="Times New Roman" w:hAnsi="Times New Roman"/>
          <w:b/>
          <w:sz w:val="24"/>
          <w:szCs w:val="24"/>
          <w:lang w:val="uk-UA"/>
        </w:rPr>
        <w:t>Спеціальна освіта спеціалізації 016.01 Логопедія</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60"/>
        <w:gridCol w:w="6946"/>
      </w:tblGrid>
      <w:tr w:rsidR="00D02756" w:rsidRPr="004B1A8A" w14:paraId="2F2D47D8" w14:textId="77777777" w:rsidTr="008B55B3">
        <w:tc>
          <w:tcPr>
            <w:tcW w:w="9606" w:type="dxa"/>
            <w:gridSpan w:val="2"/>
          </w:tcPr>
          <w:p w14:paraId="5C1BBCF7" w14:textId="77777777" w:rsidR="00D02756" w:rsidRPr="004B1A8A" w:rsidRDefault="00D02756" w:rsidP="00CE4449">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t>1 – Загальна інформація</w:t>
            </w:r>
          </w:p>
        </w:tc>
      </w:tr>
      <w:tr w:rsidR="00D02756" w:rsidRPr="004B1A8A" w14:paraId="5A4DAD71" w14:textId="77777777" w:rsidTr="008B55B3">
        <w:tc>
          <w:tcPr>
            <w:tcW w:w="2660" w:type="dxa"/>
          </w:tcPr>
          <w:p w14:paraId="7729E376"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Повна назва вищого навчального закладу та структурного підрозділу</w:t>
            </w:r>
          </w:p>
        </w:tc>
        <w:tc>
          <w:tcPr>
            <w:tcW w:w="6946" w:type="dxa"/>
          </w:tcPr>
          <w:p w14:paraId="1D081656" w14:textId="77777777" w:rsidR="00D02756" w:rsidRPr="004B1A8A" w:rsidRDefault="00D02756" w:rsidP="00CE4449">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 xml:space="preserve">Херсонський державний університет, кафедра спеціальної освіти </w:t>
            </w:r>
          </w:p>
        </w:tc>
      </w:tr>
      <w:tr w:rsidR="00D02756" w:rsidRPr="004B1A8A" w14:paraId="4ED9408E" w14:textId="77777777" w:rsidTr="008B55B3">
        <w:tc>
          <w:tcPr>
            <w:tcW w:w="2660" w:type="dxa"/>
          </w:tcPr>
          <w:p w14:paraId="7103BDD6"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Ступінь вищої освіти та назва кваліфікації мовою оригіналу</w:t>
            </w:r>
          </w:p>
        </w:tc>
        <w:tc>
          <w:tcPr>
            <w:tcW w:w="6946" w:type="dxa"/>
          </w:tcPr>
          <w:p w14:paraId="3796A943" w14:textId="77777777" w:rsidR="00D02756" w:rsidRPr="004B1A8A" w:rsidRDefault="00D02756" w:rsidP="00CE4449">
            <w:pPr>
              <w:widowControl w:val="0"/>
              <w:tabs>
                <w:tab w:val="left" w:pos="175"/>
              </w:tabs>
              <w:spacing w:after="0" w:line="240" w:lineRule="auto"/>
              <w:rPr>
                <w:rFonts w:ascii="Times New Roman" w:hAnsi="Times New Roman"/>
                <w:sz w:val="24"/>
                <w:szCs w:val="24"/>
                <w:lang w:val="uk-UA"/>
              </w:rPr>
            </w:pPr>
            <w:r w:rsidRPr="004B1A8A">
              <w:rPr>
                <w:rFonts w:ascii="Times New Roman" w:hAnsi="Times New Roman"/>
                <w:sz w:val="24"/>
                <w:szCs w:val="24"/>
                <w:lang w:val="uk-UA"/>
              </w:rPr>
              <w:t xml:space="preserve">Ступінь вищої освіти – Бакалавр </w:t>
            </w:r>
          </w:p>
          <w:p w14:paraId="29E8462F" w14:textId="77777777" w:rsidR="00D02756" w:rsidRPr="004B1A8A" w:rsidRDefault="00D02756" w:rsidP="00CE4449">
            <w:pPr>
              <w:widowControl w:val="0"/>
              <w:tabs>
                <w:tab w:val="left" w:pos="175"/>
              </w:tabs>
              <w:spacing w:after="0" w:line="240" w:lineRule="auto"/>
              <w:rPr>
                <w:rFonts w:ascii="Times New Roman" w:hAnsi="Times New Roman"/>
                <w:sz w:val="24"/>
                <w:szCs w:val="24"/>
                <w:lang w:val="uk-UA"/>
              </w:rPr>
            </w:pPr>
            <w:r w:rsidRPr="004B1A8A">
              <w:rPr>
                <w:rFonts w:ascii="Times New Roman" w:hAnsi="Times New Roman"/>
                <w:sz w:val="24"/>
                <w:szCs w:val="24"/>
                <w:lang w:val="uk-UA"/>
              </w:rPr>
              <w:t>Освітня кваліфікація: Бакалавр зі спеціальної освіти за спеціалізацією 016.01.Логопедія</w:t>
            </w:r>
          </w:p>
        </w:tc>
      </w:tr>
      <w:tr w:rsidR="00D02756" w:rsidRPr="004B1A8A" w14:paraId="5007E87E" w14:textId="77777777" w:rsidTr="008B55B3">
        <w:tc>
          <w:tcPr>
            <w:tcW w:w="2660" w:type="dxa"/>
          </w:tcPr>
          <w:p w14:paraId="7F8E6C5C"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Офіційна назва освітньої програми</w:t>
            </w:r>
          </w:p>
        </w:tc>
        <w:tc>
          <w:tcPr>
            <w:tcW w:w="6946" w:type="dxa"/>
          </w:tcPr>
          <w:p w14:paraId="15E01164" w14:textId="77777777" w:rsidR="00D02756" w:rsidRPr="004B1A8A" w:rsidRDefault="00D02756" w:rsidP="00CE4449">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Освітньо-професійна програма  «</w:t>
            </w:r>
            <w:r w:rsidRPr="004B1A8A">
              <w:rPr>
                <w:rFonts w:ascii="Times New Roman" w:hAnsi="Times New Roman"/>
                <w:bCs/>
                <w:sz w:val="24"/>
                <w:szCs w:val="24"/>
                <w:lang w:val="uk-UA"/>
              </w:rPr>
              <w:t xml:space="preserve">Спеціальна освіта. </w:t>
            </w:r>
            <w:r w:rsidRPr="004B1A8A">
              <w:rPr>
                <w:rFonts w:ascii="Times New Roman" w:hAnsi="Times New Roman"/>
                <w:sz w:val="24"/>
                <w:szCs w:val="24"/>
                <w:lang w:val="uk-UA"/>
              </w:rPr>
              <w:t>Логопедія» першого (бакалаврського) рівня вищої освіти</w:t>
            </w:r>
          </w:p>
        </w:tc>
      </w:tr>
      <w:tr w:rsidR="00D02756" w:rsidRPr="004B1A8A" w14:paraId="7B59B270" w14:textId="77777777" w:rsidTr="008B55B3">
        <w:tc>
          <w:tcPr>
            <w:tcW w:w="2660" w:type="dxa"/>
          </w:tcPr>
          <w:p w14:paraId="5A6F0855"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Тип диплому та обсяг освітньої програми</w:t>
            </w:r>
          </w:p>
        </w:tc>
        <w:tc>
          <w:tcPr>
            <w:tcW w:w="6946" w:type="dxa"/>
          </w:tcPr>
          <w:p w14:paraId="709F878F" w14:textId="77777777" w:rsidR="00D02756" w:rsidRPr="004B1A8A" w:rsidRDefault="00D02756" w:rsidP="00CE4449">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 xml:space="preserve">Диплом бакалавра, одиничний, 240 кредитів ЄКТС, </w:t>
            </w:r>
          </w:p>
          <w:p w14:paraId="33205B42" w14:textId="77777777" w:rsidR="00D02756" w:rsidRPr="004B1A8A" w:rsidRDefault="00D02756" w:rsidP="00CE4449">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термін навчання 3 роки 10 місяців</w:t>
            </w:r>
          </w:p>
        </w:tc>
      </w:tr>
      <w:tr w:rsidR="00D02756" w:rsidRPr="009C0E86" w14:paraId="7A4BFC0C" w14:textId="77777777" w:rsidTr="008B55B3">
        <w:tc>
          <w:tcPr>
            <w:tcW w:w="2660" w:type="dxa"/>
          </w:tcPr>
          <w:p w14:paraId="3B1F6D1F"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Наявність акредитації</w:t>
            </w:r>
          </w:p>
        </w:tc>
        <w:tc>
          <w:tcPr>
            <w:tcW w:w="6946" w:type="dxa"/>
          </w:tcPr>
          <w:p w14:paraId="3FAA109C" w14:textId="77777777" w:rsidR="00D02756" w:rsidRPr="004B1A8A" w:rsidRDefault="00D02756" w:rsidP="00CE4449">
            <w:pPr>
              <w:spacing w:after="0" w:line="240" w:lineRule="auto"/>
              <w:jc w:val="both"/>
              <w:rPr>
                <w:rFonts w:ascii="Times New Roman" w:hAnsi="Times New Roman"/>
                <w:color w:val="FF0000"/>
                <w:sz w:val="24"/>
                <w:szCs w:val="24"/>
                <w:lang w:val="uk-UA"/>
              </w:rPr>
            </w:pPr>
            <w:r w:rsidRPr="004B1A8A">
              <w:rPr>
                <w:rFonts w:ascii="Times New Roman" w:hAnsi="Times New Roman"/>
                <w:sz w:val="24"/>
                <w:szCs w:val="24"/>
                <w:lang w:val="uk-UA"/>
              </w:rPr>
              <w:t>Сертифікат НД № 2288954 від 21 серпня 2017 р. Термін дії сертифікату – до 01 липня 2025р.</w:t>
            </w:r>
          </w:p>
        </w:tc>
      </w:tr>
      <w:tr w:rsidR="00D02756" w:rsidRPr="009C0E86" w14:paraId="735330E5" w14:textId="77777777" w:rsidTr="008B55B3">
        <w:tc>
          <w:tcPr>
            <w:tcW w:w="2660" w:type="dxa"/>
          </w:tcPr>
          <w:p w14:paraId="50114E39"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Цикл / рівень</w:t>
            </w:r>
          </w:p>
        </w:tc>
        <w:tc>
          <w:tcPr>
            <w:tcW w:w="6946" w:type="dxa"/>
          </w:tcPr>
          <w:p w14:paraId="42F2AFE8" w14:textId="77777777" w:rsidR="00D02756" w:rsidRPr="004B1A8A" w:rsidRDefault="00D02756" w:rsidP="00CE4449">
            <w:pPr>
              <w:pStyle w:val="Default"/>
              <w:jc w:val="both"/>
              <w:rPr>
                <w:lang w:val="uk-UA"/>
              </w:rPr>
            </w:pPr>
            <w:r w:rsidRPr="004B1A8A">
              <w:rPr>
                <w:lang w:val="uk-UA"/>
              </w:rPr>
              <w:t xml:space="preserve">НРК України – 6 рівень, FQ-EHEA – другий цикл, EQF-LLL –6 рівень </w:t>
            </w:r>
          </w:p>
        </w:tc>
      </w:tr>
      <w:tr w:rsidR="00D02756" w:rsidRPr="004B1A8A" w14:paraId="7BD85877" w14:textId="77777777" w:rsidTr="008B55B3">
        <w:tc>
          <w:tcPr>
            <w:tcW w:w="2660" w:type="dxa"/>
          </w:tcPr>
          <w:p w14:paraId="5987A452"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Передумови</w:t>
            </w:r>
          </w:p>
        </w:tc>
        <w:tc>
          <w:tcPr>
            <w:tcW w:w="6946" w:type="dxa"/>
          </w:tcPr>
          <w:p w14:paraId="43B7C39E" w14:textId="77777777" w:rsidR="00D02756" w:rsidRPr="004B1A8A" w:rsidRDefault="00D02756" w:rsidP="00CE4449">
            <w:pPr>
              <w:spacing w:line="240" w:lineRule="auto"/>
              <w:jc w:val="both"/>
              <w:rPr>
                <w:rFonts w:ascii="Times New Roman" w:hAnsi="Times New Roman"/>
                <w:sz w:val="24"/>
                <w:szCs w:val="24"/>
                <w:lang w:val="uk-UA"/>
              </w:rPr>
            </w:pPr>
            <w:r w:rsidRPr="004B1A8A">
              <w:rPr>
                <w:rFonts w:ascii="Times New Roman" w:hAnsi="Times New Roman"/>
                <w:color w:val="000000"/>
                <w:sz w:val="24"/>
                <w:szCs w:val="24"/>
                <w:lang w:val="uk-UA" w:eastAsia="uk-UA"/>
              </w:rPr>
              <w:t xml:space="preserve">Для здобуття ступеня бакалавра: </w:t>
            </w:r>
            <w:r w:rsidRPr="004B1A8A">
              <w:rPr>
                <w:rFonts w:ascii="Times New Roman" w:hAnsi="Times New Roman"/>
                <w:sz w:val="24"/>
                <w:szCs w:val="24"/>
                <w:lang w:val="uk-UA"/>
              </w:rPr>
              <w:t>на основі середньої освіти,</w:t>
            </w:r>
            <w:r w:rsidRPr="004B1A8A">
              <w:rPr>
                <w:rFonts w:ascii="Times New Roman" w:hAnsi="Times New Roman"/>
                <w:color w:val="000000"/>
                <w:sz w:val="24"/>
                <w:szCs w:val="24"/>
                <w:lang w:val="uk-UA" w:eastAsia="uk-UA"/>
              </w:rPr>
              <w:t xml:space="preserve"> на основі ступеня молодшого бакалавра ЗВО має право визнати та </w:t>
            </w:r>
            <w:proofErr w:type="spellStart"/>
            <w:r w:rsidRPr="004B1A8A">
              <w:rPr>
                <w:rFonts w:ascii="Times New Roman" w:hAnsi="Times New Roman"/>
                <w:color w:val="000000"/>
                <w:sz w:val="24"/>
                <w:szCs w:val="24"/>
                <w:lang w:val="uk-UA" w:eastAsia="uk-UA"/>
              </w:rPr>
              <w:t>перезарахувати</w:t>
            </w:r>
            <w:proofErr w:type="spellEnd"/>
            <w:r w:rsidRPr="004B1A8A">
              <w:rPr>
                <w:rFonts w:ascii="Times New Roman" w:hAnsi="Times New Roman"/>
                <w:color w:val="000000"/>
                <w:sz w:val="24"/>
                <w:szCs w:val="24"/>
                <w:lang w:val="uk-UA" w:eastAsia="uk-UA"/>
              </w:rPr>
              <w:t xml:space="preserve"> не більше ніж 120 кредитів ЄКТС, отриманих в межах попередньої освітньої програми підготовки молодшого бакалавра (молодшого спеціаліста) за спеціальностями галузей знань 01 - Освіта/Педагогіка і 22 Охорона здоров’я та не більше ніж 60 кредитів ЄКТС, отриманих в межах попередньої освітньої програми підготовки молодшого бакалавра (молодшого спеціаліста) за іншими спеціальностями.</w:t>
            </w:r>
          </w:p>
        </w:tc>
      </w:tr>
      <w:tr w:rsidR="00D02756" w:rsidRPr="004B1A8A" w14:paraId="555C7B0C" w14:textId="77777777" w:rsidTr="008B55B3">
        <w:tc>
          <w:tcPr>
            <w:tcW w:w="2660" w:type="dxa"/>
          </w:tcPr>
          <w:p w14:paraId="35C6C5CB"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Мова (и) викладання</w:t>
            </w:r>
          </w:p>
        </w:tc>
        <w:tc>
          <w:tcPr>
            <w:tcW w:w="6946" w:type="dxa"/>
          </w:tcPr>
          <w:p w14:paraId="259EBA44" w14:textId="77777777" w:rsidR="00D02756" w:rsidRPr="004B1A8A" w:rsidRDefault="00D02756" w:rsidP="00CE4449">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 xml:space="preserve">Українська </w:t>
            </w:r>
          </w:p>
        </w:tc>
      </w:tr>
      <w:tr w:rsidR="00D02756" w:rsidRPr="004B1A8A" w14:paraId="2399D7AE" w14:textId="77777777" w:rsidTr="008B55B3">
        <w:tc>
          <w:tcPr>
            <w:tcW w:w="2660" w:type="dxa"/>
          </w:tcPr>
          <w:p w14:paraId="57E96BFA"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Термін дії освітньої програми</w:t>
            </w:r>
          </w:p>
        </w:tc>
        <w:tc>
          <w:tcPr>
            <w:tcW w:w="6946" w:type="dxa"/>
          </w:tcPr>
          <w:p w14:paraId="30E02FE3" w14:textId="77777777" w:rsidR="00D02756" w:rsidRPr="004B1A8A" w:rsidRDefault="00D02756" w:rsidP="00CE4449">
            <w:pPr>
              <w:spacing w:after="0" w:line="240" w:lineRule="auto"/>
              <w:jc w:val="both"/>
              <w:rPr>
                <w:rFonts w:ascii="Times New Roman" w:hAnsi="Times New Roman"/>
                <w:sz w:val="24"/>
                <w:szCs w:val="24"/>
                <w:lang w:val="uk-UA"/>
              </w:rPr>
            </w:pPr>
            <w:r w:rsidRPr="004B1A8A">
              <w:rPr>
                <w:rFonts w:ascii="Times New Roman" w:hAnsi="Times New Roman"/>
                <w:sz w:val="24"/>
                <w:szCs w:val="24"/>
              </w:rPr>
              <w:t xml:space="preserve">Перегляд ОП </w:t>
            </w:r>
            <w:proofErr w:type="spellStart"/>
            <w:r w:rsidRPr="004B1A8A">
              <w:rPr>
                <w:rFonts w:ascii="Times New Roman" w:hAnsi="Times New Roman"/>
                <w:sz w:val="24"/>
                <w:szCs w:val="24"/>
              </w:rPr>
              <w:t>має</w:t>
            </w:r>
            <w:proofErr w:type="spellEnd"/>
            <w:r w:rsidRPr="004B1A8A">
              <w:rPr>
                <w:rFonts w:ascii="Times New Roman" w:hAnsi="Times New Roman"/>
                <w:sz w:val="24"/>
                <w:szCs w:val="24"/>
              </w:rPr>
              <w:t xml:space="preserve"> </w:t>
            </w:r>
            <w:proofErr w:type="spellStart"/>
            <w:r w:rsidRPr="004B1A8A">
              <w:rPr>
                <w:rFonts w:ascii="Times New Roman" w:hAnsi="Times New Roman"/>
                <w:sz w:val="24"/>
                <w:szCs w:val="24"/>
              </w:rPr>
              <w:t>відбуватися</w:t>
            </w:r>
            <w:proofErr w:type="spellEnd"/>
            <w:r w:rsidRPr="004B1A8A">
              <w:rPr>
                <w:rFonts w:ascii="Times New Roman" w:hAnsi="Times New Roman"/>
                <w:sz w:val="24"/>
                <w:szCs w:val="24"/>
              </w:rPr>
              <w:t xml:space="preserve"> не </w:t>
            </w:r>
            <w:proofErr w:type="spellStart"/>
            <w:r w:rsidRPr="004B1A8A">
              <w:rPr>
                <w:rFonts w:ascii="Times New Roman" w:hAnsi="Times New Roman"/>
                <w:sz w:val="24"/>
                <w:szCs w:val="24"/>
              </w:rPr>
              <w:t>рідше</w:t>
            </w:r>
            <w:proofErr w:type="spellEnd"/>
            <w:r w:rsidRPr="004B1A8A">
              <w:rPr>
                <w:rFonts w:ascii="Times New Roman" w:hAnsi="Times New Roman"/>
                <w:sz w:val="24"/>
                <w:szCs w:val="24"/>
              </w:rPr>
              <w:t xml:space="preserve"> одного разу за два </w:t>
            </w:r>
            <w:proofErr w:type="spellStart"/>
            <w:r w:rsidRPr="004B1A8A">
              <w:rPr>
                <w:rFonts w:ascii="Times New Roman" w:hAnsi="Times New Roman"/>
                <w:sz w:val="24"/>
                <w:szCs w:val="24"/>
              </w:rPr>
              <w:t>навчальних</w:t>
            </w:r>
            <w:proofErr w:type="spellEnd"/>
            <w:r w:rsidRPr="004B1A8A">
              <w:rPr>
                <w:rFonts w:ascii="Times New Roman" w:hAnsi="Times New Roman"/>
                <w:sz w:val="24"/>
                <w:szCs w:val="24"/>
              </w:rPr>
              <w:t xml:space="preserve"> роки. </w:t>
            </w:r>
          </w:p>
        </w:tc>
      </w:tr>
      <w:tr w:rsidR="00D02756" w:rsidRPr="009C0E86" w14:paraId="700ABCC6" w14:textId="77777777" w:rsidTr="008B55B3">
        <w:tc>
          <w:tcPr>
            <w:tcW w:w="2660" w:type="dxa"/>
          </w:tcPr>
          <w:p w14:paraId="5FF3FB3C" w14:textId="77777777" w:rsidR="00D02756" w:rsidRPr="0092664D" w:rsidRDefault="00D02756" w:rsidP="00CE4449">
            <w:pPr>
              <w:spacing w:after="0" w:line="240" w:lineRule="auto"/>
              <w:jc w:val="center"/>
              <w:rPr>
                <w:rFonts w:ascii="Times New Roman" w:hAnsi="Times New Roman"/>
                <w:sz w:val="24"/>
                <w:szCs w:val="24"/>
                <w:lang w:val="uk-UA"/>
              </w:rPr>
            </w:pPr>
            <w:r w:rsidRPr="0092664D">
              <w:rPr>
                <w:rFonts w:ascii="Times New Roman" w:hAnsi="Times New Roman"/>
                <w:sz w:val="24"/>
                <w:szCs w:val="24"/>
                <w:lang w:val="uk-UA"/>
              </w:rPr>
              <w:t>Інтернет адреса постійного розміщення опису освітньої програми</w:t>
            </w:r>
          </w:p>
        </w:tc>
        <w:tc>
          <w:tcPr>
            <w:tcW w:w="6946" w:type="dxa"/>
          </w:tcPr>
          <w:p w14:paraId="48910587" w14:textId="3DB23FF1" w:rsidR="00D02756" w:rsidRPr="0092664D" w:rsidRDefault="004B1C95" w:rsidP="00CE4449">
            <w:pPr>
              <w:spacing w:after="0" w:line="240" w:lineRule="auto"/>
              <w:jc w:val="both"/>
              <w:rPr>
                <w:rFonts w:ascii="Times New Roman" w:hAnsi="Times New Roman"/>
                <w:lang w:val="uk-UA"/>
              </w:rPr>
            </w:pPr>
            <w:hyperlink r:id="rId7" w:history="1">
              <w:r w:rsidR="0092664D" w:rsidRPr="0092664D">
                <w:rPr>
                  <w:rStyle w:val="a9"/>
                  <w:rFonts w:ascii="Times New Roman" w:hAnsi="Times New Roman"/>
                </w:rPr>
                <w:t>http</w:t>
              </w:r>
              <w:r w:rsidR="0092664D" w:rsidRPr="0092664D">
                <w:rPr>
                  <w:rStyle w:val="a9"/>
                  <w:rFonts w:ascii="Times New Roman" w:hAnsi="Times New Roman"/>
                  <w:lang w:val="uk-UA"/>
                </w:rPr>
                <w:t>://</w:t>
              </w:r>
              <w:r w:rsidR="0092664D" w:rsidRPr="0092664D">
                <w:rPr>
                  <w:rStyle w:val="a9"/>
                  <w:rFonts w:ascii="Times New Roman" w:hAnsi="Times New Roman"/>
                </w:rPr>
                <w:t>www</w:t>
              </w:r>
              <w:r w:rsidR="0092664D" w:rsidRPr="0092664D">
                <w:rPr>
                  <w:rStyle w:val="a9"/>
                  <w:rFonts w:ascii="Times New Roman" w:hAnsi="Times New Roman"/>
                  <w:lang w:val="uk-UA"/>
                </w:rPr>
                <w:t>.</w:t>
              </w:r>
              <w:r w:rsidR="0092664D" w:rsidRPr="0092664D">
                <w:rPr>
                  <w:rStyle w:val="a9"/>
                  <w:rFonts w:ascii="Times New Roman" w:hAnsi="Times New Roman"/>
                </w:rPr>
                <w:t>kspu</w:t>
              </w:r>
              <w:r w:rsidR="0092664D" w:rsidRPr="0092664D">
                <w:rPr>
                  <w:rStyle w:val="a9"/>
                  <w:rFonts w:ascii="Times New Roman" w:hAnsi="Times New Roman"/>
                  <w:lang w:val="uk-UA"/>
                </w:rPr>
                <w:t>.</w:t>
              </w:r>
              <w:r w:rsidR="0092664D" w:rsidRPr="0092664D">
                <w:rPr>
                  <w:rStyle w:val="a9"/>
                  <w:rFonts w:ascii="Times New Roman" w:hAnsi="Times New Roman"/>
                </w:rPr>
                <w:t>edu</w:t>
              </w:r>
              <w:r w:rsidR="0092664D" w:rsidRPr="0092664D">
                <w:rPr>
                  <w:rStyle w:val="a9"/>
                  <w:rFonts w:ascii="Times New Roman" w:hAnsi="Times New Roman"/>
                  <w:lang w:val="uk-UA"/>
                </w:rPr>
                <w:t>/</w:t>
              </w:r>
              <w:r w:rsidR="0092664D" w:rsidRPr="0092664D">
                <w:rPr>
                  <w:rStyle w:val="a9"/>
                  <w:rFonts w:ascii="Times New Roman" w:hAnsi="Times New Roman"/>
                </w:rPr>
                <w:t>About</w:t>
              </w:r>
              <w:r w:rsidR="0092664D" w:rsidRPr="0092664D">
                <w:rPr>
                  <w:rStyle w:val="a9"/>
                  <w:rFonts w:ascii="Times New Roman" w:hAnsi="Times New Roman"/>
                  <w:lang w:val="uk-UA"/>
                </w:rPr>
                <w:t>/</w:t>
              </w:r>
              <w:r w:rsidR="0092664D" w:rsidRPr="0092664D">
                <w:rPr>
                  <w:rStyle w:val="a9"/>
                  <w:rFonts w:ascii="Times New Roman" w:hAnsi="Times New Roman"/>
                </w:rPr>
                <w:t>Faculty</w:t>
              </w:r>
              <w:r w:rsidR="0092664D" w:rsidRPr="0092664D">
                <w:rPr>
                  <w:rStyle w:val="a9"/>
                  <w:rFonts w:ascii="Times New Roman" w:hAnsi="Times New Roman"/>
                  <w:lang w:val="uk-UA"/>
                </w:rPr>
                <w:t>/</w:t>
              </w:r>
              <w:r w:rsidR="0092664D" w:rsidRPr="0092664D">
                <w:rPr>
                  <w:rStyle w:val="a9"/>
                  <w:rFonts w:ascii="Times New Roman" w:hAnsi="Times New Roman"/>
                </w:rPr>
                <w:t>FElementaryEdu</w:t>
              </w:r>
              <w:r w:rsidR="0092664D" w:rsidRPr="0092664D">
                <w:rPr>
                  <w:rStyle w:val="a9"/>
                  <w:rFonts w:ascii="Times New Roman" w:hAnsi="Times New Roman"/>
                  <w:lang w:val="uk-UA"/>
                </w:rPr>
                <w:t>/</w:t>
              </w:r>
              <w:r w:rsidR="0092664D" w:rsidRPr="0092664D">
                <w:rPr>
                  <w:rStyle w:val="a9"/>
                  <w:rFonts w:ascii="Times New Roman" w:hAnsi="Times New Roman"/>
                </w:rPr>
                <w:t>komponentOP</w:t>
              </w:r>
              <w:r w:rsidR="0092664D" w:rsidRPr="0092664D">
                <w:rPr>
                  <w:rStyle w:val="a9"/>
                  <w:rFonts w:ascii="Times New Roman" w:hAnsi="Times New Roman"/>
                  <w:lang w:val="uk-UA"/>
                </w:rPr>
                <w:t>.</w:t>
              </w:r>
              <w:proofErr w:type="spellStart"/>
              <w:r w:rsidR="0092664D" w:rsidRPr="0092664D">
                <w:rPr>
                  <w:rStyle w:val="a9"/>
                  <w:rFonts w:ascii="Times New Roman" w:hAnsi="Times New Roman"/>
                </w:rPr>
                <w:t>aspx</w:t>
              </w:r>
              <w:proofErr w:type="spellEnd"/>
            </w:hyperlink>
          </w:p>
          <w:p w14:paraId="2DFA2283" w14:textId="6DB80B29" w:rsidR="0092664D" w:rsidRPr="0092664D" w:rsidRDefault="0092664D" w:rsidP="00CE4449">
            <w:pPr>
              <w:spacing w:after="0" w:line="240" w:lineRule="auto"/>
              <w:jc w:val="both"/>
              <w:rPr>
                <w:rFonts w:ascii="Times New Roman" w:hAnsi="Times New Roman"/>
                <w:sz w:val="24"/>
                <w:szCs w:val="24"/>
                <w:lang w:val="uk-UA"/>
              </w:rPr>
            </w:pPr>
          </w:p>
        </w:tc>
      </w:tr>
      <w:tr w:rsidR="00D02756" w:rsidRPr="004B1A8A" w14:paraId="787C4049" w14:textId="77777777" w:rsidTr="008B55B3">
        <w:tc>
          <w:tcPr>
            <w:tcW w:w="9606" w:type="dxa"/>
            <w:gridSpan w:val="2"/>
          </w:tcPr>
          <w:p w14:paraId="66F8F92E" w14:textId="77777777" w:rsidR="00D02756" w:rsidRPr="004B1A8A" w:rsidRDefault="00D02756" w:rsidP="00CE4449">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t>2 – Мета освітньої програми</w:t>
            </w:r>
          </w:p>
        </w:tc>
      </w:tr>
      <w:tr w:rsidR="00D02756" w:rsidRPr="009C0E86" w14:paraId="135D70FF" w14:textId="77777777" w:rsidTr="008B55B3">
        <w:tc>
          <w:tcPr>
            <w:tcW w:w="9606" w:type="dxa"/>
            <w:gridSpan w:val="2"/>
          </w:tcPr>
          <w:p w14:paraId="51BB23E9" w14:textId="77777777" w:rsidR="00D02756" w:rsidRPr="004B1A8A" w:rsidRDefault="00D02756" w:rsidP="00CE4449">
            <w:pPr>
              <w:spacing w:after="0" w:line="240" w:lineRule="auto"/>
              <w:jc w:val="both"/>
              <w:rPr>
                <w:rFonts w:ascii="Times New Roman" w:hAnsi="Times New Roman"/>
                <w:sz w:val="24"/>
                <w:szCs w:val="24"/>
                <w:lang w:val="uk-UA"/>
              </w:rPr>
            </w:pPr>
            <w:r w:rsidRPr="004B1A8A">
              <w:rPr>
                <w:rFonts w:ascii="Times New Roman" w:hAnsi="Times New Roman"/>
                <w:color w:val="000000"/>
                <w:sz w:val="24"/>
                <w:szCs w:val="24"/>
                <w:lang w:val="uk-UA" w:eastAsia="uk-UA"/>
              </w:rPr>
              <w:t xml:space="preserve">Підготовка фахівців, які здатні розв’язувати складні задачі і практичні проблеми спеціальної освіти з метою корекції і компенсації порушень психофізичного розвитку осіб з особливими освітніми потребами різних вікових груп. </w:t>
            </w:r>
            <w:r w:rsidRPr="004B1A8A">
              <w:rPr>
                <w:rFonts w:ascii="Times New Roman" w:hAnsi="Times New Roman"/>
                <w:sz w:val="24"/>
                <w:szCs w:val="24"/>
                <w:lang w:val="uk-UA"/>
              </w:rPr>
              <w:t>Забезпечення  фахової підготовки висококваліфікованих кадрів, які б набули глибоких та міцних знань для виконання професійних обов’язків та обов’язків інноваційного характеру у роботі з дітьми з порушеннями мовленнєвого розвитку</w:t>
            </w:r>
          </w:p>
        </w:tc>
      </w:tr>
      <w:tr w:rsidR="00D02756" w:rsidRPr="004B1A8A" w14:paraId="4D67248A" w14:textId="77777777" w:rsidTr="008B55B3">
        <w:tc>
          <w:tcPr>
            <w:tcW w:w="9606" w:type="dxa"/>
            <w:gridSpan w:val="2"/>
          </w:tcPr>
          <w:p w14:paraId="02C4A7D4" w14:textId="77777777" w:rsidR="00D02756" w:rsidRPr="004B1A8A" w:rsidRDefault="00D02756" w:rsidP="00CE4449">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t>3 – Характеристика освітньої програми</w:t>
            </w:r>
          </w:p>
        </w:tc>
      </w:tr>
      <w:tr w:rsidR="00D02756" w:rsidRPr="009C0E86" w14:paraId="61DA89D0" w14:textId="77777777" w:rsidTr="008B55B3">
        <w:trPr>
          <w:trHeight w:val="349"/>
        </w:trPr>
        <w:tc>
          <w:tcPr>
            <w:tcW w:w="2660" w:type="dxa"/>
          </w:tcPr>
          <w:p w14:paraId="08F1A8A4"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Предметна область (галузь знань, спеціальність, спеціалізація)</w:t>
            </w:r>
          </w:p>
        </w:tc>
        <w:tc>
          <w:tcPr>
            <w:tcW w:w="6946" w:type="dxa"/>
          </w:tcPr>
          <w:p w14:paraId="39DF5247" w14:textId="77777777" w:rsidR="00D02756" w:rsidRPr="004B1A8A" w:rsidRDefault="00D02756" w:rsidP="00CE4449">
            <w:pPr>
              <w:spacing w:after="0" w:line="240" w:lineRule="auto"/>
              <w:rPr>
                <w:rFonts w:ascii="Times New Roman" w:hAnsi="Times New Roman"/>
                <w:sz w:val="24"/>
                <w:szCs w:val="24"/>
                <w:lang w:val="uk-UA"/>
              </w:rPr>
            </w:pPr>
            <w:r w:rsidRPr="004B1A8A">
              <w:rPr>
                <w:rFonts w:ascii="Times New Roman" w:hAnsi="Times New Roman"/>
                <w:b/>
                <w:sz w:val="24"/>
                <w:szCs w:val="24"/>
                <w:lang w:val="uk-UA"/>
              </w:rPr>
              <w:t>Галузь знань:</w:t>
            </w:r>
            <w:r w:rsidRPr="004B1A8A">
              <w:rPr>
                <w:rFonts w:ascii="Times New Roman" w:hAnsi="Times New Roman"/>
                <w:sz w:val="24"/>
                <w:szCs w:val="24"/>
                <w:lang w:val="uk-UA"/>
              </w:rPr>
              <w:t xml:space="preserve">  01 Освіта / Педагогіка</w:t>
            </w:r>
          </w:p>
          <w:p w14:paraId="47643832" w14:textId="77777777" w:rsidR="00D02756" w:rsidRPr="004B1A8A" w:rsidRDefault="00D02756" w:rsidP="00CE4449">
            <w:pPr>
              <w:spacing w:after="0" w:line="240" w:lineRule="auto"/>
              <w:jc w:val="both"/>
              <w:rPr>
                <w:rFonts w:ascii="Times New Roman" w:hAnsi="Times New Roman"/>
                <w:sz w:val="24"/>
                <w:szCs w:val="24"/>
                <w:lang w:val="uk-UA"/>
              </w:rPr>
            </w:pPr>
            <w:r w:rsidRPr="004B1A8A">
              <w:rPr>
                <w:rFonts w:ascii="Times New Roman" w:hAnsi="Times New Roman"/>
                <w:b/>
                <w:sz w:val="24"/>
                <w:szCs w:val="24"/>
                <w:lang w:val="uk-UA"/>
              </w:rPr>
              <w:t>Спеціальність:</w:t>
            </w:r>
            <w:r w:rsidRPr="004B1A8A">
              <w:rPr>
                <w:rFonts w:ascii="Times New Roman" w:hAnsi="Times New Roman"/>
                <w:sz w:val="24"/>
                <w:szCs w:val="24"/>
                <w:lang w:val="uk-UA"/>
              </w:rPr>
              <w:t xml:space="preserve"> 016 Спеціальна освіта</w:t>
            </w:r>
          </w:p>
          <w:p w14:paraId="6ACCBE2A" w14:textId="77777777" w:rsidR="00D02756" w:rsidRPr="004B1A8A" w:rsidRDefault="00D02756" w:rsidP="00CE4449">
            <w:pPr>
              <w:spacing w:after="0" w:line="240" w:lineRule="auto"/>
              <w:jc w:val="both"/>
              <w:rPr>
                <w:rFonts w:ascii="Times New Roman" w:hAnsi="Times New Roman"/>
                <w:sz w:val="24"/>
                <w:szCs w:val="24"/>
                <w:lang w:val="uk-UA"/>
              </w:rPr>
            </w:pPr>
            <w:r w:rsidRPr="004B1A8A">
              <w:rPr>
                <w:rFonts w:ascii="Times New Roman" w:hAnsi="Times New Roman"/>
                <w:b/>
                <w:sz w:val="24"/>
                <w:szCs w:val="24"/>
                <w:lang w:val="uk-UA"/>
              </w:rPr>
              <w:t>Спеціалізація:</w:t>
            </w:r>
            <w:r w:rsidRPr="004B1A8A">
              <w:rPr>
                <w:rFonts w:ascii="Times New Roman" w:hAnsi="Times New Roman"/>
                <w:sz w:val="24"/>
                <w:szCs w:val="24"/>
                <w:lang w:val="uk-UA"/>
              </w:rPr>
              <w:t xml:space="preserve"> 016.01 Логопедія</w:t>
            </w:r>
          </w:p>
          <w:p w14:paraId="4BA82F98" w14:textId="77777777" w:rsidR="00D02756" w:rsidRPr="004B1A8A" w:rsidRDefault="00D02756" w:rsidP="00CE4449">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Основна компонента (160 кредитів), вибіркова компонента  загальної підготовки (60 кредитів), вибіркова компонента  професійної підготовки (20 кредитів),</w:t>
            </w:r>
          </w:p>
          <w:p w14:paraId="0E36A813" w14:textId="77777777" w:rsidR="00D02756" w:rsidRPr="004B1A8A" w:rsidRDefault="00D02756" w:rsidP="00CE4449">
            <w:pPr>
              <w:spacing w:line="240" w:lineRule="auto"/>
              <w:jc w:val="both"/>
              <w:rPr>
                <w:rFonts w:ascii="Times New Roman" w:hAnsi="Times New Roman"/>
                <w:sz w:val="24"/>
                <w:szCs w:val="24"/>
                <w:lang w:val="uk-UA"/>
              </w:rPr>
            </w:pPr>
            <w:r w:rsidRPr="004B1A8A">
              <w:rPr>
                <w:rFonts w:ascii="Times New Roman" w:hAnsi="Times New Roman"/>
                <w:b/>
                <w:sz w:val="24"/>
                <w:szCs w:val="24"/>
                <w:lang w:val="uk-UA"/>
              </w:rPr>
              <w:t>Основні предмети</w:t>
            </w:r>
            <w:r w:rsidRPr="004B1A8A">
              <w:rPr>
                <w:rFonts w:ascii="Times New Roman" w:hAnsi="Times New Roman"/>
                <w:sz w:val="24"/>
                <w:szCs w:val="24"/>
                <w:lang w:val="uk-UA"/>
              </w:rPr>
              <w:t xml:space="preserve">: Мовленнєві та сенсорні системи і їх порушення, Невропатологія, Теорія і практика інклюзивного навчання, Спеціальна методика навчання мовно-літературної </w:t>
            </w:r>
            <w:r w:rsidRPr="004B1A8A">
              <w:rPr>
                <w:rFonts w:ascii="Times New Roman" w:hAnsi="Times New Roman"/>
                <w:sz w:val="24"/>
                <w:szCs w:val="24"/>
                <w:lang w:val="uk-UA"/>
              </w:rPr>
              <w:lastRenderedPageBreak/>
              <w:t xml:space="preserve">галузі, Спеціальна методика навчання математичної галузі, Спеціальна методика навчання технологічної та інформаційної галузі, Спеціальна методика навчання мистецької галузі, Спеціальна методика навчання фізкультурної галузі, Спеціальна методика навчання інтегрованого курсу «Я досліджую світ», Клініка порушеного розвитку, Логопедія з практикумом, </w:t>
            </w:r>
            <w:proofErr w:type="spellStart"/>
            <w:r w:rsidRPr="004B1A8A">
              <w:rPr>
                <w:rFonts w:ascii="Times New Roman" w:hAnsi="Times New Roman"/>
                <w:sz w:val="24"/>
                <w:szCs w:val="24"/>
                <w:lang w:val="uk-UA"/>
              </w:rPr>
              <w:t>Логопсихологія</w:t>
            </w:r>
            <w:proofErr w:type="spellEnd"/>
            <w:r w:rsidRPr="004B1A8A">
              <w:rPr>
                <w:rFonts w:ascii="Times New Roman" w:hAnsi="Times New Roman"/>
                <w:sz w:val="24"/>
                <w:szCs w:val="24"/>
                <w:lang w:val="uk-UA"/>
              </w:rPr>
              <w:t xml:space="preserve">, </w:t>
            </w:r>
            <w:proofErr w:type="spellStart"/>
            <w:r w:rsidRPr="004B1A8A">
              <w:rPr>
                <w:rFonts w:ascii="Times New Roman" w:hAnsi="Times New Roman"/>
                <w:sz w:val="24"/>
                <w:szCs w:val="24"/>
                <w:lang w:val="uk-UA"/>
              </w:rPr>
              <w:t>Логоритміка</w:t>
            </w:r>
            <w:proofErr w:type="spellEnd"/>
          </w:p>
        </w:tc>
      </w:tr>
      <w:tr w:rsidR="00D02756" w:rsidRPr="004B1A8A" w14:paraId="0A48BCE9" w14:textId="77777777" w:rsidTr="008B55B3">
        <w:tc>
          <w:tcPr>
            <w:tcW w:w="2660" w:type="dxa"/>
          </w:tcPr>
          <w:p w14:paraId="17E5D126"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lastRenderedPageBreak/>
              <w:t>Орієнтація освітньої програми</w:t>
            </w:r>
          </w:p>
        </w:tc>
        <w:tc>
          <w:tcPr>
            <w:tcW w:w="6946" w:type="dxa"/>
          </w:tcPr>
          <w:p w14:paraId="66955773" w14:textId="77777777" w:rsidR="00D02756" w:rsidRPr="004B1A8A" w:rsidRDefault="00D02756" w:rsidP="00CE4449">
            <w:pPr>
              <w:spacing w:after="0" w:line="240" w:lineRule="auto"/>
              <w:ind w:firstLine="289"/>
              <w:jc w:val="both"/>
              <w:rPr>
                <w:rFonts w:ascii="Times New Roman" w:hAnsi="Times New Roman"/>
                <w:sz w:val="24"/>
                <w:szCs w:val="24"/>
                <w:lang w:val="uk-UA"/>
              </w:rPr>
            </w:pPr>
            <w:r w:rsidRPr="004B1A8A">
              <w:rPr>
                <w:rFonts w:ascii="Times New Roman" w:hAnsi="Times New Roman"/>
                <w:sz w:val="24"/>
                <w:szCs w:val="24"/>
                <w:lang w:val="uk-UA"/>
              </w:rPr>
              <w:t>Освітньо-професійна підготовка здобувача першого (бакалаврського) рівня вищої освіти має прикладний характер; структура програми передбачає динамічне, інтегративне та інтерактивне навчання. Програма пропонує комплексний підхід до здійснення діяльності в сфері спеціальної освіти та реалізує це через навчання та практичну підготовку. Дисципліни та модулі, включені в програму, орієнтовані на актуальні напрями, в рамках яких можлива подальша професійна та наукова кар’єра здобувача</w:t>
            </w:r>
          </w:p>
        </w:tc>
      </w:tr>
      <w:tr w:rsidR="00D02756" w:rsidRPr="009C0E86" w14:paraId="6AB17FF0" w14:textId="77777777" w:rsidTr="008B55B3">
        <w:tc>
          <w:tcPr>
            <w:tcW w:w="2660" w:type="dxa"/>
          </w:tcPr>
          <w:p w14:paraId="2383D9DD"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Основний фокус освітньої програми та спеціалізації</w:t>
            </w:r>
          </w:p>
        </w:tc>
        <w:tc>
          <w:tcPr>
            <w:tcW w:w="6946" w:type="dxa"/>
          </w:tcPr>
          <w:p w14:paraId="1449B500" w14:textId="77777777" w:rsidR="00D02756" w:rsidRPr="004B1A8A" w:rsidRDefault="00D02756" w:rsidP="00CE4449">
            <w:pPr>
              <w:spacing w:after="0" w:line="240" w:lineRule="auto"/>
              <w:ind w:firstLine="289"/>
              <w:jc w:val="both"/>
              <w:rPr>
                <w:rFonts w:ascii="Times New Roman" w:hAnsi="Times New Roman"/>
                <w:sz w:val="24"/>
                <w:szCs w:val="24"/>
                <w:lang w:val="uk-UA"/>
              </w:rPr>
            </w:pPr>
            <w:r w:rsidRPr="004B1A8A">
              <w:rPr>
                <w:rFonts w:ascii="Times New Roman" w:hAnsi="Times New Roman"/>
                <w:sz w:val="24"/>
                <w:szCs w:val="24"/>
                <w:lang w:val="uk-UA"/>
              </w:rPr>
              <w:t xml:space="preserve">Програма освітньо-професійна. Основною метою освітньої програми є підготовка фахівців у сфері спеціальної </w:t>
            </w:r>
            <w:r w:rsidRPr="00D12DD9">
              <w:rPr>
                <w:rFonts w:ascii="Times New Roman" w:hAnsi="Times New Roman"/>
                <w:sz w:val="24"/>
                <w:szCs w:val="24"/>
                <w:lang w:val="uk-UA"/>
              </w:rPr>
              <w:t>освіти для загальноосвітніх, загальноосвітніх закладів з інклюзивним та інтегрованим навчанням</w:t>
            </w:r>
            <w:r w:rsidR="00D12DD9" w:rsidRPr="00D12DD9">
              <w:rPr>
                <w:rFonts w:ascii="Times New Roman" w:hAnsi="Times New Roman"/>
                <w:sz w:val="24"/>
                <w:szCs w:val="24"/>
                <w:lang w:val="uk-UA"/>
              </w:rPr>
              <w:t>, спеціальних закладів освіти</w:t>
            </w:r>
            <w:r w:rsidRPr="00D12DD9">
              <w:rPr>
                <w:rFonts w:ascii="Times New Roman" w:hAnsi="Times New Roman"/>
                <w:sz w:val="24"/>
                <w:szCs w:val="24"/>
                <w:lang w:val="uk-UA"/>
              </w:rPr>
              <w:t>. Програма дозволяє всебічно вивчити специфіку спеціальної освіти</w:t>
            </w:r>
            <w:r w:rsidRPr="004B1A8A">
              <w:rPr>
                <w:rFonts w:ascii="Times New Roman" w:hAnsi="Times New Roman"/>
                <w:sz w:val="24"/>
                <w:szCs w:val="24"/>
                <w:lang w:val="uk-UA"/>
              </w:rPr>
              <w:t>, специфіку розвитку дітей з мовленнєвими порушеннями, зробити акцент на здобутті, що передбачає визначену зайнятість, можливість подальшої освіти та кар’єрного зростання.</w:t>
            </w:r>
          </w:p>
        </w:tc>
      </w:tr>
      <w:tr w:rsidR="00D02756" w:rsidRPr="009C0E86" w14:paraId="3FCDC102" w14:textId="77777777" w:rsidTr="008B55B3">
        <w:tc>
          <w:tcPr>
            <w:tcW w:w="2660" w:type="dxa"/>
          </w:tcPr>
          <w:p w14:paraId="36860A35"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Особливості програми</w:t>
            </w:r>
          </w:p>
        </w:tc>
        <w:tc>
          <w:tcPr>
            <w:tcW w:w="6946" w:type="dxa"/>
          </w:tcPr>
          <w:p w14:paraId="4F425BEF" w14:textId="77777777" w:rsidR="00D02756" w:rsidRPr="004B1A8A" w:rsidRDefault="00D02756" w:rsidP="00CE4449">
            <w:pPr>
              <w:pStyle w:val="2"/>
              <w:ind w:firstLine="289"/>
              <w:jc w:val="both"/>
              <w:rPr>
                <w:b w:val="0"/>
                <w:bCs/>
                <w:sz w:val="24"/>
                <w:szCs w:val="24"/>
                <w:lang w:val="uk-UA"/>
              </w:rPr>
            </w:pPr>
            <w:r w:rsidRPr="004B1A8A">
              <w:rPr>
                <w:b w:val="0"/>
                <w:bCs/>
                <w:sz w:val="24"/>
                <w:szCs w:val="24"/>
                <w:lang w:val="uk-UA"/>
              </w:rPr>
              <w:t xml:space="preserve">Проходження практики в спеціальних освітніх, реабілітаційних закладах для дітей з мовленнєвими порушеннями, загальноосвітніх закладах з інклюзивною формою навчання та </w:t>
            </w:r>
            <w:proofErr w:type="spellStart"/>
            <w:r w:rsidRPr="004B1A8A">
              <w:rPr>
                <w:b w:val="0"/>
                <w:bCs/>
                <w:sz w:val="24"/>
                <w:szCs w:val="24"/>
                <w:lang w:val="uk-UA"/>
              </w:rPr>
              <w:t>інклюзивно</w:t>
            </w:r>
            <w:proofErr w:type="spellEnd"/>
            <w:r w:rsidRPr="004B1A8A">
              <w:rPr>
                <w:b w:val="0"/>
                <w:bCs/>
                <w:sz w:val="24"/>
                <w:szCs w:val="24"/>
                <w:lang w:val="uk-UA"/>
              </w:rPr>
              <w:t>-ресурсних центрах.</w:t>
            </w:r>
          </w:p>
        </w:tc>
      </w:tr>
      <w:tr w:rsidR="00D02756" w:rsidRPr="004B1A8A" w14:paraId="5F385EA2" w14:textId="77777777" w:rsidTr="008B55B3">
        <w:tc>
          <w:tcPr>
            <w:tcW w:w="9606" w:type="dxa"/>
            <w:gridSpan w:val="2"/>
          </w:tcPr>
          <w:p w14:paraId="537233C1" w14:textId="77777777" w:rsidR="00D02756" w:rsidRPr="004B1A8A" w:rsidRDefault="00D02756" w:rsidP="00CE4449">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t>4 –Придатність випускників до працевлаштування та подальшого навчання</w:t>
            </w:r>
          </w:p>
        </w:tc>
      </w:tr>
      <w:tr w:rsidR="00D02756" w:rsidRPr="009C0E86" w14:paraId="5D1C1C51" w14:textId="77777777" w:rsidTr="008B55B3">
        <w:tc>
          <w:tcPr>
            <w:tcW w:w="2660" w:type="dxa"/>
          </w:tcPr>
          <w:p w14:paraId="10935FCB"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Придатність до працевлаштування</w:t>
            </w:r>
          </w:p>
        </w:tc>
        <w:tc>
          <w:tcPr>
            <w:tcW w:w="6946" w:type="dxa"/>
          </w:tcPr>
          <w:p w14:paraId="00CEBAA7" w14:textId="77777777" w:rsidR="00D02756" w:rsidRPr="008F3C92" w:rsidRDefault="00D02756" w:rsidP="00A705B1">
            <w:pPr>
              <w:widowControl w:val="0"/>
              <w:tabs>
                <w:tab w:val="left" w:pos="175"/>
              </w:tabs>
              <w:spacing w:after="0" w:line="240" w:lineRule="auto"/>
              <w:jc w:val="both"/>
              <w:rPr>
                <w:rFonts w:ascii="Times New Roman" w:hAnsi="Times New Roman"/>
                <w:sz w:val="24"/>
                <w:szCs w:val="24"/>
                <w:shd w:val="clear" w:color="auto" w:fill="FFFFFF"/>
              </w:rPr>
            </w:pPr>
            <w:r w:rsidRPr="00C47890">
              <w:rPr>
                <w:rFonts w:ascii="Times New Roman" w:hAnsi="Times New Roman"/>
                <w:sz w:val="24"/>
                <w:szCs w:val="24"/>
                <w:lang w:val="uk-UA"/>
              </w:rPr>
              <w:t xml:space="preserve">Фахівець здатний виконувати зазначені види професійних робіт і </w:t>
            </w:r>
            <w:r w:rsidRPr="008F3C92">
              <w:rPr>
                <w:rFonts w:ascii="Times New Roman" w:hAnsi="Times New Roman"/>
                <w:sz w:val="24"/>
                <w:szCs w:val="24"/>
                <w:lang w:val="uk-UA"/>
              </w:rPr>
              <w:t>може займати зазначені первинні посади за ДК 003:2010</w:t>
            </w:r>
          </w:p>
          <w:p w14:paraId="15DB4C39" w14:textId="77777777" w:rsidR="00D02756" w:rsidRPr="00C47890" w:rsidRDefault="00D02756" w:rsidP="00A705B1">
            <w:pPr>
              <w:widowControl w:val="0"/>
              <w:tabs>
                <w:tab w:val="left" w:pos="175"/>
              </w:tabs>
              <w:spacing w:after="0" w:line="240" w:lineRule="auto"/>
              <w:jc w:val="both"/>
              <w:rPr>
                <w:rFonts w:ascii="Times New Roman" w:hAnsi="Times New Roman"/>
                <w:sz w:val="24"/>
                <w:szCs w:val="24"/>
                <w:shd w:val="clear" w:color="auto" w:fill="FFFFFF"/>
                <w:lang w:val="uk-UA"/>
              </w:rPr>
            </w:pPr>
            <w:r w:rsidRPr="00C47890">
              <w:rPr>
                <w:rFonts w:ascii="Times New Roman" w:hAnsi="Times New Roman"/>
                <w:sz w:val="24"/>
                <w:szCs w:val="24"/>
                <w:shd w:val="clear" w:color="auto" w:fill="FFFFFF"/>
                <w:lang w:val="uk-UA"/>
              </w:rPr>
              <w:t>Покажчик професійних назв робіт за кодами професій:</w:t>
            </w:r>
          </w:p>
          <w:p w14:paraId="1907D8FD" w14:textId="77777777" w:rsidR="00D02756" w:rsidRPr="00C47890" w:rsidRDefault="00D02756" w:rsidP="00A705B1">
            <w:pPr>
              <w:widowControl w:val="0"/>
              <w:tabs>
                <w:tab w:val="left" w:pos="175"/>
              </w:tabs>
              <w:spacing w:after="0" w:line="240" w:lineRule="auto"/>
              <w:jc w:val="both"/>
              <w:rPr>
                <w:rFonts w:ascii="Times New Roman" w:hAnsi="Times New Roman"/>
                <w:sz w:val="24"/>
                <w:szCs w:val="24"/>
                <w:lang w:val="uk-UA"/>
              </w:rPr>
            </w:pPr>
            <w:r w:rsidRPr="00C47890">
              <w:rPr>
                <w:rFonts w:ascii="Times New Roman" w:hAnsi="Times New Roman"/>
                <w:sz w:val="24"/>
                <w:szCs w:val="24"/>
                <w:shd w:val="clear" w:color="auto" w:fill="FFFFFF"/>
                <w:lang w:val="uk-UA"/>
              </w:rPr>
              <w:t>3330 – Фахівці в галузі спеціалізованої (особливої) освіти: асистент вчителя з корекційної освіти, асистент вчителя-логопеда, асистент вчителя, асистент вчителя-дефектолога.</w:t>
            </w:r>
          </w:p>
        </w:tc>
      </w:tr>
      <w:tr w:rsidR="00D02756" w:rsidRPr="004B1A8A" w14:paraId="4E1C6939" w14:textId="77777777" w:rsidTr="008B55B3">
        <w:tc>
          <w:tcPr>
            <w:tcW w:w="2660" w:type="dxa"/>
          </w:tcPr>
          <w:p w14:paraId="1A772CAD"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Подальше навчання</w:t>
            </w:r>
          </w:p>
        </w:tc>
        <w:tc>
          <w:tcPr>
            <w:tcW w:w="6946" w:type="dxa"/>
          </w:tcPr>
          <w:p w14:paraId="68F9B187" w14:textId="77777777" w:rsidR="00D02756" w:rsidRPr="004B1A8A" w:rsidRDefault="00D02756" w:rsidP="00CE4449">
            <w:pPr>
              <w:pStyle w:val="Default"/>
              <w:ind w:firstLine="289"/>
              <w:jc w:val="both"/>
              <w:rPr>
                <w:lang w:val="uk-UA"/>
              </w:rPr>
            </w:pPr>
            <w:r w:rsidRPr="004B1A8A">
              <w:rPr>
                <w:lang w:val="uk-UA"/>
              </w:rPr>
              <w:t xml:space="preserve">Можливість продовження навчання на наступному рівні вищої освіти </w:t>
            </w:r>
          </w:p>
        </w:tc>
      </w:tr>
      <w:tr w:rsidR="00D02756" w:rsidRPr="004B1A8A" w14:paraId="46F3CA9B" w14:textId="77777777" w:rsidTr="008B55B3">
        <w:tc>
          <w:tcPr>
            <w:tcW w:w="9606" w:type="dxa"/>
            <w:gridSpan w:val="2"/>
          </w:tcPr>
          <w:p w14:paraId="32FDA01A" w14:textId="77777777" w:rsidR="00D02756" w:rsidRPr="004B1A8A" w:rsidRDefault="00D02756" w:rsidP="00CE4449">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t>5 – Викладання та оцінювання</w:t>
            </w:r>
          </w:p>
        </w:tc>
      </w:tr>
      <w:tr w:rsidR="00D02756" w:rsidRPr="004B1A8A" w14:paraId="26462810" w14:textId="77777777" w:rsidTr="008B55B3">
        <w:tc>
          <w:tcPr>
            <w:tcW w:w="2660" w:type="dxa"/>
          </w:tcPr>
          <w:p w14:paraId="11B068E3"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Викладання та навчання</w:t>
            </w:r>
          </w:p>
        </w:tc>
        <w:tc>
          <w:tcPr>
            <w:tcW w:w="6946" w:type="dxa"/>
          </w:tcPr>
          <w:p w14:paraId="37B4985E" w14:textId="77777777" w:rsidR="00D02756" w:rsidRPr="004B1A8A" w:rsidRDefault="00D02756" w:rsidP="00CE4449">
            <w:pPr>
              <w:spacing w:after="0" w:line="240" w:lineRule="auto"/>
              <w:ind w:firstLine="289"/>
              <w:jc w:val="both"/>
              <w:rPr>
                <w:rFonts w:ascii="Times New Roman" w:hAnsi="Times New Roman"/>
                <w:sz w:val="24"/>
                <w:szCs w:val="24"/>
                <w:lang w:val="uk-UA"/>
              </w:rPr>
            </w:pPr>
            <w:proofErr w:type="spellStart"/>
            <w:r w:rsidRPr="004B1A8A">
              <w:rPr>
                <w:rFonts w:ascii="Times New Roman" w:hAnsi="Times New Roman"/>
                <w:sz w:val="24"/>
                <w:szCs w:val="24"/>
                <w:lang w:val="uk-UA"/>
              </w:rPr>
              <w:t>Студентоцентроване</w:t>
            </w:r>
            <w:proofErr w:type="spellEnd"/>
            <w:r w:rsidRPr="004B1A8A">
              <w:rPr>
                <w:rFonts w:ascii="Times New Roman" w:hAnsi="Times New Roman"/>
                <w:sz w:val="24"/>
                <w:szCs w:val="24"/>
                <w:lang w:val="uk-UA"/>
              </w:rPr>
              <w:t xml:space="preserve"> навчання, самонавчання, проблемно-орієнтоване навчання, практика із використанням загально- та спеціально-наукових методів. Комбінація лекцій, практичних занять, розв’язування ситуаційних завдань, тренінгів, виконання проектів, дослідницьких наукових робіт.</w:t>
            </w:r>
          </w:p>
        </w:tc>
      </w:tr>
      <w:tr w:rsidR="00D02756" w:rsidRPr="004B1A8A" w14:paraId="6505CE25" w14:textId="77777777" w:rsidTr="008B55B3">
        <w:tc>
          <w:tcPr>
            <w:tcW w:w="2660" w:type="dxa"/>
          </w:tcPr>
          <w:p w14:paraId="6C7BC673"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Оцінювання</w:t>
            </w:r>
          </w:p>
        </w:tc>
        <w:tc>
          <w:tcPr>
            <w:tcW w:w="6946" w:type="dxa"/>
          </w:tcPr>
          <w:p w14:paraId="63792568" w14:textId="77777777" w:rsidR="00D02756" w:rsidRPr="004B1A8A" w:rsidRDefault="00D02756" w:rsidP="00CE4449">
            <w:pPr>
              <w:spacing w:after="0" w:line="240" w:lineRule="auto"/>
              <w:ind w:firstLine="317"/>
              <w:jc w:val="both"/>
              <w:rPr>
                <w:rFonts w:ascii="Times New Roman" w:hAnsi="Times New Roman"/>
                <w:sz w:val="24"/>
                <w:szCs w:val="24"/>
                <w:lang w:val="uk-UA"/>
              </w:rPr>
            </w:pPr>
            <w:r w:rsidRPr="004B1A8A">
              <w:rPr>
                <w:rFonts w:ascii="Times New Roman" w:hAnsi="Times New Roman"/>
                <w:color w:val="000000"/>
                <w:sz w:val="24"/>
                <w:szCs w:val="24"/>
                <w:lang w:val="uk-UA" w:eastAsia="ru-RU"/>
              </w:rPr>
              <w:t xml:space="preserve">Внутрішня система забезпечення якості освіти Університету здійснює безперервний моніторинг якості освітніх послуг, що представлені поточно-підсумковим контролем: письмові та усні екзамени, заліки, поточні контрольні роботи, звіти з практики, тести, атестація здобувачів вищої освіти у формі атестаційного іспиту. Система оцінювання відповідає вимогам Європейської кредитної </w:t>
            </w:r>
            <w:proofErr w:type="spellStart"/>
            <w:r w:rsidRPr="004B1A8A">
              <w:rPr>
                <w:rFonts w:ascii="Times New Roman" w:hAnsi="Times New Roman"/>
                <w:color w:val="000000"/>
                <w:sz w:val="24"/>
                <w:szCs w:val="24"/>
                <w:lang w:val="uk-UA" w:eastAsia="ru-RU"/>
              </w:rPr>
              <w:t>трансферно</w:t>
            </w:r>
            <w:proofErr w:type="spellEnd"/>
            <w:r w:rsidRPr="004B1A8A">
              <w:rPr>
                <w:rFonts w:ascii="Times New Roman" w:hAnsi="Times New Roman"/>
                <w:color w:val="000000"/>
                <w:sz w:val="24"/>
                <w:szCs w:val="24"/>
                <w:lang w:val="uk-UA" w:eastAsia="ru-RU"/>
              </w:rPr>
              <w:t xml:space="preserve">-накопичувальної системи, стандартам і рекомендаціям щодо забезпечення якості в Європейському </w:t>
            </w:r>
            <w:r w:rsidRPr="004B1A8A">
              <w:rPr>
                <w:rFonts w:ascii="Times New Roman" w:hAnsi="Times New Roman"/>
                <w:color w:val="000000"/>
                <w:sz w:val="24"/>
                <w:szCs w:val="24"/>
                <w:lang w:val="uk-UA" w:eastAsia="ru-RU"/>
              </w:rPr>
              <w:lastRenderedPageBreak/>
              <w:t>просторі вищої освіти. Оцінювання здійснюється згідно із «Порядком оцінювання результатів навчання здобувачів вищої освіти в ХДУ» (наказ від 07.09.20 803-Д).</w:t>
            </w:r>
          </w:p>
          <w:p w14:paraId="399CFBE5" w14:textId="77777777" w:rsidR="00D02756" w:rsidRPr="004B1A8A" w:rsidRDefault="00D02756" w:rsidP="00CE4449">
            <w:pPr>
              <w:spacing w:after="0" w:line="240" w:lineRule="auto"/>
              <w:ind w:firstLine="317"/>
              <w:jc w:val="both"/>
              <w:rPr>
                <w:rFonts w:ascii="Times New Roman" w:hAnsi="Times New Roman"/>
                <w:sz w:val="24"/>
                <w:szCs w:val="24"/>
                <w:lang w:val="uk-UA"/>
              </w:rPr>
            </w:pPr>
            <w:r w:rsidRPr="004B1A8A">
              <w:rPr>
                <w:rFonts w:ascii="Times New Roman" w:hAnsi="Times New Roman"/>
                <w:sz w:val="24"/>
                <w:szCs w:val="24"/>
                <w:lang w:val="uk-UA"/>
              </w:rPr>
              <w:t>Оцінювання здобувачів вищої освіти передбачає наступне:</w:t>
            </w:r>
          </w:p>
          <w:p w14:paraId="5678565C" w14:textId="77777777" w:rsidR="00D02756" w:rsidRPr="004B1A8A" w:rsidRDefault="00D02756" w:rsidP="00CE4449">
            <w:pPr>
              <w:pStyle w:val="a4"/>
              <w:numPr>
                <w:ilvl w:val="0"/>
                <w:numId w:val="1"/>
              </w:numPr>
              <w:tabs>
                <w:tab w:val="left" w:pos="431"/>
              </w:tabs>
              <w:spacing w:after="0" w:line="240" w:lineRule="auto"/>
              <w:ind w:left="33" w:firstLine="256"/>
              <w:jc w:val="both"/>
              <w:rPr>
                <w:rFonts w:ascii="Times New Roman" w:hAnsi="Times New Roman"/>
                <w:sz w:val="24"/>
                <w:szCs w:val="24"/>
                <w:lang w:val="uk-UA"/>
              </w:rPr>
            </w:pPr>
            <w:r w:rsidRPr="004B1A8A">
              <w:rPr>
                <w:rFonts w:ascii="Times New Roman" w:hAnsi="Times New Roman"/>
                <w:sz w:val="24"/>
                <w:szCs w:val="24"/>
                <w:lang w:val="uk-UA"/>
              </w:rPr>
              <w:t>оцінювання відбувається за національною (відмінно, добре, задовільно, незадовільно, зараховано, не зараховано), 100-бальною  шкалою та шкалою ЄКТС (A, B, C, D, E, F, FX);</w:t>
            </w:r>
          </w:p>
          <w:p w14:paraId="6195DCEA" w14:textId="77777777" w:rsidR="00D02756" w:rsidRPr="004B1A8A" w:rsidRDefault="00D02756" w:rsidP="00CE4449">
            <w:pPr>
              <w:pStyle w:val="a4"/>
              <w:numPr>
                <w:ilvl w:val="0"/>
                <w:numId w:val="1"/>
              </w:numPr>
              <w:tabs>
                <w:tab w:val="left" w:pos="431"/>
              </w:tabs>
              <w:spacing w:after="0" w:line="240" w:lineRule="auto"/>
              <w:ind w:left="33" w:firstLine="256"/>
              <w:jc w:val="both"/>
              <w:rPr>
                <w:rFonts w:ascii="Times New Roman" w:hAnsi="Times New Roman"/>
                <w:sz w:val="24"/>
                <w:szCs w:val="24"/>
                <w:lang w:val="uk-UA"/>
              </w:rPr>
            </w:pPr>
            <w:r w:rsidRPr="004B1A8A">
              <w:rPr>
                <w:rFonts w:ascii="Times New Roman" w:hAnsi="Times New Roman"/>
                <w:sz w:val="24"/>
                <w:szCs w:val="24"/>
                <w:lang w:val="uk-UA"/>
              </w:rPr>
              <w:t>оцінювання здобувачів вищої освіти дозволяє продемонструвати ступінь досягнення ними запланованих результатів навчання;</w:t>
            </w:r>
          </w:p>
          <w:p w14:paraId="4D48E083" w14:textId="77777777" w:rsidR="00D02756" w:rsidRPr="004B1A8A" w:rsidRDefault="00D02756" w:rsidP="00CE4449">
            <w:pPr>
              <w:pStyle w:val="a4"/>
              <w:numPr>
                <w:ilvl w:val="0"/>
                <w:numId w:val="1"/>
              </w:numPr>
              <w:tabs>
                <w:tab w:val="left" w:pos="431"/>
              </w:tabs>
              <w:spacing w:after="0" w:line="240" w:lineRule="auto"/>
              <w:ind w:left="33" w:firstLine="256"/>
              <w:jc w:val="both"/>
              <w:rPr>
                <w:rFonts w:ascii="Times New Roman" w:hAnsi="Times New Roman"/>
                <w:sz w:val="24"/>
                <w:szCs w:val="24"/>
                <w:lang w:val="uk-UA"/>
              </w:rPr>
            </w:pPr>
            <w:r w:rsidRPr="004B1A8A">
              <w:rPr>
                <w:rFonts w:ascii="Times New Roman" w:hAnsi="Times New Roman"/>
                <w:sz w:val="24"/>
                <w:szCs w:val="24"/>
                <w:lang w:val="uk-UA"/>
              </w:rPr>
              <w:t>критерії та методи оцінювання, а також критерії виставлення оцінок оприлюднюються заздалегідь;</w:t>
            </w:r>
          </w:p>
          <w:p w14:paraId="7FD9E3D1" w14:textId="77777777" w:rsidR="00D02756" w:rsidRPr="004B1A8A" w:rsidRDefault="00D02756" w:rsidP="00007C8F">
            <w:pPr>
              <w:pStyle w:val="a4"/>
              <w:numPr>
                <w:ilvl w:val="0"/>
                <w:numId w:val="1"/>
              </w:numPr>
              <w:tabs>
                <w:tab w:val="left" w:pos="431"/>
              </w:tabs>
              <w:spacing w:after="0" w:line="240" w:lineRule="auto"/>
              <w:ind w:left="33" w:firstLine="256"/>
              <w:jc w:val="both"/>
              <w:rPr>
                <w:rFonts w:ascii="Times New Roman" w:hAnsi="Times New Roman"/>
                <w:sz w:val="24"/>
                <w:szCs w:val="24"/>
                <w:lang w:val="uk-UA"/>
              </w:rPr>
            </w:pPr>
            <w:r w:rsidRPr="004B1A8A">
              <w:rPr>
                <w:rFonts w:ascii="Times New Roman" w:hAnsi="Times New Roman"/>
                <w:sz w:val="24"/>
                <w:szCs w:val="24"/>
                <w:lang w:val="uk-UA"/>
              </w:rPr>
              <w:t>оцінювання здобувачів вищої освіти є послідовним, прозорим та проводиться відповідно до встановлених процедур.</w:t>
            </w:r>
          </w:p>
        </w:tc>
      </w:tr>
      <w:tr w:rsidR="00D02756" w:rsidRPr="004B1A8A" w14:paraId="7DEF4B32" w14:textId="77777777" w:rsidTr="008B55B3">
        <w:tc>
          <w:tcPr>
            <w:tcW w:w="9606" w:type="dxa"/>
            <w:gridSpan w:val="2"/>
          </w:tcPr>
          <w:p w14:paraId="2AC26026" w14:textId="77777777" w:rsidR="00D02756" w:rsidRPr="004B1A8A" w:rsidRDefault="00D02756" w:rsidP="00CE4449">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lastRenderedPageBreak/>
              <w:t>6 – Програмні компетентності</w:t>
            </w:r>
          </w:p>
        </w:tc>
      </w:tr>
      <w:tr w:rsidR="00D02756" w:rsidRPr="009C0E86" w14:paraId="38E175E5" w14:textId="77777777" w:rsidTr="008B55B3">
        <w:tc>
          <w:tcPr>
            <w:tcW w:w="2660" w:type="dxa"/>
          </w:tcPr>
          <w:p w14:paraId="6024C29C" w14:textId="77777777" w:rsidR="00D02756" w:rsidRPr="004B1A8A" w:rsidRDefault="00D02756" w:rsidP="00CE4449">
            <w:pPr>
              <w:spacing w:after="0" w:line="240" w:lineRule="auto"/>
              <w:jc w:val="both"/>
              <w:rPr>
                <w:rFonts w:ascii="Times New Roman" w:hAnsi="Times New Roman"/>
                <w:b/>
                <w:sz w:val="24"/>
                <w:szCs w:val="24"/>
                <w:lang w:val="uk-UA"/>
              </w:rPr>
            </w:pPr>
            <w:r w:rsidRPr="004B1A8A">
              <w:rPr>
                <w:rFonts w:ascii="Times New Roman" w:hAnsi="Times New Roman"/>
                <w:b/>
                <w:sz w:val="24"/>
                <w:szCs w:val="24"/>
                <w:lang w:val="uk-UA"/>
              </w:rPr>
              <w:t>Інтегральна компетентність</w:t>
            </w:r>
          </w:p>
        </w:tc>
        <w:tc>
          <w:tcPr>
            <w:tcW w:w="6946" w:type="dxa"/>
          </w:tcPr>
          <w:p w14:paraId="7D4AC7D7" w14:textId="77777777" w:rsidR="00D02756" w:rsidRPr="004B1A8A" w:rsidRDefault="00D02756" w:rsidP="00CE4449">
            <w:pPr>
              <w:pStyle w:val="Default"/>
              <w:ind w:firstLine="289"/>
              <w:jc w:val="both"/>
              <w:rPr>
                <w:lang w:val="uk-UA"/>
              </w:rPr>
            </w:pPr>
            <w:r w:rsidRPr="004B1A8A">
              <w:rPr>
                <w:lang w:val="uk-UA"/>
              </w:rPr>
              <w:t>Здатність розв’язувати складні спеціалізовані задачі і практичні проблеми спеціальної та інклюзивної освіти у процесі корекційно-педагогічної, діагностико-консультативної, дослідницької та культурно-просвітницької діяльності або у процесі навчання, що передбачає застосування основних теорій і методів дефектології і характеризується комплексністю та невизначеністю умов.</w:t>
            </w:r>
          </w:p>
        </w:tc>
      </w:tr>
      <w:tr w:rsidR="00D02756" w:rsidRPr="004B1A8A" w14:paraId="40AF6521" w14:textId="77777777" w:rsidTr="008B55B3">
        <w:tc>
          <w:tcPr>
            <w:tcW w:w="2660" w:type="dxa"/>
          </w:tcPr>
          <w:p w14:paraId="3C74B685" w14:textId="77777777" w:rsidR="00D02756" w:rsidRPr="004B1A8A" w:rsidRDefault="00D02756" w:rsidP="00CE4449">
            <w:pPr>
              <w:spacing w:after="0" w:line="240" w:lineRule="auto"/>
              <w:ind w:firstLine="709"/>
              <w:jc w:val="both"/>
              <w:rPr>
                <w:rFonts w:ascii="Times New Roman" w:hAnsi="Times New Roman"/>
                <w:b/>
                <w:sz w:val="24"/>
                <w:szCs w:val="24"/>
                <w:lang w:val="uk-UA"/>
              </w:rPr>
            </w:pPr>
            <w:r w:rsidRPr="004B1A8A">
              <w:rPr>
                <w:rFonts w:ascii="Times New Roman" w:hAnsi="Times New Roman"/>
                <w:b/>
                <w:sz w:val="24"/>
                <w:szCs w:val="24"/>
                <w:lang w:val="uk-UA"/>
              </w:rPr>
              <w:t>Загальні компетентності (ЗК)</w:t>
            </w:r>
          </w:p>
          <w:p w14:paraId="648AEE78" w14:textId="77777777" w:rsidR="00D02756" w:rsidRPr="004B1A8A" w:rsidRDefault="00D02756" w:rsidP="00CE4449">
            <w:pPr>
              <w:spacing w:after="0" w:line="240" w:lineRule="auto"/>
              <w:ind w:firstLine="709"/>
              <w:jc w:val="both"/>
              <w:rPr>
                <w:rFonts w:ascii="Times New Roman" w:hAnsi="Times New Roman"/>
                <w:sz w:val="24"/>
                <w:szCs w:val="24"/>
                <w:lang w:val="uk-UA"/>
              </w:rPr>
            </w:pPr>
          </w:p>
        </w:tc>
        <w:tc>
          <w:tcPr>
            <w:tcW w:w="6946" w:type="dxa"/>
          </w:tcPr>
          <w:p w14:paraId="40EB6FD9" w14:textId="77777777" w:rsidR="00D02756" w:rsidRPr="004B1A8A" w:rsidRDefault="00D02756" w:rsidP="00CE4449">
            <w:pPr>
              <w:pStyle w:val="ac"/>
              <w:ind w:firstLine="709"/>
              <w:jc w:val="both"/>
              <w:rPr>
                <w:sz w:val="24"/>
                <w:szCs w:val="24"/>
                <w:lang w:val="uk-UA"/>
              </w:rPr>
            </w:pPr>
            <w:r w:rsidRPr="004B1A8A">
              <w:rPr>
                <w:b/>
                <w:bCs/>
                <w:color w:val="000000"/>
                <w:sz w:val="24"/>
                <w:szCs w:val="24"/>
                <w:lang w:val="uk-UA"/>
              </w:rPr>
              <w:t xml:space="preserve">ЗК-1. </w:t>
            </w:r>
            <w:r w:rsidRPr="004B1A8A">
              <w:rPr>
                <w:color w:val="000000"/>
                <w:sz w:val="24"/>
                <w:szCs w:val="24"/>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232EB425" w14:textId="77777777" w:rsidR="00D02756" w:rsidRPr="004B1A8A" w:rsidRDefault="00D02756" w:rsidP="00CE4449">
            <w:pPr>
              <w:pStyle w:val="ac"/>
              <w:ind w:firstLine="709"/>
              <w:jc w:val="both"/>
              <w:rPr>
                <w:b/>
                <w:bCs/>
                <w:color w:val="000000"/>
                <w:sz w:val="24"/>
                <w:szCs w:val="24"/>
                <w:lang w:val="uk-UA"/>
              </w:rPr>
            </w:pPr>
            <w:r w:rsidRPr="004B1A8A">
              <w:rPr>
                <w:b/>
                <w:bCs/>
                <w:color w:val="000000"/>
                <w:sz w:val="24"/>
                <w:szCs w:val="24"/>
                <w:lang w:val="uk-UA"/>
              </w:rPr>
              <w:t xml:space="preserve">ЗК-2. </w:t>
            </w:r>
            <w:r w:rsidRPr="004B1A8A">
              <w:rPr>
                <w:color w:val="000000"/>
                <w:sz w:val="24"/>
                <w:szCs w:val="24"/>
                <w:lang w:val="uk-UA"/>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51C1C0E3" w14:textId="77777777" w:rsidR="00D02756" w:rsidRPr="004B1A8A" w:rsidRDefault="00D02756" w:rsidP="00CE4449">
            <w:pPr>
              <w:pStyle w:val="ac"/>
              <w:ind w:firstLine="709"/>
              <w:jc w:val="both"/>
              <w:rPr>
                <w:b/>
                <w:bCs/>
                <w:color w:val="000000"/>
                <w:sz w:val="24"/>
                <w:szCs w:val="24"/>
                <w:lang w:val="uk-UA"/>
              </w:rPr>
            </w:pPr>
            <w:r w:rsidRPr="004B1A8A">
              <w:rPr>
                <w:b/>
                <w:bCs/>
                <w:color w:val="000000"/>
                <w:sz w:val="24"/>
                <w:szCs w:val="24"/>
                <w:lang w:val="uk-UA"/>
              </w:rPr>
              <w:t>ЗК-3</w:t>
            </w:r>
            <w:r w:rsidRPr="004B1A8A">
              <w:rPr>
                <w:color w:val="000000"/>
                <w:sz w:val="24"/>
                <w:szCs w:val="24"/>
                <w:lang w:val="uk-UA"/>
              </w:rPr>
              <w:t xml:space="preserve">. Здатність до абстрактного мислення, аналізу та синтезу. </w:t>
            </w:r>
          </w:p>
          <w:p w14:paraId="1111AF51" w14:textId="77777777" w:rsidR="00D02756" w:rsidRPr="004B1A8A" w:rsidRDefault="00D02756" w:rsidP="00CE4449">
            <w:pPr>
              <w:pStyle w:val="ac"/>
              <w:ind w:firstLine="709"/>
              <w:jc w:val="both"/>
              <w:rPr>
                <w:b/>
                <w:bCs/>
                <w:color w:val="000000"/>
                <w:sz w:val="24"/>
                <w:szCs w:val="24"/>
                <w:lang w:val="uk-UA"/>
              </w:rPr>
            </w:pPr>
            <w:r w:rsidRPr="004B1A8A">
              <w:rPr>
                <w:b/>
                <w:bCs/>
                <w:color w:val="000000"/>
                <w:sz w:val="24"/>
                <w:szCs w:val="24"/>
                <w:lang w:val="uk-UA"/>
              </w:rPr>
              <w:t>ЗК-4</w:t>
            </w:r>
            <w:r w:rsidRPr="004B1A8A">
              <w:rPr>
                <w:color w:val="000000"/>
                <w:sz w:val="24"/>
                <w:szCs w:val="24"/>
                <w:lang w:val="uk-UA"/>
              </w:rPr>
              <w:t>. Здатність застосовувати знання у практичних ситуаціях.</w:t>
            </w:r>
          </w:p>
          <w:p w14:paraId="6E7F6AA6" w14:textId="77777777" w:rsidR="00D02756" w:rsidRPr="004B1A8A" w:rsidRDefault="00D02756" w:rsidP="00CE4449">
            <w:pPr>
              <w:pStyle w:val="ac"/>
              <w:ind w:firstLine="709"/>
              <w:jc w:val="both"/>
              <w:rPr>
                <w:b/>
                <w:bCs/>
                <w:color w:val="000000"/>
                <w:sz w:val="24"/>
                <w:szCs w:val="24"/>
                <w:lang w:val="uk-UA"/>
              </w:rPr>
            </w:pPr>
            <w:r w:rsidRPr="004B1A8A">
              <w:rPr>
                <w:b/>
                <w:bCs/>
                <w:color w:val="000000"/>
                <w:sz w:val="24"/>
                <w:szCs w:val="24"/>
                <w:lang w:val="uk-UA"/>
              </w:rPr>
              <w:t>ЗК-5</w:t>
            </w:r>
            <w:r w:rsidRPr="004B1A8A">
              <w:rPr>
                <w:color w:val="000000"/>
                <w:sz w:val="24"/>
                <w:szCs w:val="24"/>
                <w:lang w:val="uk-UA"/>
              </w:rPr>
              <w:t>. Здатність спілкуватися державною мовою як усно, так і письмово.</w:t>
            </w:r>
          </w:p>
          <w:p w14:paraId="292B534C" w14:textId="77777777" w:rsidR="00D02756" w:rsidRPr="004B1A8A" w:rsidRDefault="00D02756" w:rsidP="00CE4449">
            <w:pPr>
              <w:pStyle w:val="ac"/>
              <w:tabs>
                <w:tab w:val="left" w:pos="1070"/>
                <w:tab w:val="left" w:pos="2755"/>
                <w:tab w:val="left" w:pos="5285"/>
                <w:tab w:val="left" w:pos="7358"/>
              </w:tabs>
              <w:ind w:firstLine="709"/>
              <w:jc w:val="both"/>
              <w:rPr>
                <w:b/>
                <w:bCs/>
                <w:color w:val="000000"/>
                <w:sz w:val="24"/>
                <w:szCs w:val="24"/>
                <w:lang w:val="uk-UA"/>
              </w:rPr>
            </w:pPr>
            <w:r w:rsidRPr="004B1A8A">
              <w:rPr>
                <w:b/>
                <w:bCs/>
                <w:color w:val="000000"/>
                <w:sz w:val="24"/>
                <w:szCs w:val="24"/>
                <w:lang w:val="uk-UA"/>
              </w:rPr>
              <w:t>ЗК-6</w:t>
            </w:r>
            <w:r w:rsidRPr="004B1A8A">
              <w:rPr>
                <w:color w:val="000000"/>
                <w:sz w:val="24"/>
                <w:szCs w:val="24"/>
                <w:lang w:val="uk-UA"/>
              </w:rPr>
              <w:t>. Здатність використовувати інформаційні та комунікаційні технології.</w:t>
            </w:r>
          </w:p>
          <w:p w14:paraId="7E276126" w14:textId="77777777" w:rsidR="00D02756" w:rsidRPr="004B1A8A" w:rsidRDefault="00D02756" w:rsidP="00CE4449">
            <w:pPr>
              <w:pStyle w:val="ac"/>
              <w:ind w:firstLine="709"/>
              <w:jc w:val="both"/>
              <w:rPr>
                <w:b/>
                <w:bCs/>
                <w:color w:val="000000"/>
                <w:sz w:val="24"/>
                <w:szCs w:val="24"/>
                <w:lang w:val="uk-UA"/>
              </w:rPr>
            </w:pPr>
            <w:r w:rsidRPr="004B1A8A">
              <w:rPr>
                <w:b/>
                <w:bCs/>
                <w:color w:val="000000"/>
                <w:sz w:val="24"/>
                <w:szCs w:val="24"/>
                <w:lang w:val="uk-UA"/>
              </w:rPr>
              <w:t>ЗК-7</w:t>
            </w:r>
            <w:r w:rsidRPr="004B1A8A">
              <w:rPr>
                <w:color w:val="000000"/>
                <w:sz w:val="24"/>
                <w:szCs w:val="24"/>
                <w:lang w:val="uk-UA"/>
              </w:rPr>
              <w:t>. Здатність вчитися і оволодівати сучасними знаннями.</w:t>
            </w:r>
          </w:p>
          <w:p w14:paraId="47C6E724" w14:textId="77777777" w:rsidR="00D02756" w:rsidRPr="004B1A8A" w:rsidRDefault="00D02756" w:rsidP="00CE4449">
            <w:pPr>
              <w:pStyle w:val="ac"/>
              <w:ind w:firstLine="709"/>
              <w:jc w:val="both"/>
              <w:rPr>
                <w:b/>
                <w:bCs/>
                <w:color w:val="000000"/>
                <w:sz w:val="24"/>
                <w:szCs w:val="24"/>
                <w:lang w:val="uk-UA"/>
              </w:rPr>
            </w:pPr>
            <w:r w:rsidRPr="004B1A8A">
              <w:rPr>
                <w:b/>
                <w:bCs/>
                <w:color w:val="000000"/>
                <w:sz w:val="24"/>
                <w:szCs w:val="24"/>
                <w:lang w:val="uk-UA"/>
              </w:rPr>
              <w:t>ЗК-8</w:t>
            </w:r>
            <w:r w:rsidRPr="004B1A8A">
              <w:rPr>
                <w:color w:val="000000"/>
                <w:sz w:val="24"/>
                <w:szCs w:val="24"/>
                <w:lang w:val="uk-UA"/>
              </w:rPr>
              <w:t>. Здатність працювати в команді.</w:t>
            </w:r>
          </w:p>
          <w:p w14:paraId="349E1F21" w14:textId="77777777" w:rsidR="00D02756" w:rsidRPr="004B1A8A" w:rsidRDefault="00D02756" w:rsidP="00CE4449">
            <w:pPr>
              <w:pStyle w:val="ac"/>
              <w:ind w:firstLine="709"/>
              <w:jc w:val="both"/>
              <w:rPr>
                <w:b/>
                <w:bCs/>
                <w:color w:val="000000"/>
                <w:sz w:val="24"/>
                <w:szCs w:val="24"/>
                <w:lang w:val="uk-UA"/>
              </w:rPr>
            </w:pPr>
            <w:r w:rsidRPr="004B1A8A">
              <w:rPr>
                <w:b/>
                <w:bCs/>
                <w:color w:val="000000"/>
                <w:sz w:val="24"/>
                <w:szCs w:val="24"/>
                <w:lang w:val="uk-UA"/>
              </w:rPr>
              <w:t>ЗК-9</w:t>
            </w:r>
            <w:r w:rsidRPr="004B1A8A">
              <w:rPr>
                <w:color w:val="000000"/>
                <w:sz w:val="24"/>
                <w:szCs w:val="24"/>
                <w:lang w:val="uk-UA"/>
              </w:rPr>
              <w:t>. Здатність до міжособистісної взаємодії.</w:t>
            </w:r>
          </w:p>
          <w:p w14:paraId="311D00AB" w14:textId="77777777" w:rsidR="00D02756" w:rsidRPr="004B1A8A" w:rsidRDefault="00D02756" w:rsidP="00CE4449">
            <w:pPr>
              <w:pStyle w:val="ac"/>
              <w:ind w:firstLine="709"/>
              <w:jc w:val="both"/>
              <w:rPr>
                <w:sz w:val="24"/>
                <w:szCs w:val="24"/>
                <w:lang w:val="uk-UA"/>
              </w:rPr>
            </w:pPr>
            <w:r w:rsidRPr="004B1A8A">
              <w:rPr>
                <w:b/>
                <w:bCs/>
                <w:color w:val="000000"/>
                <w:sz w:val="24"/>
                <w:szCs w:val="24"/>
                <w:lang w:val="uk-UA"/>
              </w:rPr>
              <w:t>ЗК-10</w:t>
            </w:r>
            <w:r w:rsidRPr="004B1A8A">
              <w:rPr>
                <w:color w:val="000000"/>
                <w:sz w:val="24"/>
                <w:szCs w:val="24"/>
                <w:lang w:val="uk-UA"/>
              </w:rPr>
              <w:t>. Здатність діяти на основі етичних міркувань (мотивів).</w:t>
            </w:r>
          </w:p>
        </w:tc>
      </w:tr>
      <w:tr w:rsidR="00D02756" w:rsidRPr="004B1A8A" w14:paraId="13B960CB" w14:textId="77777777" w:rsidTr="008B55B3">
        <w:tc>
          <w:tcPr>
            <w:tcW w:w="2660" w:type="dxa"/>
          </w:tcPr>
          <w:p w14:paraId="23C787FE" w14:textId="77777777" w:rsidR="00D02756" w:rsidRPr="004B1A8A" w:rsidRDefault="00D02756" w:rsidP="00CE4449">
            <w:pPr>
              <w:spacing w:after="0" w:line="240" w:lineRule="auto"/>
              <w:ind w:firstLine="709"/>
              <w:jc w:val="both"/>
              <w:rPr>
                <w:rFonts w:ascii="Times New Roman" w:hAnsi="Times New Roman"/>
                <w:b/>
                <w:sz w:val="24"/>
                <w:szCs w:val="24"/>
                <w:lang w:val="uk-UA"/>
              </w:rPr>
            </w:pPr>
            <w:r w:rsidRPr="004B1A8A">
              <w:rPr>
                <w:rFonts w:ascii="Times New Roman" w:hAnsi="Times New Roman"/>
                <w:b/>
                <w:sz w:val="24"/>
                <w:szCs w:val="24"/>
                <w:lang w:val="uk-UA"/>
              </w:rPr>
              <w:t>Фахові компетентності (ФК)</w:t>
            </w:r>
          </w:p>
          <w:p w14:paraId="38B8EF6B" w14:textId="77777777" w:rsidR="00D02756" w:rsidRPr="004B1A8A" w:rsidRDefault="00D02756" w:rsidP="00CE4449">
            <w:pPr>
              <w:spacing w:after="0" w:line="240" w:lineRule="auto"/>
              <w:ind w:firstLine="709"/>
              <w:jc w:val="both"/>
              <w:rPr>
                <w:rFonts w:ascii="Times New Roman" w:hAnsi="Times New Roman"/>
                <w:sz w:val="24"/>
                <w:szCs w:val="24"/>
                <w:lang w:val="uk-UA"/>
              </w:rPr>
            </w:pPr>
          </w:p>
        </w:tc>
        <w:tc>
          <w:tcPr>
            <w:tcW w:w="6946" w:type="dxa"/>
          </w:tcPr>
          <w:p w14:paraId="29C5B50A" w14:textId="77777777" w:rsidR="00D02756" w:rsidRPr="004B1A8A" w:rsidRDefault="00D02756" w:rsidP="00CE4449">
            <w:pPr>
              <w:pStyle w:val="ac"/>
              <w:tabs>
                <w:tab w:val="left" w:pos="1061"/>
                <w:tab w:val="left" w:pos="6365"/>
              </w:tabs>
              <w:ind w:firstLine="709"/>
              <w:jc w:val="both"/>
              <w:rPr>
                <w:b/>
                <w:bCs/>
                <w:color w:val="000000"/>
                <w:sz w:val="24"/>
                <w:szCs w:val="24"/>
                <w:lang w:val="uk-UA"/>
              </w:rPr>
            </w:pPr>
            <w:r w:rsidRPr="004B1A8A">
              <w:rPr>
                <w:b/>
                <w:bCs/>
                <w:color w:val="000000"/>
                <w:sz w:val="24"/>
                <w:szCs w:val="24"/>
                <w:lang w:val="uk-UA"/>
              </w:rPr>
              <w:t xml:space="preserve">СК-1. </w:t>
            </w:r>
            <w:r w:rsidRPr="004B1A8A">
              <w:rPr>
                <w:color w:val="000000"/>
                <w:sz w:val="24"/>
                <w:szCs w:val="24"/>
                <w:lang w:val="uk-UA"/>
              </w:rPr>
              <w:t>Усвідомлення сучасних концепцій і теорій функціонування, обмеження життєдіяльності, розвитку, навчання, виховання і соціалізації осіб з особливими освітніми потребами.</w:t>
            </w:r>
          </w:p>
          <w:p w14:paraId="20BEF9F5" w14:textId="77777777" w:rsidR="00D02756" w:rsidRPr="004B1A8A" w:rsidRDefault="00D02756" w:rsidP="00CE4449">
            <w:pPr>
              <w:pStyle w:val="ac"/>
              <w:tabs>
                <w:tab w:val="left" w:pos="1061"/>
                <w:tab w:val="left" w:pos="6365"/>
              </w:tabs>
              <w:ind w:firstLine="709"/>
              <w:jc w:val="both"/>
              <w:rPr>
                <w:b/>
                <w:bCs/>
                <w:color w:val="000000"/>
                <w:sz w:val="24"/>
                <w:szCs w:val="24"/>
                <w:lang w:val="uk-UA"/>
              </w:rPr>
            </w:pPr>
            <w:r w:rsidRPr="004B1A8A">
              <w:rPr>
                <w:b/>
                <w:bCs/>
                <w:color w:val="000000"/>
                <w:sz w:val="24"/>
                <w:szCs w:val="24"/>
                <w:lang w:val="uk-UA"/>
              </w:rPr>
              <w:lastRenderedPageBreak/>
              <w:t xml:space="preserve">СК-2. </w:t>
            </w:r>
            <w:r w:rsidRPr="004B1A8A">
              <w:rPr>
                <w:color w:val="000000"/>
                <w:sz w:val="24"/>
                <w:szCs w:val="24"/>
                <w:lang w:val="uk-UA"/>
              </w:rPr>
              <w:t>Здатність до аналізу вітчизняного та зарубіжного досвіду становлення і розвитку спеціальної та інклюзивної освіти.</w:t>
            </w:r>
          </w:p>
          <w:p w14:paraId="5987DDC1" w14:textId="77777777" w:rsidR="00D02756" w:rsidRPr="004B1A8A" w:rsidRDefault="00D02756" w:rsidP="00CE4449">
            <w:pPr>
              <w:pStyle w:val="ac"/>
              <w:tabs>
                <w:tab w:val="left" w:pos="1061"/>
                <w:tab w:val="left" w:pos="6365"/>
              </w:tabs>
              <w:ind w:firstLine="709"/>
              <w:jc w:val="both"/>
              <w:rPr>
                <w:b/>
                <w:bCs/>
                <w:color w:val="000000"/>
                <w:sz w:val="24"/>
                <w:szCs w:val="24"/>
                <w:lang w:val="uk-UA"/>
              </w:rPr>
            </w:pPr>
            <w:r w:rsidRPr="004B1A8A">
              <w:rPr>
                <w:b/>
                <w:bCs/>
                <w:color w:val="000000"/>
                <w:sz w:val="24"/>
                <w:szCs w:val="24"/>
                <w:lang w:val="uk-UA"/>
              </w:rPr>
              <w:t xml:space="preserve">СК-3. </w:t>
            </w:r>
            <w:r w:rsidRPr="004B1A8A">
              <w:rPr>
                <w:color w:val="000000"/>
                <w:sz w:val="24"/>
                <w:szCs w:val="24"/>
                <w:lang w:val="uk-UA"/>
              </w:rPr>
              <w:t>Здатність застосовувати психолого-педагогічні, дефектологічні, медико-біологічні, лінгвістичні знання у сфері професійної діяльності.</w:t>
            </w:r>
          </w:p>
          <w:p w14:paraId="4C532654" w14:textId="77777777" w:rsidR="00D02756" w:rsidRPr="004B1A8A" w:rsidRDefault="00D02756" w:rsidP="00CE4449">
            <w:pPr>
              <w:pStyle w:val="ac"/>
              <w:tabs>
                <w:tab w:val="left" w:pos="1373"/>
                <w:tab w:val="left" w:pos="2558"/>
                <w:tab w:val="left" w:pos="4411"/>
                <w:tab w:val="left" w:pos="5458"/>
                <w:tab w:val="left" w:pos="6106"/>
              </w:tabs>
              <w:ind w:firstLine="709"/>
              <w:jc w:val="both"/>
              <w:rPr>
                <w:b/>
                <w:bCs/>
                <w:color w:val="000000"/>
                <w:sz w:val="24"/>
                <w:szCs w:val="24"/>
                <w:lang w:val="uk-UA"/>
              </w:rPr>
            </w:pPr>
            <w:r w:rsidRPr="004B1A8A">
              <w:rPr>
                <w:b/>
                <w:bCs/>
                <w:color w:val="000000"/>
                <w:sz w:val="24"/>
                <w:szCs w:val="24"/>
                <w:lang w:val="uk-UA"/>
              </w:rPr>
              <w:t xml:space="preserve">СК-4. </w:t>
            </w:r>
            <w:r w:rsidRPr="004B1A8A">
              <w:rPr>
                <w:color w:val="000000"/>
                <w:sz w:val="24"/>
                <w:szCs w:val="24"/>
                <w:lang w:val="uk-UA"/>
              </w:rPr>
              <w:t xml:space="preserve">Здатність планувати та організовувати </w:t>
            </w:r>
            <w:proofErr w:type="spellStart"/>
            <w:r w:rsidRPr="004B1A8A">
              <w:rPr>
                <w:color w:val="000000"/>
                <w:sz w:val="24"/>
                <w:szCs w:val="24"/>
                <w:lang w:val="uk-UA"/>
              </w:rPr>
              <w:t>освітньо</w:t>
            </w:r>
            <w:proofErr w:type="spellEnd"/>
            <w:r w:rsidRPr="004B1A8A">
              <w:rPr>
                <w:color w:val="000000"/>
                <w:sz w:val="24"/>
                <w:szCs w:val="24"/>
                <w:lang w:val="uk-UA"/>
              </w:rPr>
              <w:t>- корекційну роботу з урахуванням структури та особливостей порушення (інтелекту, мовлення, слуху, зору, опорно-рухових функцій тощо), актуального стану та потенційних можливостей осіб із особливими освітніми потребами.</w:t>
            </w:r>
          </w:p>
          <w:p w14:paraId="2CF24FF7" w14:textId="77777777" w:rsidR="00D02756" w:rsidRPr="004B1A8A" w:rsidRDefault="00D02756" w:rsidP="00CE4449">
            <w:pPr>
              <w:pStyle w:val="ac"/>
              <w:ind w:firstLine="709"/>
              <w:jc w:val="both"/>
              <w:rPr>
                <w:b/>
                <w:bCs/>
                <w:color w:val="000000"/>
                <w:sz w:val="24"/>
                <w:szCs w:val="24"/>
                <w:lang w:val="uk-UA"/>
              </w:rPr>
            </w:pPr>
            <w:r w:rsidRPr="004B1A8A">
              <w:rPr>
                <w:b/>
                <w:bCs/>
                <w:color w:val="000000"/>
                <w:sz w:val="24"/>
                <w:szCs w:val="24"/>
                <w:lang w:val="uk-UA"/>
              </w:rPr>
              <w:t xml:space="preserve">СК-5. </w:t>
            </w:r>
            <w:r w:rsidRPr="004B1A8A">
              <w:rPr>
                <w:color w:val="000000"/>
                <w:sz w:val="24"/>
                <w:szCs w:val="24"/>
                <w:lang w:val="uk-UA"/>
              </w:rPr>
              <w:t>Здатність реалізовувати ефективні корекційно-освітні технології у роботі з дітьми, підлітками, дорослими з особливими освітніми потребами, доцільно обирати методичне й інформаційно-комп’ютерне забезпечення.</w:t>
            </w:r>
          </w:p>
          <w:p w14:paraId="66F27C56" w14:textId="77777777" w:rsidR="00D02756" w:rsidRPr="004B1A8A" w:rsidRDefault="00D02756" w:rsidP="00CE4449">
            <w:pPr>
              <w:pStyle w:val="ac"/>
              <w:ind w:firstLine="709"/>
              <w:jc w:val="both"/>
              <w:rPr>
                <w:b/>
                <w:bCs/>
                <w:color w:val="000000"/>
                <w:sz w:val="24"/>
                <w:szCs w:val="24"/>
                <w:lang w:val="uk-UA"/>
              </w:rPr>
            </w:pPr>
            <w:r w:rsidRPr="004B1A8A">
              <w:rPr>
                <w:b/>
                <w:bCs/>
                <w:color w:val="000000"/>
                <w:sz w:val="24"/>
                <w:szCs w:val="24"/>
                <w:lang w:val="uk-UA"/>
              </w:rPr>
              <w:t xml:space="preserve">СК-6. </w:t>
            </w:r>
            <w:r w:rsidRPr="004B1A8A">
              <w:rPr>
                <w:color w:val="000000"/>
                <w:sz w:val="24"/>
                <w:szCs w:val="24"/>
                <w:lang w:val="uk-UA"/>
              </w:rPr>
              <w:t>Здатність працювати в команді, здійснювати комплексний корекційно-педагогічний, психологічний та соціальний супровід дітей з особливими освітніми потребами, в тому числі з інвалідністю в різних типах закладів.</w:t>
            </w:r>
          </w:p>
          <w:p w14:paraId="7F98E5A0" w14:textId="77777777" w:rsidR="00D02756" w:rsidRPr="004B1A8A" w:rsidRDefault="00D02756" w:rsidP="00CE4449">
            <w:pPr>
              <w:pStyle w:val="ac"/>
              <w:tabs>
                <w:tab w:val="left" w:pos="1061"/>
                <w:tab w:val="left" w:pos="6365"/>
              </w:tabs>
              <w:ind w:firstLine="709"/>
              <w:jc w:val="both"/>
              <w:rPr>
                <w:b/>
                <w:bCs/>
                <w:color w:val="000000"/>
                <w:sz w:val="24"/>
                <w:szCs w:val="24"/>
                <w:lang w:val="uk-UA"/>
              </w:rPr>
            </w:pPr>
            <w:r w:rsidRPr="004B1A8A">
              <w:rPr>
                <w:b/>
                <w:bCs/>
                <w:color w:val="000000"/>
                <w:sz w:val="24"/>
                <w:szCs w:val="24"/>
                <w:lang w:val="uk-UA"/>
              </w:rPr>
              <w:t xml:space="preserve">СК-7. </w:t>
            </w:r>
            <w:r w:rsidRPr="004B1A8A">
              <w:rPr>
                <w:color w:val="000000"/>
                <w:sz w:val="24"/>
                <w:szCs w:val="24"/>
                <w:lang w:val="uk-UA"/>
              </w:rPr>
              <w:t>Здатність дотримуватися вимог до організації корекційно-розвивального освітнього середовища.</w:t>
            </w:r>
          </w:p>
          <w:p w14:paraId="27AE2B08" w14:textId="77777777" w:rsidR="00D02756" w:rsidRPr="004B1A8A" w:rsidRDefault="00D02756" w:rsidP="00CE4449">
            <w:pPr>
              <w:pStyle w:val="ac"/>
              <w:tabs>
                <w:tab w:val="left" w:pos="1061"/>
                <w:tab w:val="left" w:pos="6365"/>
              </w:tabs>
              <w:ind w:firstLine="709"/>
              <w:jc w:val="both"/>
              <w:rPr>
                <w:b/>
                <w:bCs/>
                <w:color w:val="000000"/>
                <w:sz w:val="24"/>
                <w:szCs w:val="24"/>
                <w:lang w:val="uk-UA"/>
              </w:rPr>
            </w:pPr>
            <w:r w:rsidRPr="004B1A8A">
              <w:rPr>
                <w:b/>
                <w:bCs/>
                <w:color w:val="000000"/>
                <w:sz w:val="24"/>
                <w:szCs w:val="24"/>
                <w:lang w:val="uk-UA"/>
              </w:rPr>
              <w:t xml:space="preserve">СК-8. </w:t>
            </w:r>
            <w:r w:rsidRPr="004B1A8A">
              <w:rPr>
                <w:color w:val="000000"/>
                <w:sz w:val="24"/>
                <w:szCs w:val="24"/>
                <w:lang w:val="uk-UA"/>
              </w:rPr>
              <w:t>Готовність до діагностико-консультативної діяльності.</w:t>
            </w:r>
          </w:p>
          <w:p w14:paraId="5FB587C7" w14:textId="77777777" w:rsidR="00D02756" w:rsidRPr="004B1A8A" w:rsidRDefault="00D02756" w:rsidP="00CE4449">
            <w:pPr>
              <w:pStyle w:val="ac"/>
              <w:tabs>
                <w:tab w:val="left" w:pos="1061"/>
                <w:tab w:val="left" w:pos="6365"/>
              </w:tabs>
              <w:ind w:firstLine="709"/>
              <w:jc w:val="both"/>
              <w:rPr>
                <w:b/>
                <w:bCs/>
                <w:color w:val="000000"/>
                <w:sz w:val="24"/>
                <w:szCs w:val="24"/>
                <w:lang w:val="uk-UA"/>
              </w:rPr>
            </w:pPr>
            <w:r w:rsidRPr="004B1A8A">
              <w:rPr>
                <w:b/>
                <w:bCs/>
                <w:color w:val="000000"/>
                <w:sz w:val="24"/>
                <w:szCs w:val="24"/>
                <w:lang w:val="uk-UA"/>
              </w:rPr>
              <w:t xml:space="preserve">СК-9. </w:t>
            </w:r>
            <w:r w:rsidRPr="004B1A8A">
              <w:rPr>
                <w:color w:val="000000"/>
                <w:sz w:val="24"/>
                <w:szCs w:val="24"/>
                <w:lang w:val="uk-UA"/>
              </w:rPr>
              <w:t>Здатність застосовувати теоретичні, емпіричні методи психолого-педагогічного дослідження, статистичні методи обробки отриманої інформації, визначати достовірність результатів дослідження.</w:t>
            </w:r>
          </w:p>
          <w:p w14:paraId="5226CE22" w14:textId="77777777" w:rsidR="00D02756" w:rsidRPr="004B1A8A" w:rsidRDefault="00D02756" w:rsidP="00CE4449">
            <w:pPr>
              <w:pStyle w:val="ac"/>
              <w:tabs>
                <w:tab w:val="left" w:pos="1061"/>
                <w:tab w:val="left" w:pos="6365"/>
              </w:tabs>
              <w:ind w:firstLine="709"/>
              <w:jc w:val="both"/>
              <w:rPr>
                <w:b/>
                <w:bCs/>
                <w:color w:val="000000"/>
                <w:sz w:val="24"/>
                <w:szCs w:val="24"/>
                <w:lang w:val="uk-UA"/>
              </w:rPr>
            </w:pPr>
            <w:r w:rsidRPr="004B1A8A">
              <w:rPr>
                <w:b/>
                <w:bCs/>
                <w:color w:val="000000"/>
                <w:sz w:val="24"/>
                <w:szCs w:val="24"/>
                <w:lang w:val="uk-UA"/>
              </w:rPr>
              <w:t xml:space="preserve">СК-10. </w:t>
            </w:r>
            <w:r w:rsidRPr="004B1A8A">
              <w:rPr>
                <w:color w:val="000000"/>
                <w:sz w:val="24"/>
                <w:szCs w:val="24"/>
                <w:lang w:val="uk-UA"/>
              </w:rPr>
              <w:t>Здатність до системного психолого-педагогічного супроводу сім’ї, яка виховує дитину з особливими освітніми потребами.</w:t>
            </w:r>
          </w:p>
          <w:p w14:paraId="35BEDD52" w14:textId="77777777" w:rsidR="00D02756" w:rsidRPr="004B1A8A" w:rsidRDefault="00D02756" w:rsidP="00CE4449">
            <w:pPr>
              <w:pStyle w:val="ac"/>
              <w:ind w:firstLine="709"/>
              <w:jc w:val="both"/>
              <w:rPr>
                <w:b/>
                <w:bCs/>
                <w:color w:val="000000"/>
                <w:sz w:val="24"/>
                <w:szCs w:val="24"/>
                <w:lang w:val="uk-UA"/>
              </w:rPr>
            </w:pPr>
            <w:r w:rsidRPr="004B1A8A">
              <w:rPr>
                <w:b/>
                <w:bCs/>
                <w:color w:val="000000"/>
                <w:sz w:val="24"/>
                <w:szCs w:val="24"/>
                <w:lang w:val="uk-UA"/>
              </w:rPr>
              <w:t xml:space="preserve">СК-11. </w:t>
            </w:r>
            <w:r w:rsidRPr="004B1A8A">
              <w:rPr>
                <w:color w:val="000000"/>
                <w:sz w:val="24"/>
                <w:szCs w:val="24"/>
                <w:lang w:val="uk-UA"/>
              </w:rPr>
              <w:t>Здатність дотримуватися основних принципів, правил, прийомів і форм суб’єкт-суб’єктної комунікації.</w:t>
            </w:r>
          </w:p>
          <w:p w14:paraId="763D6D00" w14:textId="77777777" w:rsidR="00D02756" w:rsidRPr="004B1A8A" w:rsidRDefault="00D02756" w:rsidP="00CE4449">
            <w:pPr>
              <w:pStyle w:val="ac"/>
              <w:tabs>
                <w:tab w:val="left" w:pos="1224"/>
                <w:tab w:val="left" w:pos="6456"/>
              </w:tabs>
              <w:ind w:firstLine="709"/>
              <w:jc w:val="both"/>
              <w:rPr>
                <w:b/>
                <w:bCs/>
                <w:color w:val="000000"/>
                <w:sz w:val="24"/>
                <w:szCs w:val="24"/>
                <w:lang w:val="uk-UA"/>
              </w:rPr>
            </w:pPr>
            <w:r w:rsidRPr="004B1A8A">
              <w:rPr>
                <w:b/>
                <w:bCs/>
                <w:color w:val="000000"/>
                <w:sz w:val="24"/>
                <w:szCs w:val="24"/>
                <w:lang w:val="uk-UA"/>
              </w:rPr>
              <w:t xml:space="preserve">СК-12. </w:t>
            </w:r>
            <w:r w:rsidRPr="004B1A8A">
              <w:rPr>
                <w:color w:val="000000"/>
                <w:sz w:val="24"/>
                <w:szCs w:val="24"/>
                <w:lang w:val="uk-UA"/>
              </w:rPr>
              <w:t>Здатність організовувати дитячий колектив, створювати в ньому рівноправний клімат і комфортні умови для особистісного розвитку вихованців та їхньої соціальної інтеграції.</w:t>
            </w:r>
          </w:p>
          <w:p w14:paraId="2D8B8D84" w14:textId="77777777" w:rsidR="00D02756" w:rsidRPr="004B1A8A" w:rsidRDefault="00D02756" w:rsidP="00CE4449">
            <w:pPr>
              <w:pStyle w:val="ac"/>
              <w:ind w:firstLine="709"/>
              <w:jc w:val="both"/>
              <w:rPr>
                <w:b/>
                <w:bCs/>
                <w:color w:val="000000"/>
                <w:sz w:val="24"/>
                <w:szCs w:val="24"/>
                <w:lang w:val="uk-UA"/>
              </w:rPr>
            </w:pPr>
            <w:r w:rsidRPr="004B1A8A">
              <w:rPr>
                <w:b/>
                <w:bCs/>
                <w:color w:val="000000"/>
                <w:sz w:val="24"/>
                <w:szCs w:val="24"/>
                <w:lang w:val="uk-UA"/>
              </w:rPr>
              <w:t xml:space="preserve">СК-13. </w:t>
            </w:r>
            <w:r w:rsidRPr="004B1A8A">
              <w:rPr>
                <w:color w:val="000000"/>
                <w:sz w:val="24"/>
                <w:szCs w:val="24"/>
                <w:lang w:val="uk-UA"/>
              </w:rPr>
              <w:t>Здатність будувати гармонійні відносини з особами з психофізичними порушеннями, їхніми сім’ями та учасниками спільнот без упередженого ставлення до їх індивідуальних потреб.</w:t>
            </w:r>
          </w:p>
          <w:p w14:paraId="5DC0C5D0" w14:textId="77777777" w:rsidR="00D02756" w:rsidRPr="004B1A8A" w:rsidRDefault="00D02756" w:rsidP="00CE4449">
            <w:pPr>
              <w:pStyle w:val="ac"/>
              <w:tabs>
                <w:tab w:val="left" w:pos="2146"/>
                <w:tab w:val="left" w:pos="4349"/>
                <w:tab w:val="left" w:pos="6490"/>
                <w:tab w:val="left" w:pos="6907"/>
              </w:tabs>
              <w:ind w:firstLine="709"/>
              <w:jc w:val="both"/>
              <w:rPr>
                <w:b/>
                <w:bCs/>
                <w:color w:val="000000"/>
                <w:sz w:val="24"/>
                <w:szCs w:val="24"/>
                <w:lang w:val="uk-UA"/>
              </w:rPr>
            </w:pPr>
            <w:r w:rsidRPr="004B1A8A">
              <w:rPr>
                <w:b/>
                <w:bCs/>
                <w:color w:val="000000"/>
                <w:sz w:val="24"/>
                <w:szCs w:val="24"/>
                <w:lang w:val="uk-UA"/>
              </w:rPr>
              <w:t xml:space="preserve">СК-14. </w:t>
            </w:r>
            <w:r w:rsidRPr="004B1A8A">
              <w:rPr>
                <w:color w:val="000000"/>
                <w:sz w:val="24"/>
                <w:szCs w:val="24"/>
                <w:lang w:val="uk-UA"/>
              </w:rPr>
              <w:t>Здатність до роботи із спільнотою - на місцевому, регіональному, національному, європейському і більш широкому глобальному рівнях з метою формування толерантного, гуманного ставлення до осіб з особливими освітніми потребами, розвитку здатності до рефлексії, включаючи спроможність обдумувати як власні, так й інші системи цінностей.</w:t>
            </w:r>
          </w:p>
          <w:p w14:paraId="477193A1" w14:textId="77777777" w:rsidR="00D02756" w:rsidRPr="004B1A8A" w:rsidRDefault="00D02756" w:rsidP="00CE4449">
            <w:pPr>
              <w:pStyle w:val="ac"/>
              <w:tabs>
                <w:tab w:val="left" w:pos="2794"/>
              </w:tabs>
              <w:ind w:firstLine="709"/>
              <w:jc w:val="both"/>
              <w:rPr>
                <w:b/>
                <w:bCs/>
                <w:color w:val="000000"/>
                <w:sz w:val="24"/>
                <w:szCs w:val="24"/>
                <w:lang w:val="uk-UA"/>
              </w:rPr>
            </w:pPr>
            <w:r w:rsidRPr="004B1A8A">
              <w:rPr>
                <w:b/>
                <w:bCs/>
                <w:color w:val="000000"/>
                <w:sz w:val="24"/>
                <w:szCs w:val="24"/>
                <w:lang w:val="uk-UA"/>
              </w:rPr>
              <w:t xml:space="preserve">СК-15. </w:t>
            </w:r>
            <w:r w:rsidRPr="004B1A8A">
              <w:rPr>
                <w:color w:val="000000"/>
                <w:sz w:val="24"/>
                <w:szCs w:val="24"/>
                <w:lang w:val="uk-UA"/>
              </w:rPr>
              <w:t>Здатність аргументовано відстоювати власні професійні переконання, дотримуватись їх у власній фаховій діяльності.</w:t>
            </w:r>
          </w:p>
          <w:p w14:paraId="6B3963DF" w14:textId="77777777" w:rsidR="00D02756" w:rsidRPr="004B1A8A" w:rsidRDefault="00D02756" w:rsidP="00CE4449">
            <w:pPr>
              <w:pStyle w:val="ac"/>
              <w:ind w:firstLine="709"/>
              <w:jc w:val="both"/>
              <w:rPr>
                <w:b/>
                <w:bCs/>
                <w:color w:val="000000"/>
                <w:sz w:val="24"/>
                <w:szCs w:val="24"/>
                <w:lang w:val="uk-UA"/>
              </w:rPr>
            </w:pPr>
            <w:r w:rsidRPr="004B1A8A">
              <w:rPr>
                <w:b/>
                <w:bCs/>
                <w:color w:val="000000"/>
                <w:sz w:val="24"/>
                <w:szCs w:val="24"/>
                <w:lang w:val="uk-UA"/>
              </w:rPr>
              <w:t xml:space="preserve">СК-16. </w:t>
            </w:r>
            <w:r w:rsidRPr="004B1A8A">
              <w:rPr>
                <w:color w:val="000000"/>
                <w:sz w:val="24"/>
                <w:szCs w:val="24"/>
                <w:lang w:val="uk-UA"/>
              </w:rPr>
              <w:t>Здатність до особистісного та професійного самовдосконалення, навчання та саморозвитку.</w:t>
            </w:r>
          </w:p>
        </w:tc>
      </w:tr>
      <w:tr w:rsidR="00D02756" w:rsidRPr="004B1A8A" w14:paraId="5AB46922" w14:textId="77777777" w:rsidTr="008B55B3">
        <w:tc>
          <w:tcPr>
            <w:tcW w:w="9606" w:type="dxa"/>
            <w:gridSpan w:val="2"/>
          </w:tcPr>
          <w:p w14:paraId="49C30C1C" w14:textId="77777777" w:rsidR="00D02756" w:rsidRPr="004B1A8A" w:rsidRDefault="00D02756" w:rsidP="00CE4449">
            <w:pPr>
              <w:spacing w:after="0" w:line="240" w:lineRule="auto"/>
              <w:ind w:firstLine="709"/>
              <w:jc w:val="both"/>
              <w:rPr>
                <w:rFonts w:ascii="Times New Roman" w:hAnsi="Times New Roman"/>
                <w:b/>
                <w:sz w:val="24"/>
                <w:szCs w:val="24"/>
                <w:lang w:val="uk-UA"/>
              </w:rPr>
            </w:pPr>
            <w:r w:rsidRPr="004B1A8A">
              <w:rPr>
                <w:rFonts w:ascii="Times New Roman" w:hAnsi="Times New Roman"/>
                <w:b/>
                <w:sz w:val="24"/>
                <w:szCs w:val="24"/>
                <w:lang w:val="uk-UA"/>
              </w:rPr>
              <w:lastRenderedPageBreak/>
              <w:t>7 –</w:t>
            </w:r>
            <w:r w:rsidR="001C1A80">
              <w:rPr>
                <w:rFonts w:ascii="Times New Roman" w:hAnsi="Times New Roman"/>
                <w:b/>
                <w:sz w:val="24"/>
                <w:szCs w:val="24"/>
                <w:lang w:val="uk-UA"/>
              </w:rPr>
              <w:t>Р</w:t>
            </w:r>
            <w:r w:rsidRPr="004B1A8A">
              <w:rPr>
                <w:rFonts w:ascii="Times New Roman" w:hAnsi="Times New Roman"/>
                <w:b/>
                <w:sz w:val="24"/>
                <w:szCs w:val="24"/>
                <w:lang w:val="uk-UA"/>
              </w:rPr>
              <w:t>езультати</w:t>
            </w:r>
            <w:r w:rsidR="001C1A80">
              <w:rPr>
                <w:rFonts w:ascii="Times New Roman" w:hAnsi="Times New Roman"/>
                <w:b/>
                <w:sz w:val="24"/>
                <w:szCs w:val="24"/>
                <w:lang w:val="uk-UA"/>
              </w:rPr>
              <w:t xml:space="preserve"> навчання</w:t>
            </w:r>
          </w:p>
        </w:tc>
      </w:tr>
      <w:tr w:rsidR="00D02756" w:rsidRPr="004B1A8A" w14:paraId="3C65CF2A" w14:textId="77777777" w:rsidTr="008B55B3">
        <w:tc>
          <w:tcPr>
            <w:tcW w:w="2660" w:type="dxa"/>
          </w:tcPr>
          <w:p w14:paraId="56322AD2" w14:textId="77777777" w:rsidR="00D02756" w:rsidRPr="004B1A8A" w:rsidRDefault="00D02756" w:rsidP="00CE4449">
            <w:pPr>
              <w:spacing w:after="0" w:line="240" w:lineRule="auto"/>
              <w:ind w:firstLine="709"/>
              <w:jc w:val="both"/>
              <w:rPr>
                <w:rFonts w:ascii="Times New Roman" w:hAnsi="Times New Roman"/>
                <w:sz w:val="24"/>
                <w:szCs w:val="24"/>
                <w:lang w:val="uk-UA"/>
              </w:rPr>
            </w:pPr>
          </w:p>
        </w:tc>
        <w:tc>
          <w:tcPr>
            <w:tcW w:w="6946" w:type="dxa"/>
          </w:tcPr>
          <w:p w14:paraId="5DA1A296" w14:textId="77777777" w:rsidR="00D02756" w:rsidRPr="004B1A8A" w:rsidRDefault="00D02756" w:rsidP="00CE4449">
            <w:pPr>
              <w:pStyle w:val="ac"/>
              <w:ind w:firstLine="709"/>
              <w:jc w:val="both"/>
              <w:rPr>
                <w:b/>
                <w:bCs/>
                <w:color w:val="000000"/>
                <w:sz w:val="24"/>
                <w:szCs w:val="24"/>
                <w:lang w:val="uk-UA"/>
              </w:rPr>
            </w:pPr>
            <w:r w:rsidRPr="004B1A8A">
              <w:rPr>
                <w:b/>
                <w:bCs/>
                <w:sz w:val="24"/>
                <w:szCs w:val="24"/>
                <w:lang w:val="uk-UA"/>
              </w:rPr>
              <w:t xml:space="preserve">РН1. </w:t>
            </w:r>
            <w:r w:rsidRPr="004B1A8A">
              <w:rPr>
                <w:sz w:val="24"/>
                <w:szCs w:val="24"/>
                <w:lang w:val="uk-UA"/>
              </w:rPr>
              <w:t>Знати сучасні теоретичні основи спеціальної освіти відповідно до спеціалізації, застосовувати методи теоретичного та експериментального дослідження у професійній діяльності, релевантні статистичні методи обробки отриманої інформації, узагальнювати результати дослідження.</w:t>
            </w:r>
          </w:p>
          <w:p w14:paraId="1CE74EB4" w14:textId="77777777" w:rsidR="00D02756" w:rsidRPr="004B1A8A" w:rsidRDefault="00D02756" w:rsidP="00CE4449">
            <w:pPr>
              <w:pStyle w:val="ac"/>
              <w:ind w:firstLine="709"/>
              <w:jc w:val="both"/>
              <w:rPr>
                <w:b/>
                <w:bCs/>
                <w:color w:val="000000"/>
                <w:sz w:val="24"/>
                <w:szCs w:val="24"/>
                <w:lang w:val="uk-UA"/>
              </w:rPr>
            </w:pPr>
            <w:r w:rsidRPr="004B1A8A">
              <w:rPr>
                <w:b/>
                <w:bCs/>
                <w:sz w:val="24"/>
                <w:szCs w:val="24"/>
                <w:lang w:val="uk-UA"/>
              </w:rPr>
              <w:t xml:space="preserve">РН2. </w:t>
            </w:r>
            <w:r w:rsidRPr="004B1A8A">
              <w:rPr>
                <w:sz w:val="24"/>
                <w:szCs w:val="24"/>
                <w:lang w:val="uk-UA"/>
              </w:rPr>
              <w:t>Здійснювати пошук, аналіз і синтез інформації з різних джерел для розв’язування конкретних задач спеціальної та інклюзивної освіти.</w:t>
            </w:r>
          </w:p>
          <w:p w14:paraId="70C30CAE" w14:textId="77777777" w:rsidR="00D02756" w:rsidRPr="004B1A8A" w:rsidRDefault="00D02756" w:rsidP="00CE4449">
            <w:pPr>
              <w:pStyle w:val="ac"/>
              <w:ind w:firstLine="709"/>
              <w:jc w:val="both"/>
              <w:rPr>
                <w:b/>
                <w:bCs/>
                <w:color w:val="000000"/>
                <w:sz w:val="24"/>
                <w:szCs w:val="24"/>
                <w:lang w:val="uk-UA"/>
              </w:rPr>
            </w:pPr>
            <w:r w:rsidRPr="004B1A8A">
              <w:rPr>
                <w:b/>
                <w:bCs/>
                <w:sz w:val="24"/>
                <w:szCs w:val="24"/>
                <w:lang w:val="uk-UA"/>
              </w:rPr>
              <w:t xml:space="preserve">РН3. </w:t>
            </w:r>
            <w:r w:rsidRPr="004B1A8A">
              <w:rPr>
                <w:sz w:val="24"/>
                <w:szCs w:val="24"/>
                <w:lang w:val="uk-UA"/>
              </w:rPr>
              <w:t>Розуміти закономірності та особливості розвитку і функціонування, обмеження життєдіяльності у контексті професійних завдань.</w:t>
            </w:r>
          </w:p>
          <w:p w14:paraId="05CA5F62" w14:textId="77777777" w:rsidR="00D02756" w:rsidRPr="004B1A8A" w:rsidRDefault="00D02756" w:rsidP="00CE4449">
            <w:pPr>
              <w:pStyle w:val="ac"/>
              <w:ind w:firstLine="709"/>
              <w:jc w:val="both"/>
              <w:rPr>
                <w:b/>
                <w:bCs/>
                <w:color w:val="000000"/>
                <w:sz w:val="24"/>
                <w:szCs w:val="24"/>
                <w:lang w:val="uk-UA"/>
              </w:rPr>
            </w:pPr>
            <w:r w:rsidRPr="004B1A8A">
              <w:rPr>
                <w:b/>
                <w:bCs/>
                <w:sz w:val="24"/>
                <w:szCs w:val="24"/>
                <w:lang w:val="uk-UA"/>
              </w:rPr>
              <w:t xml:space="preserve">РН4. </w:t>
            </w:r>
            <w:r w:rsidRPr="004B1A8A">
              <w:rPr>
                <w:sz w:val="24"/>
                <w:szCs w:val="24"/>
                <w:lang w:val="uk-UA"/>
              </w:rPr>
              <w:t>Застосовувати для розв’язування складних задач спеціальної освіти сучасні методи діагностики психофізичного розвитку дітей, критично оцінювати достовірність одержаних результатів оцінювання, визначати на основі їх інтерпретації особливі освітні потреби дітей та рекомендації щодо створення найоптимальніших умов для здобуття освіти.</w:t>
            </w:r>
          </w:p>
          <w:p w14:paraId="3FB9E2EE" w14:textId="77777777" w:rsidR="00D02756" w:rsidRPr="004B1A8A" w:rsidRDefault="00D02756" w:rsidP="00CE4449">
            <w:pPr>
              <w:pStyle w:val="ac"/>
              <w:ind w:firstLine="709"/>
              <w:jc w:val="both"/>
              <w:rPr>
                <w:b/>
                <w:bCs/>
                <w:color w:val="000000"/>
                <w:sz w:val="24"/>
                <w:szCs w:val="24"/>
                <w:lang w:val="uk-UA"/>
              </w:rPr>
            </w:pPr>
            <w:r w:rsidRPr="004B1A8A">
              <w:rPr>
                <w:b/>
                <w:bCs/>
                <w:sz w:val="24"/>
                <w:szCs w:val="24"/>
                <w:lang w:val="uk-UA"/>
              </w:rPr>
              <w:t xml:space="preserve">РН5. </w:t>
            </w:r>
            <w:r w:rsidRPr="004B1A8A">
              <w:rPr>
                <w:sz w:val="24"/>
                <w:szCs w:val="24"/>
                <w:lang w:val="uk-UA"/>
              </w:rPr>
              <w:t xml:space="preserve">Розуміти принципи, методи, форми та сутність організації </w:t>
            </w:r>
            <w:proofErr w:type="spellStart"/>
            <w:r w:rsidRPr="004B1A8A">
              <w:rPr>
                <w:sz w:val="24"/>
                <w:szCs w:val="24"/>
                <w:lang w:val="uk-UA"/>
              </w:rPr>
              <w:t>освітньо</w:t>
            </w:r>
            <w:proofErr w:type="spellEnd"/>
            <w:r w:rsidRPr="004B1A8A">
              <w:rPr>
                <w:sz w:val="24"/>
                <w:szCs w:val="24"/>
                <w:lang w:val="uk-UA"/>
              </w:rPr>
              <w:t>- корекційного процесу в різних типах закладів.</w:t>
            </w:r>
          </w:p>
          <w:p w14:paraId="5943A45E" w14:textId="77777777" w:rsidR="00D02756" w:rsidRPr="004B1A8A" w:rsidRDefault="00D02756" w:rsidP="00CE4449">
            <w:pPr>
              <w:pStyle w:val="ac"/>
              <w:ind w:firstLine="709"/>
              <w:jc w:val="both"/>
              <w:rPr>
                <w:b/>
                <w:bCs/>
                <w:color w:val="000000"/>
                <w:sz w:val="24"/>
                <w:szCs w:val="24"/>
                <w:lang w:val="uk-UA"/>
              </w:rPr>
            </w:pPr>
            <w:r w:rsidRPr="004B1A8A">
              <w:rPr>
                <w:b/>
                <w:bCs/>
                <w:sz w:val="24"/>
                <w:szCs w:val="24"/>
                <w:lang w:val="uk-UA"/>
              </w:rPr>
              <w:t xml:space="preserve">РН6. </w:t>
            </w:r>
            <w:r w:rsidRPr="004B1A8A">
              <w:rPr>
                <w:sz w:val="24"/>
                <w:szCs w:val="24"/>
                <w:lang w:val="uk-UA"/>
              </w:rPr>
              <w:t xml:space="preserve">Планувати </w:t>
            </w:r>
            <w:proofErr w:type="spellStart"/>
            <w:r w:rsidRPr="004B1A8A">
              <w:rPr>
                <w:sz w:val="24"/>
                <w:szCs w:val="24"/>
                <w:lang w:val="uk-UA"/>
              </w:rPr>
              <w:t>освітньо</w:t>
            </w:r>
            <w:proofErr w:type="spellEnd"/>
            <w:r w:rsidRPr="004B1A8A">
              <w:rPr>
                <w:sz w:val="24"/>
                <w:szCs w:val="24"/>
                <w:lang w:val="uk-UA"/>
              </w:rPr>
              <w:t>-корекційну роботу на основі результатів психолого- педагогічної діагностики осіб з особливими освітніми потребами з врахуванням їхніх вікових та індивідуально-типологічних відмінностей.</w:t>
            </w:r>
          </w:p>
          <w:p w14:paraId="1305972C" w14:textId="77777777" w:rsidR="00D02756" w:rsidRPr="004B1A8A" w:rsidRDefault="00D02756" w:rsidP="00CE4449">
            <w:pPr>
              <w:pStyle w:val="ac"/>
              <w:ind w:firstLine="709"/>
              <w:jc w:val="both"/>
              <w:rPr>
                <w:b/>
                <w:bCs/>
                <w:color w:val="000000"/>
                <w:sz w:val="24"/>
                <w:szCs w:val="24"/>
                <w:lang w:val="uk-UA"/>
              </w:rPr>
            </w:pPr>
            <w:r w:rsidRPr="004B1A8A">
              <w:rPr>
                <w:b/>
                <w:bCs/>
                <w:sz w:val="24"/>
                <w:szCs w:val="24"/>
                <w:lang w:val="uk-UA"/>
              </w:rPr>
              <w:t xml:space="preserve">РН7. </w:t>
            </w:r>
            <w:r w:rsidRPr="004B1A8A">
              <w:rPr>
                <w:sz w:val="24"/>
                <w:szCs w:val="24"/>
                <w:lang w:val="uk-UA"/>
              </w:rPr>
              <w:t>Вільно спілкуватися державною та іноземною мовами у професійному середовищі, володіти фаховою термінологією та професійним дискурсом.</w:t>
            </w:r>
          </w:p>
          <w:p w14:paraId="58853179" w14:textId="77777777" w:rsidR="00D02756" w:rsidRPr="004B1A8A" w:rsidRDefault="00D02756" w:rsidP="00CE4449">
            <w:pPr>
              <w:pStyle w:val="ac"/>
              <w:ind w:firstLine="709"/>
              <w:jc w:val="both"/>
              <w:rPr>
                <w:b/>
                <w:bCs/>
                <w:sz w:val="24"/>
                <w:szCs w:val="24"/>
                <w:lang w:val="uk-UA"/>
              </w:rPr>
            </w:pPr>
            <w:r w:rsidRPr="004B1A8A">
              <w:rPr>
                <w:b/>
                <w:bCs/>
                <w:sz w:val="24"/>
                <w:szCs w:val="24"/>
                <w:lang w:val="uk-UA"/>
              </w:rPr>
              <w:t xml:space="preserve">РН8. </w:t>
            </w:r>
            <w:r w:rsidRPr="004B1A8A">
              <w:rPr>
                <w:sz w:val="24"/>
                <w:szCs w:val="24"/>
                <w:lang w:val="uk-UA"/>
              </w:rPr>
              <w:t>Організовувати і здійснювати психолого-педагогічне вивчення дітей з особливостями психофізичного розвитку, діагностико-консультативну діяльність.</w:t>
            </w:r>
          </w:p>
          <w:p w14:paraId="08C7DB88" w14:textId="77777777" w:rsidR="00D02756" w:rsidRPr="004B1A8A" w:rsidRDefault="00D02756" w:rsidP="00CE4449">
            <w:pPr>
              <w:pStyle w:val="ac"/>
              <w:ind w:firstLine="709"/>
              <w:jc w:val="both"/>
              <w:rPr>
                <w:b/>
                <w:bCs/>
                <w:sz w:val="24"/>
                <w:szCs w:val="24"/>
                <w:lang w:val="uk-UA"/>
              </w:rPr>
            </w:pPr>
            <w:r w:rsidRPr="004B1A8A">
              <w:rPr>
                <w:b/>
                <w:bCs/>
                <w:sz w:val="24"/>
                <w:szCs w:val="24"/>
                <w:lang w:val="uk-UA"/>
              </w:rPr>
              <w:t xml:space="preserve">РН9. </w:t>
            </w:r>
            <w:r w:rsidRPr="004B1A8A">
              <w:rPr>
                <w:sz w:val="24"/>
                <w:szCs w:val="24"/>
                <w:lang w:val="uk-UA"/>
              </w:rPr>
              <w:t>Мати навички комплектування та організації діяльності спеціальних закладів освіти, спеціальних груп у закладах дошкільної освіти, спеціальних класів у закладах загальної середньої освіти тощо.</w:t>
            </w:r>
          </w:p>
          <w:p w14:paraId="763DAB72" w14:textId="77777777" w:rsidR="00D02756" w:rsidRPr="004B1A8A" w:rsidRDefault="00D02756" w:rsidP="00CE4449">
            <w:pPr>
              <w:pStyle w:val="ac"/>
              <w:ind w:firstLine="709"/>
              <w:jc w:val="both"/>
              <w:rPr>
                <w:b/>
                <w:bCs/>
                <w:sz w:val="24"/>
                <w:szCs w:val="24"/>
                <w:lang w:val="uk-UA"/>
              </w:rPr>
            </w:pPr>
            <w:r w:rsidRPr="004B1A8A">
              <w:rPr>
                <w:b/>
                <w:bCs/>
                <w:sz w:val="24"/>
                <w:szCs w:val="24"/>
                <w:lang w:val="uk-UA"/>
              </w:rPr>
              <w:t xml:space="preserve">РН10. </w:t>
            </w:r>
            <w:r w:rsidRPr="004B1A8A">
              <w:rPr>
                <w:sz w:val="24"/>
                <w:szCs w:val="24"/>
                <w:lang w:val="uk-UA"/>
              </w:rPr>
              <w:t>Здійснювати спостереження за дітьми з психофізичними порушеннями (інтелекту, мовлення, зору, слуху, опорно-рухових функцій тощо), реалізовувати корекційно-педагогічну роботу з урахуванням їхніх психофізичних, вікових особливостей, індивідуальних освітніх потреб, можливостей та здібностей.</w:t>
            </w:r>
          </w:p>
          <w:p w14:paraId="36E739B6" w14:textId="77777777" w:rsidR="00D02756" w:rsidRPr="004B1A8A" w:rsidRDefault="00D02756" w:rsidP="00CE4449">
            <w:pPr>
              <w:pStyle w:val="ac"/>
              <w:ind w:firstLine="709"/>
              <w:jc w:val="both"/>
              <w:rPr>
                <w:b/>
                <w:bCs/>
                <w:sz w:val="24"/>
                <w:szCs w:val="24"/>
                <w:lang w:val="uk-UA"/>
              </w:rPr>
            </w:pPr>
            <w:r w:rsidRPr="004B1A8A">
              <w:rPr>
                <w:b/>
                <w:bCs/>
                <w:sz w:val="24"/>
                <w:szCs w:val="24"/>
                <w:lang w:val="uk-UA"/>
              </w:rPr>
              <w:t xml:space="preserve">РН11. </w:t>
            </w:r>
            <w:r w:rsidRPr="004B1A8A">
              <w:rPr>
                <w:sz w:val="24"/>
                <w:szCs w:val="24"/>
                <w:lang w:val="uk-UA"/>
              </w:rPr>
              <w:t>Застосовувати у професійній діяльності знання про методики, технології, форми і засоби реабілітації та корекційно-розвивального навчання дітей з особливими освітніми потребами.</w:t>
            </w:r>
          </w:p>
          <w:p w14:paraId="5F9DDA59" w14:textId="77777777" w:rsidR="00D02756" w:rsidRPr="004B1A8A" w:rsidRDefault="00D02756" w:rsidP="00CE4449">
            <w:pPr>
              <w:pStyle w:val="ac"/>
              <w:ind w:firstLine="709"/>
              <w:jc w:val="both"/>
              <w:rPr>
                <w:b/>
                <w:bCs/>
                <w:sz w:val="24"/>
                <w:szCs w:val="24"/>
                <w:lang w:val="uk-UA"/>
              </w:rPr>
            </w:pPr>
            <w:r w:rsidRPr="004B1A8A">
              <w:rPr>
                <w:b/>
                <w:bCs/>
                <w:sz w:val="24"/>
                <w:szCs w:val="24"/>
                <w:lang w:val="uk-UA"/>
              </w:rPr>
              <w:t xml:space="preserve">РН12. </w:t>
            </w:r>
            <w:r w:rsidRPr="004B1A8A">
              <w:rPr>
                <w:sz w:val="24"/>
                <w:szCs w:val="24"/>
                <w:lang w:val="uk-UA"/>
              </w:rPr>
              <w:t>Аргументувати, планувати та надавати психолого-педагогічні та корекційно-розвиткові послуги (допомогу) відповідно до рівня розвитку і функціонування, обмеження життєдіяльності дитини з особливими освітніми потребами.</w:t>
            </w:r>
          </w:p>
          <w:p w14:paraId="45CE835D" w14:textId="77777777" w:rsidR="00D02756" w:rsidRPr="004B1A8A" w:rsidRDefault="00D02756" w:rsidP="00CE4449">
            <w:pPr>
              <w:pStyle w:val="ac"/>
              <w:ind w:firstLine="709"/>
              <w:jc w:val="both"/>
              <w:rPr>
                <w:b/>
                <w:bCs/>
                <w:sz w:val="24"/>
                <w:szCs w:val="24"/>
                <w:lang w:val="uk-UA"/>
              </w:rPr>
            </w:pPr>
            <w:r w:rsidRPr="004B1A8A">
              <w:rPr>
                <w:b/>
                <w:bCs/>
                <w:sz w:val="24"/>
                <w:szCs w:val="24"/>
                <w:lang w:val="uk-UA"/>
              </w:rPr>
              <w:t xml:space="preserve">РН13. </w:t>
            </w:r>
            <w:r w:rsidRPr="004B1A8A">
              <w:rPr>
                <w:sz w:val="24"/>
                <w:szCs w:val="24"/>
                <w:lang w:val="uk-UA"/>
              </w:rPr>
              <w:t>Володіти методиками сприяння соціальній адаптації осіб з особливими освітніми потребами, їхньої підготовки до суспільної та виробничої діяльності.</w:t>
            </w:r>
          </w:p>
          <w:p w14:paraId="1E926A5E" w14:textId="77777777" w:rsidR="00D02756" w:rsidRPr="004B1A8A" w:rsidRDefault="00D02756" w:rsidP="00CE4449">
            <w:pPr>
              <w:pStyle w:val="ac"/>
              <w:ind w:firstLine="709"/>
              <w:jc w:val="both"/>
              <w:rPr>
                <w:b/>
                <w:bCs/>
                <w:sz w:val="24"/>
                <w:szCs w:val="24"/>
                <w:lang w:val="uk-UA"/>
              </w:rPr>
            </w:pPr>
            <w:r w:rsidRPr="004B1A8A">
              <w:rPr>
                <w:b/>
                <w:bCs/>
                <w:sz w:val="24"/>
                <w:szCs w:val="24"/>
                <w:lang w:val="uk-UA"/>
              </w:rPr>
              <w:t xml:space="preserve">РН14. </w:t>
            </w:r>
            <w:r w:rsidRPr="004B1A8A">
              <w:rPr>
                <w:sz w:val="24"/>
                <w:szCs w:val="24"/>
                <w:lang w:val="uk-UA"/>
              </w:rPr>
              <w:t xml:space="preserve">Реалізовувати психолого-педагогічний супровід </w:t>
            </w:r>
            <w:r w:rsidRPr="004B1A8A">
              <w:rPr>
                <w:sz w:val="24"/>
                <w:szCs w:val="24"/>
                <w:lang w:val="uk-UA"/>
              </w:rPr>
              <w:lastRenderedPageBreak/>
              <w:t>дітей з особливими освітніми потребами в умовах інклюзії у ролі вчителя-дефектолога, асистента вихователя закладу дошкільної освіти, асистента вчителя закладу загальної середньої освіти тощо.</w:t>
            </w:r>
          </w:p>
          <w:p w14:paraId="72075AFB" w14:textId="77777777" w:rsidR="00D02756" w:rsidRPr="004B1A8A" w:rsidRDefault="00D02756" w:rsidP="00CE4449">
            <w:pPr>
              <w:pStyle w:val="ac"/>
              <w:ind w:firstLine="709"/>
              <w:jc w:val="both"/>
              <w:rPr>
                <w:b/>
                <w:bCs/>
                <w:sz w:val="24"/>
                <w:szCs w:val="24"/>
                <w:lang w:val="uk-UA"/>
              </w:rPr>
            </w:pPr>
            <w:r w:rsidRPr="004B1A8A">
              <w:rPr>
                <w:b/>
                <w:bCs/>
                <w:sz w:val="24"/>
                <w:szCs w:val="24"/>
                <w:lang w:val="uk-UA"/>
              </w:rPr>
              <w:t xml:space="preserve">РН15. </w:t>
            </w:r>
            <w:r w:rsidRPr="004B1A8A">
              <w:rPr>
                <w:sz w:val="24"/>
                <w:szCs w:val="24"/>
                <w:lang w:val="uk-UA"/>
              </w:rPr>
              <w:t>Застосовувати у професійній діяльності сучасні універсальні та спеціалізовані інформаційні системи та програмні продукти; бібліотечні ресурси та технології, зокрема електронні; спеціальну апаратуру та інструменти.</w:t>
            </w:r>
          </w:p>
          <w:p w14:paraId="1F3A504A" w14:textId="77777777" w:rsidR="00D02756" w:rsidRPr="004B1A8A" w:rsidRDefault="00D02756" w:rsidP="00CE4449">
            <w:pPr>
              <w:pStyle w:val="ac"/>
              <w:ind w:firstLine="709"/>
              <w:jc w:val="both"/>
              <w:rPr>
                <w:b/>
                <w:bCs/>
                <w:sz w:val="24"/>
                <w:szCs w:val="24"/>
                <w:lang w:val="uk-UA"/>
              </w:rPr>
            </w:pPr>
            <w:r w:rsidRPr="004B1A8A">
              <w:rPr>
                <w:b/>
                <w:bCs/>
                <w:sz w:val="24"/>
                <w:szCs w:val="24"/>
                <w:lang w:val="uk-UA"/>
              </w:rPr>
              <w:t xml:space="preserve">РН16. </w:t>
            </w:r>
            <w:r w:rsidRPr="004B1A8A">
              <w:rPr>
                <w:sz w:val="24"/>
                <w:szCs w:val="24"/>
                <w:lang w:val="uk-UA"/>
              </w:rPr>
              <w:t>Приймати обґрунтовані рішення з урахуванням цілей, ресурсних і законодавчих обмежень, ціннісних орієнтирів.</w:t>
            </w:r>
          </w:p>
          <w:p w14:paraId="1B26D92A" w14:textId="77777777" w:rsidR="00D02756" w:rsidRPr="004B1A8A" w:rsidRDefault="00D02756" w:rsidP="00CE4449">
            <w:pPr>
              <w:pStyle w:val="ac"/>
              <w:ind w:firstLine="709"/>
              <w:jc w:val="both"/>
              <w:rPr>
                <w:b/>
                <w:bCs/>
                <w:color w:val="000000"/>
                <w:sz w:val="24"/>
                <w:szCs w:val="24"/>
                <w:lang w:val="uk-UA"/>
              </w:rPr>
            </w:pPr>
            <w:r w:rsidRPr="004B1A8A">
              <w:rPr>
                <w:b/>
                <w:bCs/>
                <w:sz w:val="24"/>
                <w:szCs w:val="24"/>
                <w:lang w:val="uk-UA"/>
              </w:rPr>
              <w:t xml:space="preserve">РН17. </w:t>
            </w:r>
            <w:r w:rsidRPr="004B1A8A">
              <w:rPr>
                <w:sz w:val="24"/>
                <w:szCs w:val="24"/>
                <w:lang w:val="uk-UA"/>
              </w:rPr>
              <w:t>Мати навички самостійного навчання та пошуку необхідної інформації.</w:t>
            </w:r>
          </w:p>
        </w:tc>
      </w:tr>
      <w:tr w:rsidR="00D02756" w:rsidRPr="004B1A8A" w14:paraId="4D965C27" w14:textId="77777777" w:rsidTr="008B55B3">
        <w:tc>
          <w:tcPr>
            <w:tcW w:w="9606" w:type="dxa"/>
            <w:gridSpan w:val="2"/>
          </w:tcPr>
          <w:p w14:paraId="28C94CDC" w14:textId="77777777" w:rsidR="00D02756" w:rsidRPr="004B1A8A" w:rsidRDefault="00D02756" w:rsidP="00CE4449">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lastRenderedPageBreak/>
              <w:t>8 – Ресурсне забезпечення реалізації програми</w:t>
            </w:r>
          </w:p>
        </w:tc>
      </w:tr>
      <w:tr w:rsidR="00D02756" w:rsidRPr="009C0E86" w14:paraId="4A87AC2F" w14:textId="77777777" w:rsidTr="008B55B3">
        <w:tc>
          <w:tcPr>
            <w:tcW w:w="2660" w:type="dxa"/>
          </w:tcPr>
          <w:p w14:paraId="1C5A21E8"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Кадрове забезпечення</w:t>
            </w:r>
          </w:p>
        </w:tc>
        <w:tc>
          <w:tcPr>
            <w:tcW w:w="6946" w:type="dxa"/>
          </w:tcPr>
          <w:p w14:paraId="48D37DAC" w14:textId="77777777" w:rsidR="00D02756" w:rsidRPr="004B1A8A" w:rsidRDefault="00D02756" w:rsidP="00CE4449">
            <w:pPr>
              <w:spacing w:after="0" w:line="240" w:lineRule="auto"/>
              <w:ind w:firstLine="289"/>
              <w:jc w:val="both"/>
              <w:rPr>
                <w:rFonts w:ascii="Times New Roman" w:hAnsi="Times New Roman"/>
                <w:sz w:val="24"/>
                <w:szCs w:val="24"/>
                <w:lang w:val="uk-UA"/>
              </w:rPr>
            </w:pPr>
            <w:r w:rsidRPr="004B1A8A">
              <w:rPr>
                <w:rFonts w:ascii="Times New Roman" w:hAnsi="Times New Roman"/>
                <w:sz w:val="24"/>
                <w:szCs w:val="24"/>
                <w:lang w:val="uk-UA"/>
              </w:rPr>
              <w:t>Освітній процес забезпечують науково-педагогічні працівники з науковими ступенями та/або вченими званнями: кандидат філософських наук, кандидат філологічних наук, доктор педагогічних наук, доктор психологічних наук, кандидат психологічних наук, кандидати педагогічних наук, кандидати біологічних наук.</w:t>
            </w:r>
          </w:p>
          <w:p w14:paraId="748918C1" w14:textId="77777777" w:rsidR="00D02756" w:rsidRPr="004B1A8A" w:rsidRDefault="00D02756" w:rsidP="00CE4449">
            <w:pPr>
              <w:spacing w:after="0" w:line="240" w:lineRule="auto"/>
              <w:ind w:firstLine="289"/>
              <w:jc w:val="both"/>
              <w:rPr>
                <w:rFonts w:ascii="Times New Roman" w:hAnsi="Times New Roman"/>
                <w:sz w:val="24"/>
                <w:szCs w:val="24"/>
                <w:lang w:val="uk-UA"/>
              </w:rPr>
            </w:pPr>
            <w:r w:rsidRPr="004B1A8A">
              <w:rPr>
                <w:rFonts w:ascii="Times New Roman" w:hAnsi="Times New Roman"/>
                <w:sz w:val="24"/>
                <w:szCs w:val="24"/>
                <w:lang w:val="uk-UA"/>
              </w:rPr>
              <w:t xml:space="preserve">З метою підвищення фахового рівня всі науково-педагогічні працівники щонайменше один раз на п’ять років підвищують свою кваліфікацію за вибраною ними формою та видом, що регламентується Положенням про підвищення кваліфікації </w:t>
            </w:r>
            <w:proofErr w:type="spellStart"/>
            <w:r w:rsidRPr="004B1A8A">
              <w:rPr>
                <w:rFonts w:ascii="Times New Roman" w:hAnsi="Times New Roman"/>
                <w:sz w:val="24"/>
                <w:szCs w:val="24"/>
                <w:lang w:val="uk-UA"/>
              </w:rPr>
              <w:t>науковопедагогічних</w:t>
            </w:r>
            <w:proofErr w:type="spellEnd"/>
            <w:r w:rsidRPr="004B1A8A">
              <w:rPr>
                <w:rFonts w:ascii="Times New Roman" w:hAnsi="Times New Roman"/>
                <w:sz w:val="24"/>
                <w:szCs w:val="24"/>
                <w:lang w:val="uk-UA"/>
              </w:rPr>
              <w:t xml:space="preserve"> працівників ХДУ та про приймання на підвищення кваліфікації науково-педагогічних та педагогічних працівників з інших закладів освіти від 03.10.19 № 771-Д. Згідно із цим Положенням, окремі види діяльності науково-педагогічних і педагогічних працівників (участь у програмах академічної мобільності, наукове стажування, самоосвіта, здобуття наукового ступеня, вищої освіти, а також участь у семінарах, практикумах, тренінгах, </w:t>
            </w:r>
            <w:proofErr w:type="spellStart"/>
            <w:r w:rsidRPr="004B1A8A">
              <w:rPr>
                <w:rFonts w:ascii="Times New Roman" w:hAnsi="Times New Roman"/>
                <w:sz w:val="24"/>
                <w:szCs w:val="24"/>
                <w:lang w:val="uk-UA"/>
              </w:rPr>
              <w:t>вебінарах</w:t>
            </w:r>
            <w:proofErr w:type="spellEnd"/>
            <w:r w:rsidRPr="004B1A8A">
              <w:rPr>
                <w:rFonts w:ascii="Times New Roman" w:hAnsi="Times New Roman"/>
                <w:sz w:val="24"/>
                <w:szCs w:val="24"/>
                <w:lang w:val="uk-UA"/>
              </w:rPr>
              <w:t>, майстер-класах тощо), що проводилися поза межами плану підвищення кваліфікації, можуть бути визнані як підвищення кваліфікації.</w:t>
            </w:r>
          </w:p>
        </w:tc>
      </w:tr>
      <w:tr w:rsidR="00D02756" w:rsidRPr="004B1A8A" w14:paraId="2D4673E1" w14:textId="77777777" w:rsidTr="008B55B3">
        <w:tc>
          <w:tcPr>
            <w:tcW w:w="2660" w:type="dxa"/>
          </w:tcPr>
          <w:p w14:paraId="51E55B85"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Матеріально-технічне забезпечення</w:t>
            </w:r>
          </w:p>
        </w:tc>
        <w:tc>
          <w:tcPr>
            <w:tcW w:w="6946" w:type="dxa"/>
          </w:tcPr>
          <w:p w14:paraId="66F4CBFD" w14:textId="77777777" w:rsidR="00D02756" w:rsidRPr="004B1A8A" w:rsidRDefault="00D02756" w:rsidP="00CE4449">
            <w:pPr>
              <w:tabs>
                <w:tab w:val="left" w:pos="573"/>
              </w:tabs>
              <w:spacing w:after="0" w:line="240" w:lineRule="auto"/>
              <w:ind w:firstLine="289"/>
              <w:jc w:val="both"/>
              <w:rPr>
                <w:rFonts w:ascii="Times New Roman" w:hAnsi="Times New Roman"/>
                <w:sz w:val="24"/>
                <w:szCs w:val="24"/>
                <w:lang w:val="uk-UA"/>
              </w:rPr>
            </w:pPr>
            <w:r w:rsidRPr="004B1A8A">
              <w:rPr>
                <w:rFonts w:ascii="Times New Roman" w:hAnsi="Times New Roman"/>
                <w:sz w:val="24"/>
                <w:szCs w:val="24"/>
                <w:lang w:val="uk-UA"/>
              </w:rPr>
              <w:t xml:space="preserve">Виконання </w:t>
            </w:r>
            <w:proofErr w:type="spellStart"/>
            <w:r w:rsidRPr="004B1A8A">
              <w:rPr>
                <w:rFonts w:ascii="Times New Roman" w:hAnsi="Times New Roman"/>
                <w:sz w:val="24"/>
                <w:szCs w:val="24"/>
                <w:lang w:val="uk-UA"/>
              </w:rPr>
              <w:t>силабусів</w:t>
            </w:r>
            <w:proofErr w:type="spellEnd"/>
            <w:r w:rsidRPr="004B1A8A">
              <w:rPr>
                <w:rFonts w:ascii="Times New Roman" w:hAnsi="Times New Roman"/>
                <w:sz w:val="24"/>
                <w:szCs w:val="24"/>
                <w:lang w:val="uk-UA"/>
              </w:rPr>
              <w:t xml:space="preserve"> освітніх компонент забезпечується матеріально-технічним оснащенням кабінетів і лабораторій,</w:t>
            </w:r>
            <w:r w:rsidRPr="004B1A8A">
              <w:rPr>
                <w:rFonts w:ascii="Times New Roman" w:hAnsi="Times New Roman"/>
                <w:sz w:val="24"/>
                <w:szCs w:val="24"/>
              </w:rPr>
              <w:t xml:space="preserve"> </w:t>
            </w:r>
            <w:proofErr w:type="spellStart"/>
            <w:r w:rsidRPr="004B1A8A">
              <w:rPr>
                <w:rFonts w:ascii="Times New Roman" w:hAnsi="Times New Roman"/>
                <w:sz w:val="24"/>
                <w:szCs w:val="24"/>
              </w:rPr>
              <w:t>основний</w:t>
            </w:r>
            <w:proofErr w:type="spellEnd"/>
            <w:r w:rsidRPr="004B1A8A">
              <w:rPr>
                <w:rFonts w:ascii="Times New Roman" w:hAnsi="Times New Roman"/>
                <w:sz w:val="24"/>
                <w:szCs w:val="24"/>
              </w:rPr>
              <w:t xml:space="preserve"> </w:t>
            </w:r>
            <w:proofErr w:type="spellStart"/>
            <w:r w:rsidRPr="004B1A8A">
              <w:rPr>
                <w:rFonts w:ascii="Times New Roman" w:hAnsi="Times New Roman"/>
                <w:sz w:val="24"/>
                <w:szCs w:val="24"/>
              </w:rPr>
              <w:t>перелік</w:t>
            </w:r>
            <w:proofErr w:type="spellEnd"/>
            <w:r w:rsidRPr="004B1A8A">
              <w:rPr>
                <w:rFonts w:ascii="Times New Roman" w:hAnsi="Times New Roman"/>
                <w:sz w:val="24"/>
                <w:szCs w:val="24"/>
              </w:rPr>
              <w:t xml:space="preserve"> </w:t>
            </w:r>
            <w:proofErr w:type="spellStart"/>
            <w:r w:rsidRPr="004B1A8A">
              <w:rPr>
                <w:rFonts w:ascii="Times New Roman" w:hAnsi="Times New Roman"/>
                <w:sz w:val="24"/>
                <w:szCs w:val="24"/>
              </w:rPr>
              <w:t>яких</w:t>
            </w:r>
            <w:proofErr w:type="spellEnd"/>
            <w:r w:rsidRPr="004B1A8A">
              <w:rPr>
                <w:rFonts w:ascii="Times New Roman" w:hAnsi="Times New Roman"/>
                <w:sz w:val="24"/>
                <w:szCs w:val="24"/>
              </w:rPr>
              <w:t xml:space="preserve"> </w:t>
            </w:r>
            <w:proofErr w:type="spellStart"/>
            <w:r w:rsidRPr="004B1A8A">
              <w:rPr>
                <w:rFonts w:ascii="Times New Roman" w:hAnsi="Times New Roman"/>
                <w:sz w:val="24"/>
                <w:szCs w:val="24"/>
              </w:rPr>
              <w:t>включає</w:t>
            </w:r>
            <w:proofErr w:type="spellEnd"/>
            <w:r w:rsidRPr="004B1A8A">
              <w:rPr>
                <w:rFonts w:ascii="Times New Roman" w:hAnsi="Times New Roman"/>
                <w:sz w:val="24"/>
                <w:szCs w:val="24"/>
                <w:lang w:val="uk-UA"/>
              </w:rPr>
              <w:t>:</w:t>
            </w:r>
          </w:p>
          <w:p w14:paraId="58429E79" w14:textId="77777777" w:rsidR="00D02756" w:rsidRPr="004B1A8A" w:rsidRDefault="00D02756" w:rsidP="00CE4449">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r w:rsidRPr="004B1A8A">
              <w:rPr>
                <w:rFonts w:ascii="Times New Roman" w:hAnsi="Times New Roman"/>
                <w:sz w:val="24"/>
                <w:szCs w:val="24"/>
                <w:lang w:val="uk-UA"/>
              </w:rPr>
              <w:t>кабінет логопедії;</w:t>
            </w:r>
          </w:p>
          <w:p w14:paraId="0EC66193" w14:textId="77777777" w:rsidR="00D02756" w:rsidRPr="004B1A8A" w:rsidRDefault="00D02756" w:rsidP="00CE4449">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r w:rsidRPr="004B1A8A">
              <w:rPr>
                <w:rFonts w:ascii="Times New Roman" w:hAnsi="Times New Roman"/>
                <w:sz w:val="24"/>
                <w:szCs w:val="24"/>
                <w:lang w:val="uk-UA"/>
              </w:rPr>
              <w:t>кабінет корекційної педагогіки;</w:t>
            </w:r>
          </w:p>
          <w:p w14:paraId="6B9A012B" w14:textId="77777777" w:rsidR="00D02756" w:rsidRPr="004B1A8A" w:rsidRDefault="00D02756" w:rsidP="00CE4449">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r w:rsidRPr="004B1A8A">
              <w:rPr>
                <w:rFonts w:ascii="Times New Roman" w:hAnsi="Times New Roman"/>
                <w:sz w:val="24"/>
                <w:szCs w:val="24"/>
                <w:lang w:val="uk-UA"/>
              </w:rPr>
              <w:t xml:space="preserve">комп’ютерні лабораторії, </w:t>
            </w:r>
            <w:proofErr w:type="spellStart"/>
            <w:r w:rsidRPr="004B1A8A">
              <w:rPr>
                <w:rFonts w:ascii="Times New Roman" w:hAnsi="Times New Roman"/>
                <w:sz w:val="24"/>
                <w:szCs w:val="24"/>
                <w:lang w:val="uk-UA"/>
              </w:rPr>
              <w:t>інклюзивно</w:t>
            </w:r>
            <w:proofErr w:type="spellEnd"/>
            <w:r w:rsidRPr="004B1A8A">
              <w:rPr>
                <w:rFonts w:ascii="Times New Roman" w:hAnsi="Times New Roman"/>
                <w:sz w:val="24"/>
                <w:szCs w:val="24"/>
                <w:lang w:val="uk-UA"/>
              </w:rPr>
              <w:t>-ресурсний центр;</w:t>
            </w:r>
          </w:p>
          <w:p w14:paraId="0E2BB461" w14:textId="77777777" w:rsidR="00D02756" w:rsidRPr="004B1A8A" w:rsidRDefault="00D02756" w:rsidP="00CE4449">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r w:rsidRPr="004B1A8A">
              <w:rPr>
                <w:rFonts w:ascii="Times New Roman" w:hAnsi="Times New Roman"/>
                <w:sz w:val="24"/>
                <w:szCs w:val="24"/>
                <w:lang w:val="uk-UA"/>
              </w:rPr>
              <w:t>лабораторію педагогічних досліджень та інноваційно-освітніх технологій;</w:t>
            </w:r>
          </w:p>
          <w:p w14:paraId="3DB39420" w14:textId="77777777" w:rsidR="00D02756" w:rsidRPr="004B1A8A" w:rsidRDefault="00D02756" w:rsidP="00CE4449">
            <w:pPr>
              <w:pStyle w:val="a4"/>
              <w:numPr>
                <w:ilvl w:val="0"/>
                <w:numId w:val="1"/>
              </w:numPr>
              <w:tabs>
                <w:tab w:val="left" w:pos="433"/>
              </w:tabs>
              <w:spacing w:after="0" w:line="240" w:lineRule="auto"/>
              <w:ind w:left="17" w:firstLine="272"/>
              <w:jc w:val="both"/>
              <w:rPr>
                <w:rFonts w:ascii="Times New Roman" w:hAnsi="Times New Roman"/>
                <w:sz w:val="24"/>
                <w:szCs w:val="24"/>
                <w:lang w:val="uk-UA"/>
              </w:rPr>
            </w:pPr>
            <w:r w:rsidRPr="004B1A8A">
              <w:rPr>
                <w:rFonts w:ascii="Times New Roman" w:hAnsi="Times New Roman"/>
                <w:sz w:val="24"/>
                <w:szCs w:val="24"/>
                <w:lang w:val="uk-UA"/>
              </w:rPr>
              <w:t xml:space="preserve">лабораторію «Оздоровчі технології в спеціальній освіті». Матеріально-технічне забезпечення створює умови для набуття здобувачами спеціальних </w:t>
            </w:r>
            <w:proofErr w:type="spellStart"/>
            <w:r w:rsidRPr="004B1A8A">
              <w:rPr>
                <w:rFonts w:ascii="Times New Roman" w:hAnsi="Times New Roman"/>
                <w:sz w:val="24"/>
                <w:szCs w:val="24"/>
                <w:lang w:val="uk-UA"/>
              </w:rPr>
              <w:t>компетентностей</w:t>
            </w:r>
            <w:proofErr w:type="spellEnd"/>
            <w:r w:rsidRPr="004B1A8A">
              <w:rPr>
                <w:rFonts w:ascii="Times New Roman" w:hAnsi="Times New Roman"/>
                <w:sz w:val="24"/>
                <w:szCs w:val="24"/>
                <w:lang w:val="uk-UA"/>
              </w:rPr>
              <w:t xml:space="preserve"> зі спеціальності. </w:t>
            </w:r>
            <w:proofErr w:type="spellStart"/>
            <w:r w:rsidRPr="004B1A8A">
              <w:rPr>
                <w:rFonts w:ascii="Times New Roman" w:hAnsi="Times New Roman"/>
                <w:sz w:val="24"/>
                <w:szCs w:val="24"/>
              </w:rPr>
              <w:t>Вимоги</w:t>
            </w:r>
            <w:proofErr w:type="spellEnd"/>
            <w:r w:rsidRPr="004B1A8A">
              <w:rPr>
                <w:rFonts w:ascii="Times New Roman" w:hAnsi="Times New Roman"/>
                <w:sz w:val="24"/>
                <w:szCs w:val="24"/>
              </w:rPr>
              <w:t xml:space="preserve"> до </w:t>
            </w:r>
            <w:proofErr w:type="spellStart"/>
            <w:r w:rsidRPr="004B1A8A">
              <w:rPr>
                <w:rFonts w:ascii="Times New Roman" w:hAnsi="Times New Roman"/>
                <w:sz w:val="24"/>
                <w:szCs w:val="24"/>
              </w:rPr>
              <w:t>спеціалізованих</w:t>
            </w:r>
            <w:proofErr w:type="spellEnd"/>
            <w:r w:rsidRPr="004B1A8A">
              <w:rPr>
                <w:rFonts w:ascii="Times New Roman" w:hAnsi="Times New Roman"/>
                <w:sz w:val="24"/>
                <w:szCs w:val="24"/>
              </w:rPr>
              <w:t xml:space="preserve"> </w:t>
            </w:r>
            <w:proofErr w:type="spellStart"/>
            <w:r w:rsidRPr="004B1A8A">
              <w:rPr>
                <w:rFonts w:ascii="Times New Roman" w:hAnsi="Times New Roman"/>
                <w:sz w:val="24"/>
                <w:szCs w:val="24"/>
              </w:rPr>
              <w:t>лабораторій</w:t>
            </w:r>
            <w:proofErr w:type="spellEnd"/>
            <w:r w:rsidRPr="004B1A8A">
              <w:rPr>
                <w:rFonts w:ascii="Times New Roman" w:hAnsi="Times New Roman"/>
                <w:sz w:val="24"/>
                <w:szCs w:val="24"/>
              </w:rPr>
              <w:t xml:space="preserve"> та </w:t>
            </w:r>
            <w:proofErr w:type="spellStart"/>
            <w:r w:rsidRPr="004B1A8A">
              <w:rPr>
                <w:rFonts w:ascii="Times New Roman" w:hAnsi="Times New Roman"/>
                <w:sz w:val="24"/>
                <w:szCs w:val="24"/>
              </w:rPr>
              <w:t>кабінетів</w:t>
            </w:r>
            <w:proofErr w:type="spellEnd"/>
            <w:r w:rsidRPr="004B1A8A">
              <w:rPr>
                <w:rFonts w:ascii="Times New Roman" w:hAnsi="Times New Roman"/>
                <w:sz w:val="24"/>
                <w:szCs w:val="24"/>
              </w:rPr>
              <w:t xml:space="preserve"> </w:t>
            </w:r>
            <w:proofErr w:type="spellStart"/>
            <w:r w:rsidRPr="004B1A8A">
              <w:rPr>
                <w:rFonts w:ascii="Times New Roman" w:hAnsi="Times New Roman"/>
                <w:sz w:val="24"/>
                <w:szCs w:val="24"/>
              </w:rPr>
              <w:t>визначаються</w:t>
            </w:r>
            <w:proofErr w:type="spellEnd"/>
            <w:r w:rsidRPr="004B1A8A">
              <w:rPr>
                <w:rFonts w:ascii="Times New Roman" w:hAnsi="Times New Roman"/>
                <w:sz w:val="24"/>
                <w:szCs w:val="24"/>
              </w:rPr>
              <w:t xml:space="preserve"> </w:t>
            </w:r>
            <w:proofErr w:type="spellStart"/>
            <w:r w:rsidRPr="004B1A8A">
              <w:rPr>
                <w:rFonts w:ascii="Times New Roman" w:hAnsi="Times New Roman"/>
                <w:sz w:val="24"/>
                <w:szCs w:val="24"/>
              </w:rPr>
              <w:t>окремим</w:t>
            </w:r>
            <w:proofErr w:type="spellEnd"/>
            <w:r w:rsidRPr="004B1A8A">
              <w:rPr>
                <w:rFonts w:ascii="Times New Roman" w:hAnsi="Times New Roman"/>
                <w:sz w:val="24"/>
                <w:szCs w:val="24"/>
              </w:rPr>
              <w:t xml:space="preserve"> документом, </w:t>
            </w:r>
            <w:proofErr w:type="spellStart"/>
            <w:r w:rsidRPr="004B1A8A">
              <w:rPr>
                <w:rFonts w:ascii="Times New Roman" w:hAnsi="Times New Roman"/>
                <w:sz w:val="24"/>
                <w:szCs w:val="24"/>
              </w:rPr>
              <w:t>що</w:t>
            </w:r>
            <w:proofErr w:type="spellEnd"/>
            <w:r w:rsidRPr="004B1A8A">
              <w:rPr>
                <w:rFonts w:ascii="Times New Roman" w:hAnsi="Times New Roman"/>
                <w:sz w:val="24"/>
                <w:szCs w:val="24"/>
              </w:rPr>
              <w:t xml:space="preserve"> </w:t>
            </w:r>
            <w:proofErr w:type="spellStart"/>
            <w:r w:rsidRPr="004B1A8A">
              <w:rPr>
                <w:rFonts w:ascii="Times New Roman" w:hAnsi="Times New Roman"/>
                <w:sz w:val="24"/>
                <w:szCs w:val="24"/>
              </w:rPr>
              <w:t>затверджуються</w:t>
            </w:r>
            <w:proofErr w:type="spellEnd"/>
            <w:r w:rsidRPr="004B1A8A">
              <w:rPr>
                <w:rFonts w:ascii="Times New Roman" w:hAnsi="Times New Roman"/>
                <w:sz w:val="24"/>
                <w:szCs w:val="24"/>
              </w:rPr>
              <w:t xml:space="preserve"> </w:t>
            </w:r>
            <w:proofErr w:type="spellStart"/>
            <w:r w:rsidRPr="004B1A8A">
              <w:rPr>
                <w:rFonts w:ascii="Times New Roman" w:hAnsi="Times New Roman"/>
                <w:sz w:val="24"/>
                <w:szCs w:val="24"/>
              </w:rPr>
              <w:t>рішенням</w:t>
            </w:r>
            <w:proofErr w:type="spellEnd"/>
            <w:r w:rsidRPr="004B1A8A">
              <w:rPr>
                <w:rFonts w:ascii="Times New Roman" w:hAnsi="Times New Roman"/>
                <w:sz w:val="24"/>
                <w:szCs w:val="24"/>
              </w:rPr>
              <w:t xml:space="preserve"> НМР </w:t>
            </w:r>
            <w:proofErr w:type="spellStart"/>
            <w:r w:rsidRPr="004B1A8A">
              <w:rPr>
                <w:rFonts w:ascii="Times New Roman" w:hAnsi="Times New Roman"/>
                <w:sz w:val="24"/>
                <w:szCs w:val="24"/>
              </w:rPr>
              <w:t>університету</w:t>
            </w:r>
            <w:proofErr w:type="spellEnd"/>
            <w:r w:rsidRPr="004B1A8A">
              <w:rPr>
                <w:rFonts w:ascii="Times New Roman" w:hAnsi="Times New Roman"/>
                <w:sz w:val="24"/>
                <w:szCs w:val="24"/>
              </w:rPr>
              <w:t>.</w:t>
            </w:r>
          </w:p>
        </w:tc>
      </w:tr>
      <w:tr w:rsidR="00D02756" w:rsidRPr="004B1A8A" w14:paraId="01BFB202" w14:textId="77777777" w:rsidTr="008B55B3">
        <w:tc>
          <w:tcPr>
            <w:tcW w:w="2660" w:type="dxa"/>
          </w:tcPr>
          <w:p w14:paraId="02D859EE"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Інформаційне та навчально-методичне забезпечення</w:t>
            </w:r>
          </w:p>
        </w:tc>
        <w:tc>
          <w:tcPr>
            <w:tcW w:w="6946" w:type="dxa"/>
          </w:tcPr>
          <w:p w14:paraId="40FEB51C" w14:textId="77777777" w:rsidR="00D02756" w:rsidRPr="004B1A8A" w:rsidRDefault="00D02756" w:rsidP="00CE4449">
            <w:pPr>
              <w:pStyle w:val="Default"/>
              <w:numPr>
                <w:ilvl w:val="0"/>
                <w:numId w:val="1"/>
              </w:numPr>
              <w:tabs>
                <w:tab w:val="left" w:pos="431"/>
              </w:tabs>
              <w:ind w:left="17" w:firstLine="272"/>
              <w:jc w:val="both"/>
              <w:rPr>
                <w:color w:val="auto"/>
                <w:lang w:val="uk-UA"/>
              </w:rPr>
            </w:pPr>
            <w:r w:rsidRPr="004B1A8A">
              <w:rPr>
                <w:color w:val="auto"/>
                <w:lang w:val="uk-UA"/>
              </w:rPr>
              <w:t xml:space="preserve">  НМКД, </w:t>
            </w:r>
            <w:proofErr w:type="spellStart"/>
            <w:r w:rsidRPr="004B1A8A">
              <w:rPr>
                <w:color w:val="auto"/>
                <w:lang w:val="uk-UA"/>
              </w:rPr>
              <w:t>силабуси</w:t>
            </w:r>
            <w:proofErr w:type="spellEnd"/>
            <w:r w:rsidRPr="004B1A8A">
              <w:rPr>
                <w:color w:val="auto"/>
                <w:lang w:val="uk-UA"/>
              </w:rPr>
              <w:t xml:space="preserve"> в електронному та друкованому вигляді: </w:t>
            </w:r>
          </w:p>
          <w:p w14:paraId="0676CF1D" w14:textId="77777777" w:rsidR="00D02756" w:rsidRPr="004B1A8A" w:rsidRDefault="00D02756" w:rsidP="00CE4449">
            <w:pPr>
              <w:pStyle w:val="Default"/>
              <w:numPr>
                <w:ilvl w:val="0"/>
                <w:numId w:val="1"/>
              </w:numPr>
              <w:tabs>
                <w:tab w:val="left" w:pos="431"/>
              </w:tabs>
              <w:ind w:left="17" w:firstLine="272"/>
              <w:jc w:val="both"/>
              <w:rPr>
                <w:color w:val="auto"/>
                <w:lang w:val="uk-UA"/>
              </w:rPr>
            </w:pPr>
            <w:r w:rsidRPr="004B1A8A">
              <w:rPr>
                <w:color w:val="auto"/>
                <w:lang w:val="uk-UA"/>
              </w:rPr>
              <w:t>офіційний сайт ХДУ:</w:t>
            </w:r>
          </w:p>
          <w:p w14:paraId="16F45125" w14:textId="77777777" w:rsidR="00D02756" w:rsidRPr="004B1A8A" w:rsidRDefault="004B1C95" w:rsidP="00F22499">
            <w:pPr>
              <w:pStyle w:val="Default"/>
              <w:tabs>
                <w:tab w:val="left" w:pos="431"/>
              </w:tabs>
              <w:ind w:left="289"/>
              <w:jc w:val="both"/>
              <w:rPr>
                <w:color w:val="auto"/>
                <w:lang w:val="uk-UA"/>
              </w:rPr>
            </w:pPr>
            <w:hyperlink r:id="rId8" w:history="1">
              <w:r w:rsidR="00D02756" w:rsidRPr="004B1A8A">
                <w:rPr>
                  <w:rStyle w:val="a9"/>
                  <w:lang w:val="uk-UA"/>
                </w:rPr>
                <w:t>http://www.kspu.edu/About.aspx?lang=uk</w:t>
              </w:r>
            </w:hyperlink>
            <w:r w:rsidR="00D02756" w:rsidRPr="004B1A8A">
              <w:rPr>
                <w:color w:val="auto"/>
                <w:lang w:val="uk-UA"/>
              </w:rPr>
              <w:t>;</w:t>
            </w:r>
          </w:p>
          <w:p w14:paraId="35D9C877" w14:textId="77777777" w:rsidR="00D02756" w:rsidRPr="004B1A8A" w:rsidRDefault="00D02756" w:rsidP="00CE4449">
            <w:pPr>
              <w:pStyle w:val="Default"/>
              <w:numPr>
                <w:ilvl w:val="0"/>
                <w:numId w:val="1"/>
              </w:numPr>
              <w:tabs>
                <w:tab w:val="left" w:pos="431"/>
              </w:tabs>
              <w:ind w:left="17" w:firstLine="272"/>
              <w:jc w:val="both"/>
              <w:rPr>
                <w:color w:val="auto"/>
                <w:lang w:val="uk-UA"/>
              </w:rPr>
            </w:pPr>
            <w:r w:rsidRPr="004B1A8A">
              <w:rPr>
                <w:color w:val="auto"/>
                <w:lang w:val="uk-UA"/>
              </w:rPr>
              <w:t>точки бездротового доступу Інтернет;</w:t>
            </w:r>
          </w:p>
          <w:p w14:paraId="7EEC56C4" w14:textId="77777777" w:rsidR="00D02756" w:rsidRPr="004B1A8A" w:rsidRDefault="00D02756" w:rsidP="00CE4449">
            <w:pPr>
              <w:pStyle w:val="Default"/>
              <w:numPr>
                <w:ilvl w:val="0"/>
                <w:numId w:val="1"/>
              </w:numPr>
              <w:tabs>
                <w:tab w:val="left" w:pos="431"/>
              </w:tabs>
              <w:ind w:left="17" w:firstLine="272"/>
              <w:jc w:val="both"/>
              <w:rPr>
                <w:color w:val="auto"/>
                <w:lang w:val="uk-UA"/>
              </w:rPr>
            </w:pPr>
            <w:r w:rsidRPr="004B1A8A">
              <w:rPr>
                <w:color w:val="auto"/>
                <w:lang w:val="uk-UA"/>
              </w:rPr>
              <w:t>Наукова бібліотека ХДУ, читальні зали ХДУ;</w:t>
            </w:r>
          </w:p>
          <w:p w14:paraId="4BC99FBA" w14:textId="77777777" w:rsidR="00D02756" w:rsidRPr="004B1A8A" w:rsidRDefault="00D02756" w:rsidP="00CE4449">
            <w:pPr>
              <w:pStyle w:val="Default"/>
              <w:numPr>
                <w:ilvl w:val="0"/>
                <w:numId w:val="1"/>
              </w:numPr>
              <w:tabs>
                <w:tab w:val="left" w:pos="431"/>
              </w:tabs>
              <w:ind w:left="17" w:firstLine="272"/>
              <w:rPr>
                <w:color w:val="auto"/>
                <w:lang w:val="uk-UA"/>
              </w:rPr>
            </w:pPr>
            <w:r w:rsidRPr="004B1A8A">
              <w:rPr>
                <w:color w:val="auto"/>
                <w:lang w:val="uk-UA"/>
              </w:rPr>
              <w:lastRenderedPageBreak/>
              <w:t>Херсонський віртуальний університет http://dls.ksu.kherson.ua/dls/Default.aspx?l=1;</w:t>
            </w:r>
          </w:p>
          <w:p w14:paraId="11018C99" w14:textId="77777777" w:rsidR="00D02756" w:rsidRPr="004B1A8A" w:rsidRDefault="00D02756" w:rsidP="00CE4449">
            <w:pPr>
              <w:pStyle w:val="Default"/>
              <w:numPr>
                <w:ilvl w:val="0"/>
                <w:numId w:val="1"/>
              </w:numPr>
              <w:tabs>
                <w:tab w:val="left" w:pos="431"/>
              </w:tabs>
              <w:ind w:left="17" w:firstLine="272"/>
              <w:jc w:val="both"/>
              <w:rPr>
                <w:color w:val="auto"/>
                <w:lang w:val="uk-UA"/>
              </w:rPr>
            </w:pPr>
            <w:r w:rsidRPr="004B1A8A">
              <w:rPr>
                <w:color w:val="auto"/>
                <w:lang w:val="uk-UA"/>
              </w:rPr>
              <w:t xml:space="preserve"> освітня платформа «KSU </w:t>
            </w:r>
            <w:proofErr w:type="spellStart"/>
            <w:r w:rsidRPr="004B1A8A">
              <w:rPr>
                <w:color w:val="auto"/>
                <w:lang w:val="uk-UA"/>
              </w:rPr>
              <w:t>Online</w:t>
            </w:r>
            <w:proofErr w:type="spellEnd"/>
            <w:r w:rsidRPr="004B1A8A">
              <w:rPr>
                <w:color w:val="auto"/>
                <w:lang w:val="uk-UA"/>
              </w:rPr>
              <w:t>»: http://ksuonline.kspu.edu/;</w:t>
            </w:r>
          </w:p>
          <w:p w14:paraId="037B7DE3" w14:textId="77777777" w:rsidR="00D02756" w:rsidRPr="004B1A8A" w:rsidRDefault="00D02756" w:rsidP="00CE4449">
            <w:pPr>
              <w:pStyle w:val="Default"/>
              <w:numPr>
                <w:ilvl w:val="0"/>
                <w:numId w:val="1"/>
              </w:numPr>
              <w:tabs>
                <w:tab w:val="left" w:pos="431"/>
              </w:tabs>
              <w:ind w:left="17" w:firstLine="272"/>
              <w:jc w:val="both"/>
              <w:rPr>
                <w:color w:val="auto"/>
                <w:lang w:val="uk-UA"/>
              </w:rPr>
            </w:pPr>
            <w:r w:rsidRPr="004B1A8A">
              <w:rPr>
                <w:color w:val="auto"/>
                <w:lang w:val="uk-UA"/>
              </w:rPr>
              <w:t xml:space="preserve">електронна бібліотека http://elibrary.kspu.edu/, </w:t>
            </w:r>
            <w:proofErr w:type="spellStart"/>
            <w:r w:rsidRPr="004B1A8A">
              <w:rPr>
                <w:color w:val="auto"/>
                <w:lang w:val="uk-UA"/>
              </w:rPr>
              <w:t>WoS</w:t>
            </w:r>
            <w:proofErr w:type="spellEnd"/>
            <w:r w:rsidRPr="004B1A8A">
              <w:rPr>
                <w:color w:val="auto"/>
                <w:lang w:val="uk-UA"/>
              </w:rPr>
              <w:t xml:space="preserve"> доступ, </w:t>
            </w:r>
            <w:proofErr w:type="spellStart"/>
            <w:r w:rsidRPr="004B1A8A">
              <w:t>надається</w:t>
            </w:r>
            <w:proofErr w:type="spellEnd"/>
            <w:r w:rsidRPr="004B1A8A">
              <w:t xml:space="preserve"> </w:t>
            </w:r>
            <w:proofErr w:type="spellStart"/>
            <w:r w:rsidRPr="004B1A8A">
              <w:t>відкритий</w:t>
            </w:r>
            <w:proofErr w:type="spellEnd"/>
            <w:r w:rsidRPr="004B1A8A">
              <w:t xml:space="preserve"> доступ до </w:t>
            </w:r>
            <w:proofErr w:type="spellStart"/>
            <w:r w:rsidRPr="004B1A8A">
              <w:t>електронного</w:t>
            </w:r>
            <w:proofErr w:type="spellEnd"/>
            <w:r w:rsidRPr="004B1A8A">
              <w:t xml:space="preserve"> </w:t>
            </w:r>
            <w:proofErr w:type="spellStart"/>
            <w:r w:rsidRPr="004B1A8A">
              <w:t>архіву-репозитарію</w:t>
            </w:r>
            <w:proofErr w:type="spellEnd"/>
            <w:r w:rsidRPr="004B1A8A">
              <w:t xml:space="preserve"> ХДУ </w:t>
            </w:r>
            <w:proofErr w:type="spellStart"/>
            <w:r w:rsidRPr="004B1A8A">
              <w:t>eKhSUIR:http</w:t>
            </w:r>
            <w:proofErr w:type="spellEnd"/>
            <w:r w:rsidRPr="004B1A8A">
              <w:t>://ekhsuir.kspu.edu/</w:t>
            </w:r>
          </w:p>
          <w:p w14:paraId="339918B3" w14:textId="77777777" w:rsidR="00D02756" w:rsidRPr="004B1A8A" w:rsidRDefault="00D02756" w:rsidP="00CE4449">
            <w:pPr>
              <w:pStyle w:val="Default"/>
              <w:numPr>
                <w:ilvl w:val="0"/>
                <w:numId w:val="1"/>
              </w:numPr>
              <w:tabs>
                <w:tab w:val="left" w:pos="431"/>
              </w:tabs>
              <w:ind w:left="17" w:firstLine="272"/>
              <w:jc w:val="both"/>
              <w:rPr>
                <w:color w:val="auto"/>
                <w:lang w:val="uk-UA"/>
              </w:rPr>
            </w:pPr>
            <w:r w:rsidRPr="004B1A8A">
              <w:rPr>
                <w:color w:val="auto"/>
                <w:lang w:val="uk-UA"/>
              </w:rPr>
              <w:t>дидактичні матеріали для самостійної та індивідуальної роботи студентів з дисциплін;</w:t>
            </w:r>
          </w:p>
          <w:p w14:paraId="13555D74" w14:textId="77777777" w:rsidR="00D02756" w:rsidRPr="004B1A8A" w:rsidRDefault="00D02756" w:rsidP="00CE4449">
            <w:pPr>
              <w:pStyle w:val="Default"/>
              <w:numPr>
                <w:ilvl w:val="0"/>
                <w:numId w:val="1"/>
              </w:numPr>
              <w:tabs>
                <w:tab w:val="left" w:pos="431"/>
              </w:tabs>
              <w:ind w:left="17" w:firstLine="272"/>
              <w:jc w:val="both"/>
              <w:rPr>
                <w:color w:val="auto"/>
                <w:lang w:val="uk-UA"/>
              </w:rPr>
            </w:pPr>
            <w:r w:rsidRPr="004B1A8A">
              <w:rPr>
                <w:color w:val="auto"/>
                <w:lang w:val="uk-UA"/>
              </w:rPr>
              <w:t>програми практик;</w:t>
            </w:r>
          </w:p>
          <w:p w14:paraId="4CEED720" w14:textId="77777777" w:rsidR="00D02756" w:rsidRPr="004B1A8A" w:rsidRDefault="00D02756" w:rsidP="00CE4449">
            <w:pPr>
              <w:pStyle w:val="Default"/>
              <w:numPr>
                <w:ilvl w:val="0"/>
                <w:numId w:val="1"/>
              </w:numPr>
              <w:tabs>
                <w:tab w:val="left" w:pos="431"/>
              </w:tabs>
              <w:ind w:left="17" w:firstLine="272"/>
              <w:jc w:val="both"/>
              <w:rPr>
                <w:color w:val="auto"/>
                <w:lang w:val="uk-UA"/>
              </w:rPr>
            </w:pPr>
            <w:r w:rsidRPr="004B1A8A">
              <w:rPr>
                <w:color w:val="auto"/>
                <w:lang w:val="uk-UA"/>
              </w:rPr>
              <w:t xml:space="preserve">програма атестації здобувачів </w:t>
            </w:r>
            <w:r w:rsidRPr="004B1A8A">
              <w:rPr>
                <w:lang w:val="uk-UA"/>
              </w:rPr>
              <w:t>першого (бакалаврського) рівня вищої освіти</w:t>
            </w:r>
          </w:p>
        </w:tc>
      </w:tr>
      <w:tr w:rsidR="00D02756" w:rsidRPr="004B1A8A" w14:paraId="0F2DB06A" w14:textId="77777777" w:rsidTr="008B55B3">
        <w:tc>
          <w:tcPr>
            <w:tcW w:w="9606" w:type="dxa"/>
            <w:gridSpan w:val="2"/>
          </w:tcPr>
          <w:p w14:paraId="321C9FDD" w14:textId="77777777" w:rsidR="00D02756" w:rsidRPr="004B1A8A" w:rsidRDefault="00D02756" w:rsidP="00CE4449">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lastRenderedPageBreak/>
              <w:t>9 – Академічна мобільність</w:t>
            </w:r>
          </w:p>
        </w:tc>
      </w:tr>
      <w:tr w:rsidR="00D02756" w:rsidRPr="009C0E86" w14:paraId="1F9FD44F" w14:textId="77777777" w:rsidTr="008B55B3">
        <w:tc>
          <w:tcPr>
            <w:tcW w:w="2660" w:type="dxa"/>
          </w:tcPr>
          <w:p w14:paraId="66D595CB"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Національна кредитна мобільність</w:t>
            </w:r>
          </w:p>
        </w:tc>
        <w:tc>
          <w:tcPr>
            <w:tcW w:w="6946" w:type="dxa"/>
          </w:tcPr>
          <w:p w14:paraId="2AE06AEF" w14:textId="77777777" w:rsidR="00D02756" w:rsidRPr="004B1A8A" w:rsidRDefault="00D02756" w:rsidP="00F37B1E">
            <w:pPr>
              <w:spacing w:after="0" w:line="240" w:lineRule="auto"/>
              <w:jc w:val="both"/>
              <w:rPr>
                <w:rFonts w:ascii="Times New Roman" w:hAnsi="Times New Roman"/>
                <w:sz w:val="24"/>
                <w:szCs w:val="24"/>
                <w:lang w:val="uk-UA" w:eastAsia="ru-RU"/>
              </w:rPr>
            </w:pPr>
            <w:r w:rsidRPr="004B1A8A">
              <w:rPr>
                <w:rFonts w:ascii="Times New Roman" w:hAnsi="Times New Roman"/>
                <w:color w:val="000000"/>
                <w:sz w:val="24"/>
                <w:szCs w:val="24"/>
                <w:lang w:val="uk-UA" w:eastAsia="uk-UA"/>
              </w:rPr>
              <w:t xml:space="preserve">Можливість </w:t>
            </w:r>
            <w:proofErr w:type="spellStart"/>
            <w:r w:rsidRPr="004B1A8A">
              <w:rPr>
                <w:rFonts w:ascii="Times New Roman" w:hAnsi="Times New Roman"/>
                <w:color w:val="000000"/>
                <w:sz w:val="24"/>
                <w:szCs w:val="24"/>
                <w:lang w:val="uk-UA" w:eastAsia="uk-UA"/>
              </w:rPr>
              <w:t>перезарахування</w:t>
            </w:r>
            <w:proofErr w:type="spellEnd"/>
            <w:r w:rsidRPr="004B1A8A">
              <w:rPr>
                <w:rFonts w:ascii="Times New Roman" w:hAnsi="Times New Roman"/>
                <w:color w:val="000000"/>
                <w:sz w:val="24"/>
                <w:szCs w:val="24"/>
                <w:lang w:val="uk-UA" w:eastAsia="uk-UA"/>
              </w:rPr>
              <w:t xml:space="preserve"> кредитів ЄКТС, отриманих за попередньою освітньою програмою підготовки бакалавра за іншою спеціальністю. Максимальний обом кредитів ЄКТС. що може бути </w:t>
            </w:r>
            <w:proofErr w:type="spellStart"/>
            <w:r w:rsidRPr="004B1A8A">
              <w:rPr>
                <w:rFonts w:ascii="Times New Roman" w:hAnsi="Times New Roman"/>
                <w:color w:val="000000"/>
                <w:sz w:val="24"/>
                <w:szCs w:val="24"/>
                <w:lang w:val="uk-UA" w:eastAsia="uk-UA"/>
              </w:rPr>
              <w:t>перезарахований</w:t>
            </w:r>
            <w:proofErr w:type="spellEnd"/>
            <w:r w:rsidRPr="004B1A8A">
              <w:rPr>
                <w:rFonts w:ascii="Times New Roman" w:hAnsi="Times New Roman"/>
                <w:color w:val="000000"/>
                <w:sz w:val="24"/>
                <w:szCs w:val="24"/>
                <w:lang w:val="uk-UA" w:eastAsia="uk-UA"/>
              </w:rPr>
              <w:t>, не може перевищувати 25 % від загального обсягу освітньої програми.</w:t>
            </w:r>
          </w:p>
          <w:p w14:paraId="7E7312A9" w14:textId="77777777" w:rsidR="00D02756" w:rsidRPr="004B1A8A" w:rsidRDefault="00D02756" w:rsidP="00F37B1E">
            <w:pPr>
              <w:spacing w:after="0" w:line="240" w:lineRule="auto"/>
              <w:ind w:firstLine="289"/>
              <w:jc w:val="both"/>
              <w:rPr>
                <w:rFonts w:ascii="Times New Roman" w:hAnsi="Times New Roman"/>
                <w:sz w:val="24"/>
                <w:szCs w:val="24"/>
                <w:lang w:val="uk-UA"/>
              </w:rPr>
            </w:pPr>
            <w:r w:rsidRPr="004B1A8A">
              <w:rPr>
                <w:rFonts w:ascii="Times New Roman" w:hAnsi="Times New Roman"/>
                <w:color w:val="000000"/>
                <w:sz w:val="24"/>
                <w:szCs w:val="24"/>
                <w:lang w:val="uk-UA" w:eastAsia="uk-UA"/>
              </w:rPr>
              <w:t xml:space="preserve">Укладено договори з установами: ДЗ «Південноукраїнський національний педагогічний університет імені </w:t>
            </w:r>
            <w:proofErr w:type="spellStart"/>
            <w:r w:rsidRPr="004B1A8A">
              <w:rPr>
                <w:rFonts w:ascii="Times New Roman" w:hAnsi="Times New Roman"/>
                <w:color w:val="000000"/>
                <w:sz w:val="24"/>
                <w:szCs w:val="24"/>
                <w:lang w:val="uk-UA" w:eastAsia="uk-UA"/>
              </w:rPr>
              <w:t>К.Д.Ушинського</w:t>
            </w:r>
            <w:proofErr w:type="spellEnd"/>
            <w:r w:rsidRPr="004B1A8A">
              <w:rPr>
                <w:rFonts w:ascii="Times New Roman" w:hAnsi="Times New Roman"/>
                <w:color w:val="000000"/>
                <w:sz w:val="24"/>
                <w:szCs w:val="24"/>
                <w:lang w:val="uk-UA" w:eastAsia="uk-UA"/>
              </w:rPr>
              <w:t xml:space="preserve">» (№ 03-25 від 06.10.2014.; термін дії до - 2024 </w:t>
            </w:r>
            <w:r w:rsidRPr="004B1A8A">
              <w:rPr>
                <w:rFonts w:ascii="Times New Roman" w:hAnsi="Times New Roman"/>
                <w:color w:val="000000"/>
                <w:sz w:val="24"/>
                <w:szCs w:val="24"/>
                <w:lang w:val="en-US"/>
              </w:rPr>
              <w:t>p</w:t>
            </w:r>
            <w:r w:rsidRPr="004B1A8A">
              <w:rPr>
                <w:rFonts w:ascii="Times New Roman" w:hAnsi="Times New Roman"/>
                <w:color w:val="000000"/>
                <w:sz w:val="24"/>
                <w:szCs w:val="24"/>
                <w:lang w:val="uk-UA"/>
              </w:rPr>
              <w:t xml:space="preserve">.), </w:t>
            </w:r>
            <w:r w:rsidRPr="004B1A8A">
              <w:rPr>
                <w:rFonts w:ascii="Times New Roman" w:hAnsi="Times New Roman"/>
                <w:color w:val="000000"/>
                <w:sz w:val="24"/>
                <w:szCs w:val="24"/>
                <w:lang w:val="uk-UA" w:eastAsia="uk-UA"/>
              </w:rPr>
              <w:t xml:space="preserve">Кам'янець-Подільським національним університетом імені Івана Огієнка (№ 03-64 від 20.12.2013; термін дії до 2023 </w:t>
            </w:r>
            <w:r w:rsidRPr="004B1A8A">
              <w:rPr>
                <w:rFonts w:ascii="Times New Roman" w:hAnsi="Times New Roman"/>
                <w:color w:val="000000"/>
                <w:sz w:val="24"/>
                <w:szCs w:val="24"/>
                <w:lang w:val="en-US"/>
              </w:rPr>
              <w:t>p</w:t>
            </w:r>
            <w:r w:rsidRPr="004B1A8A">
              <w:rPr>
                <w:rFonts w:ascii="Times New Roman" w:hAnsi="Times New Roman"/>
                <w:color w:val="000000"/>
                <w:sz w:val="24"/>
                <w:szCs w:val="24"/>
                <w:lang w:val="uk-UA"/>
              </w:rPr>
              <w:t xml:space="preserve">.), </w:t>
            </w:r>
            <w:r w:rsidRPr="004B1A8A">
              <w:rPr>
                <w:rFonts w:ascii="Times New Roman" w:hAnsi="Times New Roman"/>
                <w:color w:val="000000"/>
                <w:sz w:val="24"/>
                <w:szCs w:val="24"/>
                <w:lang w:val="uk-UA" w:eastAsia="uk-UA"/>
              </w:rPr>
              <w:t xml:space="preserve">Національним педагогічним університетом імені </w:t>
            </w:r>
            <w:proofErr w:type="spellStart"/>
            <w:r w:rsidRPr="004B1A8A">
              <w:rPr>
                <w:rFonts w:ascii="Times New Roman" w:hAnsi="Times New Roman"/>
                <w:color w:val="000000"/>
                <w:sz w:val="24"/>
                <w:szCs w:val="24"/>
                <w:lang w:val="uk-UA" w:eastAsia="uk-UA"/>
              </w:rPr>
              <w:t>М.П.Драгоманова</w:t>
            </w:r>
            <w:proofErr w:type="spellEnd"/>
            <w:r w:rsidRPr="004B1A8A">
              <w:rPr>
                <w:rFonts w:ascii="Times New Roman" w:hAnsi="Times New Roman"/>
                <w:color w:val="000000"/>
                <w:sz w:val="24"/>
                <w:szCs w:val="24"/>
                <w:lang w:val="uk-UA" w:eastAsia="uk-UA"/>
              </w:rPr>
              <w:t xml:space="preserve"> (№ 03-24 від 06.10.2014; термін дії до 2024 </w:t>
            </w:r>
            <w:r w:rsidRPr="004B1A8A">
              <w:rPr>
                <w:rFonts w:ascii="Times New Roman" w:hAnsi="Times New Roman"/>
                <w:color w:val="000000"/>
                <w:sz w:val="24"/>
                <w:szCs w:val="24"/>
                <w:lang w:val="en-US"/>
              </w:rPr>
              <w:t>p</w:t>
            </w:r>
            <w:r w:rsidRPr="004B1A8A">
              <w:rPr>
                <w:rFonts w:ascii="Times New Roman" w:hAnsi="Times New Roman"/>
                <w:color w:val="000000"/>
                <w:sz w:val="24"/>
                <w:szCs w:val="24"/>
                <w:lang w:val="uk-UA"/>
              </w:rPr>
              <w:t xml:space="preserve">.), </w:t>
            </w:r>
            <w:r w:rsidRPr="004B1A8A">
              <w:rPr>
                <w:rFonts w:ascii="Times New Roman" w:hAnsi="Times New Roman"/>
                <w:color w:val="000000"/>
                <w:sz w:val="24"/>
                <w:szCs w:val="24"/>
                <w:lang w:val="uk-UA" w:eastAsia="uk-UA"/>
              </w:rPr>
              <w:t xml:space="preserve">Миколаївським національним університетом </w:t>
            </w:r>
            <w:r w:rsidRPr="004B1A8A">
              <w:rPr>
                <w:rFonts w:ascii="Times New Roman" w:hAnsi="Times New Roman"/>
                <w:smallCaps/>
                <w:color w:val="000000"/>
                <w:spacing w:val="30"/>
                <w:sz w:val="24"/>
                <w:szCs w:val="24"/>
                <w:lang w:val="uk-UA" w:eastAsia="uk-UA"/>
              </w:rPr>
              <w:t xml:space="preserve">імені </w:t>
            </w:r>
            <w:proofErr w:type="spellStart"/>
            <w:r w:rsidRPr="004B1A8A">
              <w:rPr>
                <w:rFonts w:ascii="Times New Roman" w:hAnsi="Times New Roman"/>
                <w:color w:val="000000"/>
                <w:sz w:val="24"/>
                <w:szCs w:val="24"/>
                <w:lang w:val="uk-UA" w:eastAsia="uk-UA"/>
              </w:rPr>
              <w:t>В.О.Сухомлинського</w:t>
            </w:r>
            <w:proofErr w:type="spellEnd"/>
            <w:r w:rsidRPr="004B1A8A">
              <w:rPr>
                <w:rFonts w:ascii="Times New Roman" w:hAnsi="Times New Roman"/>
                <w:color w:val="000000"/>
                <w:sz w:val="24"/>
                <w:szCs w:val="24"/>
                <w:lang w:val="uk-UA" w:eastAsia="uk-UA"/>
              </w:rPr>
              <w:t xml:space="preserve"> (№ 03-18 від 09.04.2013; термін дії до 2024 </w:t>
            </w:r>
            <w:r w:rsidRPr="004B1A8A">
              <w:rPr>
                <w:rFonts w:ascii="Times New Roman" w:hAnsi="Times New Roman"/>
                <w:color w:val="000000"/>
                <w:sz w:val="24"/>
                <w:szCs w:val="24"/>
                <w:lang w:val="en-US"/>
              </w:rPr>
              <w:t>p</w:t>
            </w:r>
            <w:r w:rsidRPr="004B1A8A">
              <w:rPr>
                <w:rFonts w:ascii="Times New Roman" w:hAnsi="Times New Roman"/>
                <w:color w:val="000000"/>
                <w:sz w:val="24"/>
                <w:szCs w:val="24"/>
                <w:lang w:val="uk-UA"/>
              </w:rPr>
              <w:t xml:space="preserve">.); </w:t>
            </w:r>
            <w:r w:rsidRPr="004B1A8A">
              <w:rPr>
                <w:rFonts w:ascii="Times New Roman" w:hAnsi="Times New Roman"/>
                <w:color w:val="000000"/>
                <w:sz w:val="24"/>
                <w:szCs w:val="24"/>
                <w:lang w:val="uk-UA" w:eastAsia="uk-UA"/>
              </w:rPr>
              <w:t xml:space="preserve">Сумським державним педагогічним університетом імені </w:t>
            </w:r>
            <w:proofErr w:type="spellStart"/>
            <w:r w:rsidRPr="004B1A8A">
              <w:rPr>
                <w:rFonts w:ascii="Times New Roman" w:hAnsi="Times New Roman"/>
                <w:color w:val="000000"/>
                <w:sz w:val="24"/>
                <w:szCs w:val="24"/>
                <w:lang w:val="uk-UA" w:eastAsia="uk-UA"/>
              </w:rPr>
              <w:t>А.С.Макаренка</w:t>
            </w:r>
            <w:proofErr w:type="spellEnd"/>
            <w:r w:rsidRPr="004B1A8A">
              <w:rPr>
                <w:rFonts w:ascii="Times New Roman" w:hAnsi="Times New Roman"/>
                <w:color w:val="000000"/>
                <w:sz w:val="24"/>
                <w:szCs w:val="24"/>
                <w:lang w:val="uk-UA" w:eastAsia="uk-UA"/>
              </w:rPr>
              <w:t xml:space="preserve"> </w:t>
            </w:r>
            <w:r w:rsidRPr="004B1A8A">
              <w:rPr>
                <w:rFonts w:ascii="Times New Roman" w:hAnsi="Times New Roman"/>
                <w:color w:val="000000"/>
                <w:sz w:val="24"/>
                <w:szCs w:val="24"/>
                <w:lang w:val="uk-UA"/>
              </w:rPr>
              <w:t xml:space="preserve">(№ </w:t>
            </w:r>
            <w:r w:rsidRPr="004B1A8A">
              <w:rPr>
                <w:rFonts w:ascii="Times New Roman" w:hAnsi="Times New Roman"/>
                <w:color w:val="000000"/>
                <w:sz w:val="24"/>
                <w:szCs w:val="24"/>
                <w:lang w:val="uk-UA" w:eastAsia="uk-UA"/>
              </w:rPr>
              <w:t xml:space="preserve">03-36 від 15.10.2015; термін дії до 2025 </w:t>
            </w:r>
            <w:r w:rsidRPr="004B1A8A">
              <w:rPr>
                <w:rFonts w:ascii="Times New Roman" w:hAnsi="Times New Roman"/>
                <w:color w:val="000000"/>
                <w:sz w:val="24"/>
                <w:szCs w:val="24"/>
                <w:lang w:val="en-US"/>
              </w:rPr>
              <w:t>p</w:t>
            </w:r>
            <w:r w:rsidRPr="004B1A8A">
              <w:rPr>
                <w:rFonts w:ascii="Times New Roman" w:hAnsi="Times New Roman"/>
                <w:color w:val="000000"/>
                <w:sz w:val="24"/>
                <w:szCs w:val="24"/>
                <w:lang w:val="uk-UA"/>
              </w:rPr>
              <w:t>.).</w:t>
            </w:r>
          </w:p>
        </w:tc>
      </w:tr>
      <w:tr w:rsidR="00D02756" w:rsidRPr="004B1A8A" w14:paraId="6A860F02" w14:textId="77777777" w:rsidTr="008B55B3">
        <w:trPr>
          <w:trHeight w:val="842"/>
        </w:trPr>
        <w:tc>
          <w:tcPr>
            <w:tcW w:w="2660" w:type="dxa"/>
          </w:tcPr>
          <w:p w14:paraId="51A0985D"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Міжнародна кредитна мобільність</w:t>
            </w:r>
          </w:p>
        </w:tc>
        <w:tc>
          <w:tcPr>
            <w:tcW w:w="6946" w:type="dxa"/>
          </w:tcPr>
          <w:p w14:paraId="1902146F" w14:textId="77777777" w:rsidR="00D02756" w:rsidRPr="004B1A8A" w:rsidRDefault="00D02756" w:rsidP="004B1A8A">
            <w:pPr>
              <w:spacing w:after="0" w:line="240" w:lineRule="auto"/>
              <w:rPr>
                <w:rFonts w:ascii="Times New Roman" w:hAnsi="Times New Roman"/>
                <w:color w:val="000000"/>
                <w:sz w:val="24"/>
                <w:szCs w:val="24"/>
                <w:shd w:val="clear" w:color="auto" w:fill="FFFFFF"/>
                <w:lang w:val="uk-UA"/>
              </w:rPr>
            </w:pPr>
            <w:r w:rsidRPr="004B1A8A">
              <w:rPr>
                <w:rFonts w:ascii="Times New Roman" w:hAnsi="Times New Roman"/>
                <w:color w:val="000000"/>
                <w:sz w:val="24"/>
                <w:szCs w:val="24"/>
                <w:shd w:val="clear" w:color="auto" w:fill="FFFFFF"/>
                <w:lang w:val="uk-UA"/>
              </w:rPr>
              <w:t>Угода №01-8 Університет ім. Адама Міцкевича  м. Познань (Республіка Польща)</w:t>
            </w:r>
          </w:p>
          <w:p w14:paraId="7FD6A855" w14:textId="77777777" w:rsidR="00D02756" w:rsidRPr="004B1A8A" w:rsidRDefault="00D02756" w:rsidP="004B1A8A">
            <w:pPr>
              <w:spacing w:after="0" w:line="240" w:lineRule="auto"/>
              <w:rPr>
                <w:rFonts w:ascii="Times New Roman" w:hAnsi="Times New Roman"/>
                <w:color w:val="000000"/>
                <w:sz w:val="24"/>
                <w:szCs w:val="24"/>
                <w:shd w:val="clear" w:color="auto" w:fill="FFFFFF"/>
                <w:lang w:val="uk-UA"/>
              </w:rPr>
            </w:pPr>
            <w:r w:rsidRPr="004B1A8A">
              <w:rPr>
                <w:rFonts w:ascii="Times New Roman" w:hAnsi="Times New Roman"/>
                <w:color w:val="000000"/>
                <w:sz w:val="24"/>
                <w:szCs w:val="24"/>
                <w:shd w:val="clear" w:color="auto" w:fill="FFFFFF"/>
                <w:lang w:val="uk-UA"/>
              </w:rPr>
              <w:t>Термін дії: 04.04.2006 - безстроковий термін</w:t>
            </w:r>
          </w:p>
          <w:p w14:paraId="6904C60E" w14:textId="77777777" w:rsidR="00D02756" w:rsidRPr="004B1A8A" w:rsidRDefault="00D02756" w:rsidP="004B1A8A">
            <w:pPr>
              <w:spacing w:after="0" w:line="240" w:lineRule="auto"/>
              <w:rPr>
                <w:rFonts w:ascii="Times New Roman" w:hAnsi="Times New Roman"/>
                <w:color w:val="000000"/>
                <w:sz w:val="24"/>
                <w:szCs w:val="24"/>
                <w:shd w:val="clear" w:color="auto" w:fill="FFFFFF"/>
                <w:lang w:val="uk-UA"/>
              </w:rPr>
            </w:pPr>
            <w:r w:rsidRPr="004B1A8A">
              <w:rPr>
                <w:rFonts w:ascii="Times New Roman" w:hAnsi="Times New Roman"/>
                <w:color w:val="000000"/>
                <w:sz w:val="24"/>
                <w:szCs w:val="24"/>
                <w:shd w:val="clear" w:color="auto" w:fill="FFFFFF"/>
                <w:lang w:val="uk-UA"/>
              </w:rPr>
              <w:t xml:space="preserve">Угода №31-15 Вища економічна школа у місті </w:t>
            </w:r>
            <w:proofErr w:type="spellStart"/>
            <w:r w:rsidRPr="004B1A8A">
              <w:rPr>
                <w:rFonts w:ascii="Times New Roman" w:hAnsi="Times New Roman"/>
                <w:color w:val="000000"/>
                <w:sz w:val="24"/>
                <w:szCs w:val="24"/>
                <w:shd w:val="clear" w:color="auto" w:fill="FFFFFF"/>
                <w:lang w:val="uk-UA"/>
              </w:rPr>
              <w:t>Бидгощ</w:t>
            </w:r>
            <w:proofErr w:type="spellEnd"/>
            <w:r w:rsidRPr="004B1A8A">
              <w:rPr>
                <w:rFonts w:ascii="Times New Roman" w:hAnsi="Times New Roman"/>
                <w:color w:val="000000"/>
                <w:sz w:val="24"/>
                <w:szCs w:val="24"/>
                <w:shd w:val="clear" w:color="auto" w:fill="FFFFFF"/>
                <w:lang w:val="uk-UA"/>
              </w:rPr>
              <w:t xml:space="preserve"> (Республіка Польща)</w:t>
            </w:r>
          </w:p>
          <w:p w14:paraId="772EE69E" w14:textId="77777777" w:rsidR="00D02756" w:rsidRPr="004B1A8A" w:rsidRDefault="00D02756" w:rsidP="004B1A8A">
            <w:pPr>
              <w:spacing w:after="0" w:line="240" w:lineRule="auto"/>
              <w:rPr>
                <w:rFonts w:ascii="Times New Roman" w:hAnsi="Times New Roman"/>
                <w:color w:val="000000"/>
                <w:sz w:val="24"/>
                <w:szCs w:val="24"/>
                <w:shd w:val="clear" w:color="auto" w:fill="FFFFFF"/>
                <w:lang w:val="uk-UA"/>
              </w:rPr>
            </w:pPr>
            <w:r w:rsidRPr="004B1A8A">
              <w:rPr>
                <w:rFonts w:ascii="Times New Roman" w:hAnsi="Times New Roman"/>
                <w:color w:val="000000"/>
                <w:sz w:val="24"/>
                <w:szCs w:val="24"/>
                <w:shd w:val="clear" w:color="auto" w:fill="FFFFFF"/>
                <w:lang w:val="uk-UA"/>
              </w:rPr>
              <w:t>Термін дії: 16.05.2017 - 16.05.2022</w:t>
            </w:r>
          </w:p>
          <w:p w14:paraId="5D522BF0" w14:textId="77777777" w:rsidR="00D02756" w:rsidRPr="004B1A8A" w:rsidRDefault="00D02756" w:rsidP="004B1A8A">
            <w:pPr>
              <w:spacing w:after="0" w:line="240" w:lineRule="auto"/>
              <w:rPr>
                <w:rFonts w:ascii="Times New Roman" w:hAnsi="Times New Roman"/>
                <w:color w:val="000000"/>
                <w:sz w:val="24"/>
                <w:szCs w:val="24"/>
                <w:shd w:val="clear" w:color="auto" w:fill="FFFFFF"/>
                <w:lang w:val="uk-UA"/>
              </w:rPr>
            </w:pPr>
            <w:r w:rsidRPr="004B1A8A">
              <w:rPr>
                <w:rFonts w:ascii="Times New Roman" w:hAnsi="Times New Roman"/>
                <w:color w:val="000000"/>
                <w:sz w:val="24"/>
                <w:szCs w:val="24"/>
                <w:shd w:val="clear" w:color="auto" w:fill="FFFFFF"/>
                <w:lang w:val="uk-UA"/>
              </w:rPr>
              <w:t xml:space="preserve">Євангельський </w:t>
            </w:r>
            <w:proofErr w:type="spellStart"/>
            <w:r w:rsidRPr="004B1A8A">
              <w:rPr>
                <w:rFonts w:ascii="Times New Roman" w:hAnsi="Times New Roman"/>
                <w:color w:val="000000"/>
                <w:sz w:val="24"/>
                <w:szCs w:val="24"/>
                <w:shd w:val="clear" w:color="auto" w:fill="FFFFFF"/>
                <w:lang w:val="uk-UA"/>
              </w:rPr>
              <w:t>Фрьобельсемінар</w:t>
            </w:r>
            <w:proofErr w:type="spellEnd"/>
            <w:r w:rsidRPr="004B1A8A">
              <w:rPr>
                <w:rFonts w:ascii="Times New Roman" w:hAnsi="Times New Roman"/>
                <w:color w:val="000000"/>
                <w:sz w:val="24"/>
                <w:szCs w:val="24"/>
                <w:shd w:val="clear" w:color="auto" w:fill="FFFFFF"/>
                <w:lang w:val="uk-UA"/>
              </w:rPr>
              <w:t xml:space="preserve"> у місті </w:t>
            </w:r>
            <w:proofErr w:type="spellStart"/>
            <w:r w:rsidRPr="004B1A8A">
              <w:rPr>
                <w:rFonts w:ascii="Times New Roman" w:hAnsi="Times New Roman"/>
                <w:color w:val="000000"/>
                <w:sz w:val="24"/>
                <w:szCs w:val="24"/>
                <w:shd w:val="clear" w:color="auto" w:fill="FFFFFF"/>
                <w:lang w:val="uk-UA"/>
              </w:rPr>
              <w:t>Кассель</w:t>
            </w:r>
            <w:proofErr w:type="spellEnd"/>
            <w:r w:rsidRPr="004B1A8A">
              <w:rPr>
                <w:rFonts w:ascii="Times New Roman" w:hAnsi="Times New Roman"/>
                <w:color w:val="000000"/>
                <w:sz w:val="24"/>
                <w:szCs w:val="24"/>
                <w:shd w:val="clear" w:color="auto" w:fill="FFFFFF"/>
                <w:lang w:val="uk-UA"/>
              </w:rPr>
              <w:t xml:space="preserve"> (Федеративна Республіка Німеччина)</w:t>
            </w:r>
          </w:p>
          <w:p w14:paraId="346C8FCC" w14:textId="77777777" w:rsidR="00D02756" w:rsidRPr="004B1A8A" w:rsidRDefault="00D02756" w:rsidP="004B1A8A">
            <w:pPr>
              <w:spacing w:after="0" w:line="240" w:lineRule="auto"/>
              <w:rPr>
                <w:rFonts w:ascii="Times New Roman" w:hAnsi="Times New Roman"/>
                <w:color w:val="000000"/>
                <w:sz w:val="24"/>
                <w:szCs w:val="24"/>
                <w:shd w:val="clear" w:color="auto" w:fill="FFFFFF"/>
                <w:lang w:val="uk-UA"/>
              </w:rPr>
            </w:pPr>
            <w:r w:rsidRPr="004B1A8A">
              <w:rPr>
                <w:rFonts w:ascii="Times New Roman" w:hAnsi="Times New Roman"/>
                <w:color w:val="000000"/>
                <w:sz w:val="24"/>
                <w:szCs w:val="24"/>
                <w:shd w:val="clear" w:color="auto" w:fill="FFFFFF"/>
                <w:lang w:val="uk-UA"/>
              </w:rPr>
              <w:t>Термін дії: 27.05.2016 - безстроковий термін</w:t>
            </w:r>
          </w:p>
          <w:p w14:paraId="43D55761" w14:textId="77777777" w:rsidR="00D02756" w:rsidRPr="004B1A8A" w:rsidRDefault="00D02756" w:rsidP="004B1A8A">
            <w:pPr>
              <w:spacing w:after="0" w:line="240" w:lineRule="auto"/>
              <w:jc w:val="both"/>
              <w:rPr>
                <w:rFonts w:ascii="Times New Roman" w:hAnsi="Times New Roman"/>
                <w:sz w:val="24"/>
                <w:szCs w:val="24"/>
                <w:lang w:val="uk-UA"/>
              </w:rPr>
            </w:pPr>
            <w:r w:rsidRPr="004B1A8A">
              <w:rPr>
                <w:rFonts w:ascii="Times New Roman" w:hAnsi="Times New Roman"/>
                <w:sz w:val="24"/>
                <w:szCs w:val="24"/>
              </w:rPr>
              <w:t xml:space="preserve">Угода №28-56. </w:t>
            </w:r>
            <w:proofErr w:type="spellStart"/>
            <w:r w:rsidRPr="004B1A8A">
              <w:rPr>
                <w:rFonts w:ascii="Times New Roman" w:hAnsi="Times New Roman"/>
                <w:sz w:val="24"/>
                <w:szCs w:val="24"/>
              </w:rPr>
              <w:t>Шуменський</w:t>
            </w:r>
            <w:proofErr w:type="spellEnd"/>
            <w:r w:rsidRPr="004B1A8A">
              <w:rPr>
                <w:rFonts w:ascii="Times New Roman" w:hAnsi="Times New Roman"/>
                <w:sz w:val="24"/>
                <w:szCs w:val="24"/>
              </w:rPr>
              <w:t xml:space="preserve"> </w:t>
            </w:r>
            <w:r w:rsidRPr="004B1A8A">
              <w:rPr>
                <w:rFonts w:ascii="Times New Roman" w:hAnsi="Times New Roman"/>
                <w:sz w:val="24"/>
                <w:szCs w:val="24"/>
                <w:lang w:val="uk-UA"/>
              </w:rPr>
              <w:t xml:space="preserve">університет </w:t>
            </w:r>
            <w:r w:rsidRPr="004B1A8A">
              <w:rPr>
                <w:rFonts w:ascii="Times New Roman" w:hAnsi="Times New Roman"/>
                <w:sz w:val="24"/>
                <w:szCs w:val="24"/>
              </w:rPr>
              <w:t>«</w:t>
            </w:r>
            <w:r w:rsidRPr="004B1A8A">
              <w:rPr>
                <w:rFonts w:ascii="Times New Roman" w:hAnsi="Times New Roman"/>
                <w:sz w:val="24"/>
                <w:szCs w:val="24"/>
                <w:lang w:val="uk-UA"/>
              </w:rPr>
              <w:t xml:space="preserve">Єпископ Костянтин </w:t>
            </w:r>
            <w:proofErr w:type="spellStart"/>
            <w:r w:rsidRPr="004B1A8A">
              <w:rPr>
                <w:rFonts w:ascii="Times New Roman" w:hAnsi="Times New Roman"/>
                <w:sz w:val="24"/>
                <w:szCs w:val="24"/>
                <w:lang w:val="uk-UA"/>
              </w:rPr>
              <w:t>Преславськи</w:t>
            </w:r>
            <w:proofErr w:type="spellEnd"/>
            <w:r w:rsidRPr="004B1A8A">
              <w:rPr>
                <w:rFonts w:ascii="Times New Roman" w:hAnsi="Times New Roman"/>
                <w:sz w:val="24"/>
                <w:szCs w:val="24"/>
                <w:lang w:val="uk-UA"/>
              </w:rPr>
              <w:t>» (Республіка Болгарія)</w:t>
            </w:r>
            <w:r w:rsidRPr="004B1A8A">
              <w:rPr>
                <w:rFonts w:ascii="Times New Roman" w:hAnsi="Times New Roman"/>
                <w:sz w:val="24"/>
                <w:szCs w:val="24"/>
                <w:lang w:val="uk-UA"/>
              </w:rPr>
              <w:br/>
              <w:t>Термін дії: 25.08.2020 – 25.03.2023</w:t>
            </w:r>
          </w:p>
        </w:tc>
      </w:tr>
      <w:tr w:rsidR="00D02756" w:rsidRPr="004B1A8A" w14:paraId="5D259FD1" w14:textId="77777777" w:rsidTr="008B55B3">
        <w:tc>
          <w:tcPr>
            <w:tcW w:w="2660" w:type="dxa"/>
          </w:tcPr>
          <w:p w14:paraId="33FAB9B6" w14:textId="77777777" w:rsidR="00D02756" w:rsidRPr="004B1A8A" w:rsidRDefault="00D02756" w:rsidP="00CE4449">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Навчання іноземних здобувачів вищої освіти</w:t>
            </w:r>
          </w:p>
        </w:tc>
        <w:tc>
          <w:tcPr>
            <w:tcW w:w="6946" w:type="dxa"/>
          </w:tcPr>
          <w:p w14:paraId="34B349DE" w14:textId="77777777" w:rsidR="00D02756" w:rsidRPr="004B1A8A" w:rsidRDefault="00D02756" w:rsidP="002810BC">
            <w:pPr>
              <w:spacing w:after="0" w:line="240" w:lineRule="auto"/>
              <w:ind w:firstLine="289"/>
              <w:jc w:val="both"/>
              <w:rPr>
                <w:rFonts w:ascii="Times New Roman" w:hAnsi="Times New Roman"/>
                <w:sz w:val="24"/>
                <w:szCs w:val="24"/>
                <w:lang w:val="uk-UA"/>
              </w:rPr>
            </w:pPr>
            <w:r w:rsidRPr="004B1A8A">
              <w:rPr>
                <w:rFonts w:ascii="Times New Roman" w:hAnsi="Times New Roman"/>
                <w:sz w:val="24"/>
                <w:szCs w:val="24"/>
                <w:lang w:val="uk-UA"/>
              </w:rPr>
              <w:t>У межах ліцензованого обсягу спеціальності за акредитованими освітніми програмами (спеціальностями) та за умови попередньої мовленнєвої підготовки</w:t>
            </w:r>
          </w:p>
        </w:tc>
      </w:tr>
    </w:tbl>
    <w:p w14:paraId="0770EA6C" w14:textId="77777777" w:rsidR="00D02756" w:rsidRPr="004B1A8A" w:rsidRDefault="00D02756" w:rsidP="00754CAF">
      <w:pPr>
        <w:spacing w:after="0" w:line="240" w:lineRule="auto"/>
        <w:jc w:val="center"/>
        <w:rPr>
          <w:rFonts w:ascii="Times New Roman" w:hAnsi="Times New Roman"/>
          <w:sz w:val="24"/>
          <w:szCs w:val="24"/>
          <w:lang w:val="uk-UA"/>
        </w:rPr>
      </w:pPr>
    </w:p>
    <w:p w14:paraId="11DDEE61" w14:textId="77777777" w:rsidR="00D02756" w:rsidRPr="004B1A8A" w:rsidRDefault="00D02756" w:rsidP="00754CAF">
      <w:pPr>
        <w:jc w:val="center"/>
        <w:rPr>
          <w:rFonts w:ascii="Times New Roman" w:hAnsi="Times New Roman"/>
          <w:b/>
          <w:sz w:val="24"/>
          <w:szCs w:val="24"/>
          <w:lang w:val="uk-UA"/>
        </w:rPr>
      </w:pPr>
    </w:p>
    <w:p w14:paraId="0A0EBB1C" w14:textId="77777777" w:rsidR="00D02756" w:rsidRPr="004B1A8A" w:rsidRDefault="00D02756" w:rsidP="004B1A8A">
      <w:pPr>
        <w:keepNext/>
        <w:jc w:val="center"/>
        <w:rPr>
          <w:rFonts w:ascii="Times New Roman" w:hAnsi="Times New Roman"/>
          <w:b/>
          <w:sz w:val="24"/>
          <w:szCs w:val="24"/>
          <w:lang w:val="uk-UA"/>
        </w:rPr>
      </w:pPr>
      <w:r w:rsidRPr="004B1A8A">
        <w:rPr>
          <w:rFonts w:ascii="Times New Roman" w:hAnsi="Times New Roman"/>
          <w:b/>
          <w:sz w:val="24"/>
          <w:szCs w:val="24"/>
          <w:lang w:val="uk-UA"/>
        </w:rPr>
        <w:t>2. Перелік компонент освітньо-професійної програми та їх логічна послідовність</w:t>
      </w:r>
    </w:p>
    <w:p w14:paraId="722CD9AA" w14:textId="77777777" w:rsidR="00D02756" w:rsidRPr="004B1A8A" w:rsidRDefault="00D02756" w:rsidP="004B1A8A">
      <w:pPr>
        <w:keepNext/>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t>2.1. Перелік компонент ОП</w:t>
      </w:r>
    </w:p>
    <w:p w14:paraId="3DA74D50" w14:textId="77777777" w:rsidR="00D02756" w:rsidRPr="004B1A8A" w:rsidRDefault="00D02756" w:rsidP="004B1A8A">
      <w:pPr>
        <w:keepNext/>
        <w:spacing w:after="0" w:line="240" w:lineRule="auto"/>
        <w:jc w:val="center"/>
        <w:rPr>
          <w:rFonts w:ascii="Times New Roman" w:hAnsi="Times New Roman"/>
          <w:sz w:val="24"/>
          <w:szCs w:val="24"/>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3"/>
        <w:gridCol w:w="5206"/>
        <w:gridCol w:w="146"/>
        <w:gridCol w:w="1094"/>
        <w:gridCol w:w="324"/>
        <w:gridCol w:w="1807"/>
      </w:tblGrid>
      <w:tr w:rsidR="00D02756" w:rsidRPr="004B1A8A" w14:paraId="3E47D9AC" w14:textId="77777777" w:rsidTr="00582845">
        <w:tc>
          <w:tcPr>
            <w:tcW w:w="993" w:type="dxa"/>
          </w:tcPr>
          <w:p w14:paraId="564DC7F5"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Код н/д</w:t>
            </w:r>
          </w:p>
        </w:tc>
        <w:tc>
          <w:tcPr>
            <w:tcW w:w="5352" w:type="dxa"/>
            <w:gridSpan w:val="2"/>
          </w:tcPr>
          <w:p w14:paraId="00FCF04D"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 xml:space="preserve">Компоненти освітньої програми (навчальні дисципліни, курсові проекти (роботи), практики, </w:t>
            </w:r>
            <w:r w:rsidRPr="004B1A8A">
              <w:rPr>
                <w:rFonts w:ascii="Times New Roman" w:hAnsi="Times New Roman"/>
                <w:sz w:val="24"/>
                <w:szCs w:val="24"/>
                <w:lang w:val="uk-UA"/>
              </w:rPr>
              <w:lastRenderedPageBreak/>
              <w:t>атестація)</w:t>
            </w:r>
          </w:p>
        </w:tc>
        <w:tc>
          <w:tcPr>
            <w:tcW w:w="1418" w:type="dxa"/>
            <w:gridSpan w:val="2"/>
          </w:tcPr>
          <w:p w14:paraId="029B7BD7"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lastRenderedPageBreak/>
              <w:t>Кількість кредитів</w:t>
            </w:r>
          </w:p>
        </w:tc>
        <w:tc>
          <w:tcPr>
            <w:tcW w:w="1807" w:type="dxa"/>
          </w:tcPr>
          <w:p w14:paraId="21EA8D9F"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 xml:space="preserve">Форма підсумкового </w:t>
            </w:r>
            <w:r w:rsidRPr="004B1A8A">
              <w:rPr>
                <w:rFonts w:ascii="Times New Roman" w:hAnsi="Times New Roman"/>
                <w:sz w:val="24"/>
                <w:szCs w:val="24"/>
                <w:lang w:val="uk-UA"/>
              </w:rPr>
              <w:lastRenderedPageBreak/>
              <w:t>контролю</w:t>
            </w:r>
          </w:p>
        </w:tc>
      </w:tr>
      <w:tr w:rsidR="00D02756" w:rsidRPr="004B1A8A" w14:paraId="2FCD5609" w14:textId="77777777" w:rsidTr="00582845">
        <w:tc>
          <w:tcPr>
            <w:tcW w:w="993" w:type="dxa"/>
          </w:tcPr>
          <w:p w14:paraId="657682EC"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lastRenderedPageBreak/>
              <w:t>1</w:t>
            </w:r>
          </w:p>
        </w:tc>
        <w:tc>
          <w:tcPr>
            <w:tcW w:w="5352" w:type="dxa"/>
            <w:gridSpan w:val="2"/>
          </w:tcPr>
          <w:p w14:paraId="0E897B64"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2</w:t>
            </w:r>
          </w:p>
        </w:tc>
        <w:tc>
          <w:tcPr>
            <w:tcW w:w="1418" w:type="dxa"/>
            <w:gridSpan w:val="2"/>
          </w:tcPr>
          <w:p w14:paraId="4B4F7522"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424D6FF8"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4</w:t>
            </w:r>
          </w:p>
        </w:tc>
      </w:tr>
      <w:tr w:rsidR="00D02756" w:rsidRPr="004B1A8A" w14:paraId="53404AD6" w14:textId="77777777" w:rsidTr="00582845">
        <w:tc>
          <w:tcPr>
            <w:tcW w:w="9570" w:type="dxa"/>
            <w:gridSpan w:val="6"/>
          </w:tcPr>
          <w:p w14:paraId="736A620C" w14:textId="77777777" w:rsidR="00D02756" w:rsidRPr="004B1A8A" w:rsidRDefault="00D02756" w:rsidP="00582845">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t>Обов’язкові компоненти (ОК)</w:t>
            </w:r>
          </w:p>
        </w:tc>
      </w:tr>
      <w:tr w:rsidR="00D02756" w:rsidRPr="004B1A8A" w14:paraId="6400CC4D" w14:textId="77777777" w:rsidTr="00582845">
        <w:tc>
          <w:tcPr>
            <w:tcW w:w="993" w:type="dxa"/>
            <w:vAlign w:val="center"/>
          </w:tcPr>
          <w:p w14:paraId="6483E3E8"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1</w:t>
            </w:r>
          </w:p>
        </w:tc>
        <w:tc>
          <w:tcPr>
            <w:tcW w:w="5352" w:type="dxa"/>
            <w:gridSpan w:val="2"/>
            <w:vAlign w:val="center"/>
          </w:tcPr>
          <w:p w14:paraId="32CB3843"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 xml:space="preserve">Філософія </w:t>
            </w:r>
          </w:p>
        </w:tc>
        <w:tc>
          <w:tcPr>
            <w:tcW w:w="1418" w:type="dxa"/>
            <w:gridSpan w:val="2"/>
          </w:tcPr>
          <w:p w14:paraId="393A3B48"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1807" w:type="dxa"/>
          </w:tcPr>
          <w:p w14:paraId="0A0103F0"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екзамен</w:t>
            </w:r>
          </w:p>
        </w:tc>
      </w:tr>
      <w:tr w:rsidR="00D02756" w:rsidRPr="004B1A8A" w14:paraId="748D3419" w14:textId="77777777" w:rsidTr="00582845">
        <w:tc>
          <w:tcPr>
            <w:tcW w:w="993" w:type="dxa"/>
            <w:vAlign w:val="center"/>
          </w:tcPr>
          <w:p w14:paraId="0DAA9612"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2</w:t>
            </w:r>
          </w:p>
        </w:tc>
        <w:tc>
          <w:tcPr>
            <w:tcW w:w="5352" w:type="dxa"/>
            <w:gridSpan w:val="2"/>
            <w:vAlign w:val="center"/>
          </w:tcPr>
          <w:p w14:paraId="644BD9D3"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Історія України та української культури</w:t>
            </w:r>
          </w:p>
        </w:tc>
        <w:tc>
          <w:tcPr>
            <w:tcW w:w="1418" w:type="dxa"/>
            <w:gridSpan w:val="2"/>
          </w:tcPr>
          <w:p w14:paraId="4CF050B6"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3A5546E3" w14:textId="77777777" w:rsidR="00D02756" w:rsidRPr="004B1A8A" w:rsidRDefault="00D02756" w:rsidP="00582845">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5D848661" w14:textId="77777777" w:rsidTr="00582845">
        <w:tc>
          <w:tcPr>
            <w:tcW w:w="993" w:type="dxa"/>
            <w:vAlign w:val="center"/>
          </w:tcPr>
          <w:p w14:paraId="6814A7C7"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3</w:t>
            </w:r>
          </w:p>
        </w:tc>
        <w:tc>
          <w:tcPr>
            <w:tcW w:w="5352" w:type="dxa"/>
            <w:gridSpan w:val="2"/>
            <w:vAlign w:val="center"/>
          </w:tcPr>
          <w:p w14:paraId="7B757181"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Українська мова (за професійним спрямуванням)</w:t>
            </w:r>
          </w:p>
        </w:tc>
        <w:tc>
          <w:tcPr>
            <w:tcW w:w="1418" w:type="dxa"/>
            <w:gridSpan w:val="2"/>
          </w:tcPr>
          <w:p w14:paraId="63905780"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3379AA3C" w14:textId="77777777" w:rsidR="00D02756" w:rsidRPr="004B1A8A" w:rsidRDefault="00D02756" w:rsidP="00582845">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7312B9F3" w14:textId="77777777" w:rsidTr="00582845">
        <w:tc>
          <w:tcPr>
            <w:tcW w:w="993" w:type="dxa"/>
            <w:vAlign w:val="center"/>
          </w:tcPr>
          <w:p w14:paraId="40241520"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4</w:t>
            </w:r>
          </w:p>
        </w:tc>
        <w:tc>
          <w:tcPr>
            <w:tcW w:w="5352" w:type="dxa"/>
            <w:gridSpan w:val="2"/>
            <w:vAlign w:val="center"/>
          </w:tcPr>
          <w:p w14:paraId="434B36F4"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Іноземна мова</w:t>
            </w:r>
          </w:p>
        </w:tc>
        <w:tc>
          <w:tcPr>
            <w:tcW w:w="1418" w:type="dxa"/>
            <w:gridSpan w:val="2"/>
          </w:tcPr>
          <w:p w14:paraId="37880FAC"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1807" w:type="dxa"/>
          </w:tcPr>
          <w:p w14:paraId="79CE1BF0" w14:textId="77777777" w:rsidR="00D02756" w:rsidRPr="004B1A8A" w:rsidRDefault="00D02756" w:rsidP="00582845">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0304EBB1" w14:textId="77777777" w:rsidTr="00582845">
        <w:tc>
          <w:tcPr>
            <w:tcW w:w="993" w:type="dxa"/>
            <w:vAlign w:val="center"/>
          </w:tcPr>
          <w:p w14:paraId="3074918B"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5</w:t>
            </w:r>
          </w:p>
        </w:tc>
        <w:tc>
          <w:tcPr>
            <w:tcW w:w="5352" w:type="dxa"/>
            <w:gridSpan w:val="2"/>
            <w:vAlign w:val="center"/>
          </w:tcPr>
          <w:p w14:paraId="03005B7D"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Безпека життєдіяльності (безпека життєдіяльності, охорона праці та цивільний захист) та екологічна безпека</w:t>
            </w:r>
          </w:p>
        </w:tc>
        <w:tc>
          <w:tcPr>
            <w:tcW w:w="1418" w:type="dxa"/>
            <w:gridSpan w:val="2"/>
          </w:tcPr>
          <w:p w14:paraId="3FC283A8"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2441952F" w14:textId="77777777" w:rsidR="00D02756" w:rsidRPr="004B1A8A" w:rsidRDefault="00D02756" w:rsidP="00582845">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0B07C9D2" w14:textId="77777777" w:rsidTr="00582845">
        <w:tc>
          <w:tcPr>
            <w:tcW w:w="993" w:type="dxa"/>
            <w:vAlign w:val="center"/>
          </w:tcPr>
          <w:p w14:paraId="6ED2A0F1"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6</w:t>
            </w:r>
          </w:p>
        </w:tc>
        <w:tc>
          <w:tcPr>
            <w:tcW w:w="5352" w:type="dxa"/>
            <w:gridSpan w:val="2"/>
            <w:vAlign w:val="center"/>
          </w:tcPr>
          <w:p w14:paraId="21752DDF"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Фізичне виховання</w:t>
            </w:r>
          </w:p>
        </w:tc>
        <w:tc>
          <w:tcPr>
            <w:tcW w:w="1418" w:type="dxa"/>
            <w:gridSpan w:val="2"/>
          </w:tcPr>
          <w:p w14:paraId="276D9935"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329B4DE3" w14:textId="77777777" w:rsidR="00D02756" w:rsidRPr="004B1A8A" w:rsidRDefault="00D02756" w:rsidP="00582845">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12D88522" w14:textId="77777777" w:rsidTr="00155002">
        <w:trPr>
          <w:trHeight w:val="229"/>
        </w:trPr>
        <w:tc>
          <w:tcPr>
            <w:tcW w:w="993" w:type="dxa"/>
          </w:tcPr>
          <w:p w14:paraId="44D63449"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7</w:t>
            </w:r>
          </w:p>
        </w:tc>
        <w:tc>
          <w:tcPr>
            <w:tcW w:w="5352" w:type="dxa"/>
            <w:gridSpan w:val="2"/>
          </w:tcPr>
          <w:p w14:paraId="68A0BACB" w14:textId="77777777" w:rsidR="00D02756" w:rsidRPr="004B1A8A" w:rsidRDefault="00D02756" w:rsidP="00155002">
            <w:pPr>
              <w:spacing w:after="0" w:line="240" w:lineRule="auto"/>
              <w:jc w:val="both"/>
              <w:rPr>
                <w:rFonts w:ascii="Times New Roman" w:hAnsi="Times New Roman"/>
                <w:sz w:val="24"/>
                <w:szCs w:val="24"/>
                <w:lang w:val="uk-UA"/>
              </w:rPr>
            </w:pPr>
            <w:r>
              <w:rPr>
                <w:rFonts w:ascii="Times New Roman" w:hAnsi="Times New Roman"/>
                <w:sz w:val="24"/>
                <w:szCs w:val="24"/>
                <w:lang w:val="uk-UA"/>
              </w:rPr>
              <w:t>Сучасний ІКТ-інструментарій в</w:t>
            </w:r>
            <w:r w:rsidRPr="004B1A8A">
              <w:rPr>
                <w:rFonts w:ascii="Times New Roman" w:hAnsi="Times New Roman"/>
                <w:sz w:val="24"/>
                <w:szCs w:val="24"/>
                <w:lang w:val="uk-UA"/>
              </w:rPr>
              <w:t xml:space="preserve"> професійній діяльності</w:t>
            </w:r>
          </w:p>
        </w:tc>
        <w:tc>
          <w:tcPr>
            <w:tcW w:w="1418" w:type="dxa"/>
            <w:gridSpan w:val="2"/>
          </w:tcPr>
          <w:p w14:paraId="792AFB9F"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010408F6" w14:textId="77777777" w:rsidR="00D02756" w:rsidRPr="004B1A8A" w:rsidRDefault="00D02756" w:rsidP="00155002">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5F18D8B0" w14:textId="77777777" w:rsidTr="00155002">
        <w:tc>
          <w:tcPr>
            <w:tcW w:w="993" w:type="dxa"/>
            <w:vAlign w:val="center"/>
          </w:tcPr>
          <w:p w14:paraId="177832EF"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8</w:t>
            </w:r>
          </w:p>
        </w:tc>
        <w:tc>
          <w:tcPr>
            <w:tcW w:w="5352" w:type="dxa"/>
            <w:gridSpan w:val="2"/>
            <w:vAlign w:val="center"/>
          </w:tcPr>
          <w:p w14:paraId="7946C809"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Психологія</w:t>
            </w:r>
          </w:p>
        </w:tc>
        <w:tc>
          <w:tcPr>
            <w:tcW w:w="1418" w:type="dxa"/>
            <w:gridSpan w:val="2"/>
          </w:tcPr>
          <w:p w14:paraId="2B74F539"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6</w:t>
            </w:r>
          </w:p>
        </w:tc>
        <w:tc>
          <w:tcPr>
            <w:tcW w:w="1807" w:type="dxa"/>
          </w:tcPr>
          <w:p w14:paraId="40F055D0"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екзамен</w:t>
            </w:r>
          </w:p>
        </w:tc>
      </w:tr>
      <w:tr w:rsidR="00D02756" w:rsidRPr="004B1A8A" w14:paraId="3087F25A" w14:textId="77777777" w:rsidTr="00582845">
        <w:tc>
          <w:tcPr>
            <w:tcW w:w="993" w:type="dxa"/>
            <w:vAlign w:val="center"/>
          </w:tcPr>
          <w:p w14:paraId="573DC6C1"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9</w:t>
            </w:r>
          </w:p>
        </w:tc>
        <w:tc>
          <w:tcPr>
            <w:tcW w:w="5352" w:type="dxa"/>
            <w:gridSpan w:val="2"/>
            <w:vAlign w:val="center"/>
          </w:tcPr>
          <w:p w14:paraId="77FECCC0"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Педагогіка</w:t>
            </w:r>
          </w:p>
        </w:tc>
        <w:tc>
          <w:tcPr>
            <w:tcW w:w="1418" w:type="dxa"/>
            <w:gridSpan w:val="2"/>
          </w:tcPr>
          <w:p w14:paraId="0501DE82"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6</w:t>
            </w:r>
          </w:p>
        </w:tc>
        <w:tc>
          <w:tcPr>
            <w:tcW w:w="1807" w:type="dxa"/>
          </w:tcPr>
          <w:p w14:paraId="33C1E556"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екзамен</w:t>
            </w:r>
          </w:p>
        </w:tc>
      </w:tr>
      <w:tr w:rsidR="00D02756" w:rsidRPr="004B1A8A" w14:paraId="6415B01C" w14:textId="77777777" w:rsidTr="00582845">
        <w:tc>
          <w:tcPr>
            <w:tcW w:w="993" w:type="dxa"/>
            <w:vAlign w:val="center"/>
          </w:tcPr>
          <w:p w14:paraId="6A6945ED"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10</w:t>
            </w:r>
          </w:p>
        </w:tc>
        <w:tc>
          <w:tcPr>
            <w:tcW w:w="5352" w:type="dxa"/>
            <w:gridSpan w:val="2"/>
            <w:vAlign w:val="center"/>
          </w:tcPr>
          <w:p w14:paraId="63AC9021"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Академічна доброчесність</w:t>
            </w:r>
          </w:p>
        </w:tc>
        <w:tc>
          <w:tcPr>
            <w:tcW w:w="1418" w:type="dxa"/>
            <w:gridSpan w:val="2"/>
          </w:tcPr>
          <w:p w14:paraId="6E222591"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2F0814E0" w14:textId="77777777" w:rsidR="00D02756" w:rsidRPr="004B1A8A" w:rsidRDefault="00D02756" w:rsidP="00582845">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6548B1CC" w14:textId="77777777" w:rsidTr="00155002">
        <w:tc>
          <w:tcPr>
            <w:tcW w:w="993" w:type="dxa"/>
            <w:vAlign w:val="center"/>
          </w:tcPr>
          <w:p w14:paraId="2F12211A"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11</w:t>
            </w:r>
          </w:p>
        </w:tc>
        <w:tc>
          <w:tcPr>
            <w:tcW w:w="5352" w:type="dxa"/>
            <w:gridSpan w:val="2"/>
            <w:vAlign w:val="center"/>
          </w:tcPr>
          <w:p w14:paraId="658CB0BE"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 xml:space="preserve">Анатомія, фізіологія дітей та підлітків  </w:t>
            </w:r>
          </w:p>
        </w:tc>
        <w:tc>
          <w:tcPr>
            <w:tcW w:w="1418" w:type="dxa"/>
            <w:gridSpan w:val="2"/>
          </w:tcPr>
          <w:p w14:paraId="6165621B"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4</w:t>
            </w:r>
          </w:p>
        </w:tc>
        <w:tc>
          <w:tcPr>
            <w:tcW w:w="1807" w:type="dxa"/>
          </w:tcPr>
          <w:p w14:paraId="09719408"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екзамен</w:t>
            </w:r>
          </w:p>
        </w:tc>
      </w:tr>
      <w:tr w:rsidR="00D02756" w:rsidRPr="004B1A8A" w14:paraId="2EE98978" w14:textId="77777777" w:rsidTr="00155002">
        <w:tc>
          <w:tcPr>
            <w:tcW w:w="993" w:type="dxa"/>
            <w:vAlign w:val="center"/>
          </w:tcPr>
          <w:p w14:paraId="30D9D679"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12</w:t>
            </w:r>
          </w:p>
        </w:tc>
        <w:tc>
          <w:tcPr>
            <w:tcW w:w="5352" w:type="dxa"/>
            <w:gridSpan w:val="2"/>
            <w:vAlign w:val="center"/>
          </w:tcPr>
          <w:p w14:paraId="3005A0FF"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Невропатологія</w:t>
            </w:r>
          </w:p>
        </w:tc>
        <w:tc>
          <w:tcPr>
            <w:tcW w:w="1418" w:type="dxa"/>
            <w:gridSpan w:val="2"/>
          </w:tcPr>
          <w:p w14:paraId="62FE2396"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4</w:t>
            </w:r>
          </w:p>
        </w:tc>
        <w:tc>
          <w:tcPr>
            <w:tcW w:w="1807" w:type="dxa"/>
          </w:tcPr>
          <w:p w14:paraId="4AA8203C" w14:textId="77777777" w:rsidR="00D02756" w:rsidRPr="004B1A8A" w:rsidRDefault="00D02756" w:rsidP="00155002">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423D5E75" w14:textId="77777777" w:rsidTr="00155002">
        <w:tc>
          <w:tcPr>
            <w:tcW w:w="993" w:type="dxa"/>
            <w:vAlign w:val="center"/>
          </w:tcPr>
          <w:p w14:paraId="504B9B1B"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13</w:t>
            </w:r>
          </w:p>
        </w:tc>
        <w:tc>
          <w:tcPr>
            <w:tcW w:w="5352" w:type="dxa"/>
            <w:gridSpan w:val="2"/>
            <w:vAlign w:val="center"/>
          </w:tcPr>
          <w:p w14:paraId="7F8A44D4"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Вступ до спеціальності та педагогічна деонтологія</w:t>
            </w:r>
          </w:p>
        </w:tc>
        <w:tc>
          <w:tcPr>
            <w:tcW w:w="1418" w:type="dxa"/>
            <w:gridSpan w:val="2"/>
          </w:tcPr>
          <w:p w14:paraId="767F7A0A"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1379C9BF" w14:textId="77777777" w:rsidR="00D02756" w:rsidRPr="004B1A8A" w:rsidRDefault="00D02756" w:rsidP="00155002">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75099871" w14:textId="77777777" w:rsidTr="00155002">
        <w:trPr>
          <w:trHeight w:val="229"/>
        </w:trPr>
        <w:tc>
          <w:tcPr>
            <w:tcW w:w="993" w:type="dxa"/>
          </w:tcPr>
          <w:p w14:paraId="475D7F94"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14</w:t>
            </w:r>
          </w:p>
        </w:tc>
        <w:tc>
          <w:tcPr>
            <w:tcW w:w="5352" w:type="dxa"/>
            <w:gridSpan w:val="2"/>
          </w:tcPr>
          <w:p w14:paraId="68F418C5" w14:textId="77777777" w:rsidR="00D02756" w:rsidRPr="004B1A8A" w:rsidRDefault="00D02756" w:rsidP="00155002">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Основи медичних знань та медична деонтологія</w:t>
            </w:r>
          </w:p>
        </w:tc>
        <w:tc>
          <w:tcPr>
            <w:tcW w:w="1418" w:type="dxa"/>
            <w:gridSpan w:val="2"/>
          </w:tcPr>
          <w:p w14:paraId="77672CC2"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4C2CFD98"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екзамен</w:t>
            </w:r>
          </w:p>
        </w:tc>
      </w:tr>
      <w:tr w:rsidR="00D02756" w:rsidRPr="004B1A8A" w14:paraId="31109756" w14:textId="77777777" w:rsidTr="00155002">
        <w:trPr>
          <w:trHeight w:val="229"/>
        </w:trPr>
        <w:tc>
          <w:tcPr>
            <w:tcW w:w="993" w:type="dxa"/>
          </w:tcPr>
          <w:p w14:paraId="0C2A1A4B"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15</w:t>
            </w:r>
          </w:p>
        </w:tc>
        <w:tc>
          <w:tcPr>
            <w:tcW w:w="5352" w:type="dxa"/>
            <w:gridSpan w:val="2"/>
          </w:tcPr>
          <w:p w14:paraId="463F70CF" w14:textId="77777777" w:rsidR="00D02756" w:rsidRPr="004B1A8A" w:rsidRDefault="00D02756" w:rsidP="00155002">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Теоретичні основи логопедії</w:t>
            </w:r>
          </w:p>
        </w:tc>
        <w:tc>
          <w:tcPr>
            <w:tcW w:w="1418" w:type="dxa"/>
            <w:gridSpan w:val="2"/>
          </w:tcPr>
          <w:p w14:paraId="0AD78C92"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1807" w:type="dxa"/>
          </w:tcPr>
          <w:p w14:paraId="0A386893" w14:textId="77777777" w:rsidR="00D02756" w:rsidRPr="004B1A8A" w:rsidRDefault="00D02756" w:rsidP="00155002">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34BDB4C4" w14:textId="77777777" w:rsidTr="00155002">
        <w:trPr>
          <w:trHeight w:val="229"/>
        </w:trPr>
        <w:tc>
          <w:tcPr>
            <w:tcW w:w="993" w:type="dxa"/>
          </w:tcPr>
          <w:p w14:paraId="648A801A"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16</w:t>
            </w:r>
          </w:p>
        </w:tc>
        <w:tc>
          <w:tcPr>
            <w:tcW w:w="5352" w:type="dxa"/>
            <w:gridSpan w:val="2"/>
          </w:tcPr>
          <w:p w14:paraId="306158B0" w14:textId="77777777" w:rsidR="00D02756" w:rsidRPr="004B1A8A" w:rsidRDefault="00D02756" w:rsidP="00155002">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Основи наукових досліджень</w:t>
            </w:r>
          </w:p>
        </w:tc>
        <w:tc>
          <w:tcPr>
            <w:tcW w:w="1418" w:type="dxa"/>
            <w:gridSpan w:val="2"/>
          </w:tcPr>
          <w:p w14:paraId="2194195A"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499D5B20" w14:textId="77777777" w:rsidR="00D02756" w:rsidRPr="004B1A8A" w:rsidRDefault="00D02756" w:rsidP="00155002">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7147C0A2" w14:textId="77777777" w:rsidTr="00155002">
        <w:tc>
          <w:tcPr>
            <w:tcW w:w="993" w:type="dxa"/>
          </w:tcPr>
          <w:p w14:paraId="6CCC8A62"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17</w:t>
            </w:r>
          </w:p>
        </w:tc>
        <w:tc>
          <w:tcPr>
            <w:tcW w:w="5352" w:type="dxa"/>
            <w:gridSpan w:val="2"/>
          </w:tcPr>
          <w:p w14:paraId="7DE5C0DE" w14:textId="77777777" w:rsidR="00D02756" w:rsidRPr="004B1A8A" w:rsidRDefault="00D02756" w:rsidP="00155002">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Логопсихологія</w:t>
            </w:r>
            <w:proofErr w:type="spellEnd"/>
          </w:p>
        </w:tc>
        <w:tc>
          <w:tcPr>
            <w:tcW w:w="1418" w:type="dxa"/>
            <w:gridSpan w:val="2"/>
          </w:tcPr>
          <w:p w14:paraId="7224FACF"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1807" w:type="dxa"/>
          </w:tcPr>
          <w:p w14:paraId="0FB6C246"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екзамен</w:t>
            </w:r>
          </w:p>
        </w:tc>
      </w:tr>
      <w:tr w:rsidR="00D02756" w:rsidRPr="004B1A8A" w14:paraId="73BF58A7" w14:textId="77777777" w:rsidTr="00155002">
        <w:tc>
          <w:tcPr>
            <w:tcW w:w="993" w:type="dxa"/>
          </w:tcPr>
          <w:p w14:paraId="68B5F272"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18</w:t>
            </w:r>
          </w:p>
        </w:tc>
        <w:tc>
          <w:tcPr>
            <w:tcW w:w="5352" w:type="dxa"/>
            <w:gridSpan w:val="2"/>
          </w:tcPr>
          <w:p w14:paraId="2722F953"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Логопедія</w:t>
            </w:r>
          </w:p>
        </w:tc>
        <w:tc>
          <w:tcPr>
            <w:tcW w:w="1418" w:type="dxa"/>
            <w:gridSpan w:val="2"/>
          </w:tcPr>
          <w:p w14:paraId="03C3ACF0"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19</w:t>
            </w:r>
          </w:p>
        </w:tc>
        <w:tc>
          <w:tcPr>
            <w:tcW w:w="1807" w:type="dxa"/>
          </w:tcPr>
          <w:p w14:paraId="04CE271E" w14:textId="77777777" w:rsidR="00D02756" w:rsidRPr="004B1A8A" w:rsidRDefault="00D02756" w:rsidP="00155002">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w:t>
            </w:r>
            <w:proofErr w:type="spellEnd"/>
            <w:r w:rsidRPr="004B1A8A">
              <w:rPr>
                <w:rFonts w:ascii="Times New Roman" w:hAnsi="Times New Roman"/>
                <w:sz w:val="24"/>
                <w:szCs w:val="24"/>
                <w:lang w:val="uk-UA"/>
              </w:rPr>
              <w:t xml:space="preserve"> залік, екзамен</w:t>
            </w:r>
          </w:p>
        </w:tc>
      </w:tr>
      <w:tr w:rsidR="00D02756" w:rsidRPr="004B1A8A" w14:paraId="1779BFFB" w14:textId="77777777" w:rsidTr="00155002">
        <w:tc>
          <w:tcPr>
            <w:tcW w:w="993" w:type="dxa"/>
            <w:vAlign w:val="center"/>
          </w:tcPr>
          <w:p w14:paraId="0EB8E5B3"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19</w:t>
            </w:r>
          </w:p>
        </w:tc>
        <w:tc>
          <w:tcPr>
            <w:tcW w:w="5352" w:type="dxa"/>
            <w:gridSpan w:val="2"/>
            <w:vAlign w:val="center"/>
          </w:tcPr>
          <w:p w14:paraId="6650AE36"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Мовленнєві та сенсорні системи та їх порушення</w:t>
            </w:r>
          </w:p>
        </w:tc>
        <w:tc>
          <w:tcPr>
            <w:tcW w:w="1418" w:type="dxa"/>
            <w:gridSpan w:val="2"/>
          </w:tcPr>
          <w:p w14:paraId="40383192"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7</w:t>
            </w:r>
          </w:p>
        </w:tc>
        <w:tc>
          <w:tcPr>
            <w:tcW w:w="1807" w:type="dxa"/>
          </w:tcPr>
          <w:p w14:paraId="46D293B7" w14:textId="77777777" w:rsidR="00D02756" w:rsidRPr="004B1A8A" w:rsidRDefault="00D02756" w:rsidP="00155002">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r w:rsidRPr="004B1A8A">
              <w:rPr>
                <w:rFonts w:ascii="Times New Roman" w:hAnsi="Times New Roman"/>
                <w:sz w:val="24"/>
                <w:szCs w:val="24"/>
                <w:lang w:val="uk-UA"/>
              </w:rPr>
              <w:t>, екзамен</w:t>
            </w:r>
          </w:p>
        </w:tc>
      </w:tr>
      <w:tr w:rsidR="00D02756" w:rsidRPr="004B1A8A" w14:paraId="7F7CB59E" w14:textId="77777777" w:rsidTr="00155002">
        <w:trPr>
          <w:trHeight w:val="229"/>
        </w:trPr>
        <w:tc>
          <w:tcPr>
            <w:tcW w:w="993" w:type="dxa"/>
          </w:tcPr>
          <w:p w14:paraId="34C6B443"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20</w:t>
            </w:r>
          </w:p>
        </w:tc>
        <w:tc>
          <w:tcPr>
            <w:tcW w:w="5352" w:type="dxa"/>
            <w:gridSpan w:val="2"/>
          </w:tcPr>
          <w:p w14:paraId="45FE2B08" w14:textId="77777777" w:rsidR="00D02756" w:rsidRPr="004B1A8A" w:rsidRDefault="00D02756" w:rsidP="00155002">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Клініка порушеного розвитку</w:t>
            </w:r>
          </w:p>
        </w:tc>
        <w:tc>
          <w:tcPr>
            <w:tcW w:w="1418" w:type="dxa"/>
            <w:gridSpan w:val="2"/>
          </w:tcPr>
          <w:p w14:paraId="42C5B0B1"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1807" w:type="dxa"/>
          </w:tcPr>
          <w:p w14:paraId="35184786"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екзамен</w:t>
            </w:r>
          </w:p>
        </w:tc>
      </w:tr>
      <w:tr w:rsidR="00D02756" w:rsidRPr="004B1A8A" w14:paraId="1990D44C" w14:textId="77777777" w:rsidTr="00155002">
        <w:tc>
          <w:tcPr>
            <w:tcW w:w="993" w:type="dxa"/>
          </w:tcPr>
          <w:p w14:paraId="6E507BB6"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21</w:t>
            </w:r>
          </w:p>
        </w:tc>
        <w:tc>
          <w:tcPr>
            <w:tcW w:w="5352" w:type="dxa"/>
            <w:gridSpan w:val="2"/>
          </w:tcPr>
          <w:p w14:paraId="20A6E523" w14:textId="77777777" w:rsidR="00D02756" w:rsidRPr="004B1A8A" w:rsidRDefault="00D02756" w:rsidP="00155002">
            <w:pPr>
              <w:spacing w:line="240" w:lineRule="auto"/>
              <w:rPr>
                <w:rFonts w:ascii="Times New Roman" w:hAnsi="Times New Roman"/>
                <w:sz w:val="24"/>
                <w:szCs w:val="24"/>
                <w:lang w:val="uk-UA"/>
              </w:rPr>
            </w:pPr>
            <w:r w:rsidRPr="004B1A8A">
              <w:rPr>
                <w:rFonts w:ascii="Times New Roman" w:hAnsi="Times New Roman"/>
                <w:sz w:val="24"/>
                <w:szCs w:val="24"/>
                <w:lang w:val="uk-UA"/>
              </w:rPr>
              <w:t>Спеціальна методика навчання технологічної та мистецької освітніх галузей</w:t>
            </w:r>
          </w:p>
        </w:tc>
        <w:tc>
          <w:tcPr>
            <w:tcW w:w="1418" w:type="dxa"/>
            <w:gridSpan w:val="2"/>
          </w:tcPr>
          <w:p w14:paraId="3DB13878"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52D03BBE"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екзамен</w:t>
            </w:r>
          </w:p>
        </w:tc>
      </w:tr>
      <w:tr w:rsidR="00D02756" w:rsidRPr="004B1A8A" w14:paraId="4A380596" w14:textId="77777777" w:rsidTr="00155002">
        <w:trPr>
          <w:trHeight w:val="609"/>
        </w:trPr>
        <w:tc>
          <w:tcPr>
            <w:tcW w:w="993" w:type="dxa"/>
          </w:tcPr>
          <w:p w14:paraId="642D2D24"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22</w:t>
            </w:r>
          </w:p>
        </w:tc>
        <w:tc>
          <w:tcPr>
            <w:tcW w:w="5352" w:type="dxa"/>
            <w:gridSpan w:val="2"/>
          </w:tcPr>
          <w:p w14:paraId="3429AD7F" w14:textId="77777777" w:rsidR="00D02756" w:rsidRPr="004B1A8A" w:rsidRDefault="00D02756" w:rsidP="00155002">
            <w:pPr>
              <w:spacing w:line="240" w:lineRule="auto"/>
              <w:rPr>
                <w:rFonts w:ascii="Times New Roman" w:hAnsi="Times New Roman"/>
                <w:sz w:val="24"/>
                <w:szCs w:val="24"/>
                <w:lang w:val="uk-UA"/>
              </w:rPr>
            </w:pPr>
            <w:r w:rsidRPr="004B1A8A">
              <w:rPr>
                <w:rFonts w:ascii="Times New Roman" w:hAnsi="Times New Roman"/>
                <w:sz w:val="24"/>
                <w:szCs w:val="24"/>
                <w:lang w:val="uk-UA"/>
              </w:rPr>
              <w:t xml:space="preserve">Спеціальна методика навчання математичної  та </w:t>
            </w:r>
            <w:proofErr w:type="spellStart"/>
            <w:r w:rsidRPr="004B1A8A">
              <w:rPr>
                <w:rFonts w:ascii="Times New Roman" w:hAnsi="Times New Roman"/>
                <w:sz w:val="24"/>
                <w:szCs w:val="24"/>
                <w:lang w:val="uk-UA"/>
              </w:rPr>
              <w:t>інформатичної</w:t>
            </w:r>
            <w:proofErr w:type="spellEnd"/>
            <w:r w:rsidRPr="004B1A8A">
              <w:rPr>
                <w:rFonts w:ascii="Times New Roman" w:hAnsi="Times New Roman"/>
                <w:sz w:val="24"/>
                <w:szCs w:val="24"/>
                <w:lang w:val="uk-UA"/>
              </w:rPr>
              <w:t xml:space="preserve"> освітніх галузей</w:t>
            </w:r>
          </w:p>
        </w:tc>
        <w:tc>
          <w:tcPr>
            <w:tcW w:w="1418" w:type="dxa"/>
            <w:gridSpan w:val="2"/>
          </w:tcPr>
          <w:p w14:paraId="3DF1BECC"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1807" w:type="dxa"/>
          </w:tcPr>
          <w:p w14:paraId="7E3173E5" w14:textId="77777777" w:rsidR="00D02756" w:rsidRPr="004B1A8A" w:rsidRDefault="00D02756" w:rsidP="00155002">
            <w:pPr>
              <w:spacing w:line="240" w:lineRule="auto"/>
              <w:rPr>
                <w:rFonts w:ascii="Times New Roman" w:hAnsi="Times New Roman"/>
                <w:sz w:val="24"/>
                <w:szCs w:val="24"/>
                <w:lang w:val="uk-UA"/>
              </w:rPr>
            </w:pPr>
            <w:r w:rsidRPr="004B1A8A">
              <w:rPr>
                <w:rFonts w:ascii="Times New Roman" w:hAnsi="Times New Roman"/>
                <w:sz w:val="24"/>
                <w:szCs w:val="24"/>
                <w:lang w:val="uk-UA"/>
              </w:rPr>
              <w:t>екзамен</w:t>
            </w:r>
          </w:p>
        </w:tc>
      </w:tr>
      <w:tr w:rsidR="00D02756" w:rsidRPr="004B1A8A" w14:paraId="02971CFF" w14:textId="77777777" w:rsidTr="00155002">
        <w:tc>
          <w:tcPr>
            <w:tcW w:w="993" w:type="dxa"/>
          </w:tcPr>
          <w:p w14:paraId="623B2CD3"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23</w:t>
            </w:r>
          </w:p>
        </w:tc>
        <w:tc>
          <w:tcPr>
            <w:tcW w:w="5352" w:type="dxa"/>
            <w:gridSpan w:val="2"/>
          </w:tcPr>
          <w:p w14:paraId="1333729F" w14:textId="77777777" w:rsidR="00D02756" w:rsidRPr="004B1A8A" w:rsidRDefault="00D02756" w:rsidP="00155002">
            <w:pPr>
              <w:spacing w:line="240" w:lineRule="auto"/>
              <w:rPr>
                <w:rFonts w:ascii="Times New Roman" w:hAnsi="Times New Roman"/>
                <w:sz w:val="24"/>
                <w:szCs w:val="24"/>
                <w:lang w:val="uk-UA"/>
              </w:rPr>
            </w:pPr>
            <w:r w:rsidRPr="004B1A8A">
              <w:rPr>
                <w:rFonts w:ascii="Times New Roman" w:hAnsi="Times New Roman"/>
                <w:sz w:val="24"/>
                <w:szCs w:val="24"/>
                <w:lang w:val="uk-UA"/>
              </w:rPr>
              <w:t>Спеціальна методика навчання інтегрованого курсу «Я досліджую світ»</w:t>
            </w:r>
          </w:p>
        </w:tc>
        <w:tc>
          <w:tcPr>
            <w:tcW w:w="1418" w:type="dxa"/>
            <w:gridSpan w:val="2"/>
          </w:tcPr>
          <w:p w14:paraId="37C0FAAE"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015DB28B" w14:textId="77777777" w:rsidR="00D02756" w:rsidRPr="004B1A8A" w:rsidRDefault="00D02756" w:rsidP="00155002">
            <w:pPr>
              <w:spacing w:line="240" w:lineRule="auto"/>
              <w:rPr>
                <w:rFonts w:ascii="Times New Roman" w:hAnsi="Times New Roman"/>
                <w:sz w:val="24"/>
                <w:szCs w:val="24"/>
              </w:rPr>
            </w:pPr>
            <w:r w:rsidRPr="004B1A8A">
              <w:rPr>
                <w:rFonts w:ascii="Times New Roman" w:hAnsi="Times New Roman"/>
                <w:sz w:val="24"/>
                <w:szCs w:val="24"/>
                <w:lang w:val="uk-UA"/>
              </w:rPr>
              <w:t>екзамен</w:t>
            </w:r>
          </w:p>
        </w:tc>
      </w:tr>
      <w:tr w:rsidR="00D02756" w:rsidRPr="004B1A8A" w14:paraId="7F61365B" w14:textId="77777777" w:rsidTr="00582845">
        <w:tc>
          <w:tcPr>
            <w:tcW w:w="993" w:type="dxa"/>
            <w:vAlign w:val="center"/>
          </w:tcPr>
          <w:p w14:paraId="7A401357"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24</w:t>
            </w:r>
          </w:p>
        </w:tc>
        <w:tc>
          <w:tcPr>
            <w:tcW w:w="5352" w:type="dxa"/>
            <w:gridSpan w:val="2"/>
            <w:vAlign w:val="center"/>
          </w:tcPr>
          <w:p w14:paraId="0732D87F"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Спеціальна методика навчання мовно-літературної освітньої галузі</w:t>
            </w:r>
          </w:p>
        </w:tc>
        <w:tc>
          <w:tcPr>
            <w:tcW w:w="1418" w:type="dxa"/>
            <w:gridSpan w:val="2"/>
          </w:tcPr>
          <w:p w14:paraId="44A829DF"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1807" w:type="dxa"/>
          </w:tcPr>
          <w:p w14:paraId="025B3086"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екзамен</w:t>
            </w:r>
          </w:p>
        </w:tc>
      </w:tr>
      <w:tr w:rsidR="00D02756" w:rsidRPr="004B1A8A" w14:paraId="31048ABC" w14:textId="77777777" w:rsidTr="000F24A0">
        <w:trPr>
          <w:trHeight w:val="545"/>
        </w:trPr>
        <w:tc>
          <w:tcPr>
            <w:tcW w:w="993" w:type="dxa"/>
          </w:tcPr>
          <w:p w14:paraId="4F6F2B4F"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 xml:space="preserve">ОК 25 </w:t>
            </w:r>
          </w:p>
        </w:tc>
        <w:tc>
          <w:tcPr>
            <w:tcW w:w="5352" w:type="dxa"/>
            <w:gridSpan w:val="2"/>
          </w:tcPr>
          <w:p w14:paraId="76DD55FB" w14:textId="77777777" w:rsidR="00D02756" w:rsidRPr="004B1A8A" w:rsidRDefault="00D02756" w:rsidP="00582845">
            <w:pPr>
              <w:spacing w:line="240" w:lineRule="auto"/>
              <w:rPr>
                <w:rFonts w:ascii="Times New Roman" w:hAnsi="Times New Roman"/>
                <w:sz w:val="24"/>
                <w:szCs w:val="24"/>
                <w:lang w:val="uk-UA"/>
              </w:rPr>
            </w:pPr>
            <w:r w:rsidRPr="004B1A8A">
              <w:rPr>
                <w:rFonts w:ascii="Times New Roman" w:hAnsi="Times New Roman"/>
                <w:sz w:val="24"/>
                <w:szCs w:val="24"/>
                <w:lang w:val="uk-UA"/>
              </w:rPr>
              <w:t>Спеціальна методика навчання фізкультурної освітньої галузі</w:t>
            </w:r>
          </w:p>
        </w:tc>
        <w:tc>
          <w:tcPr>
            <w:tcW w:w="1418" w:type="dxa"/>
            <w:gridSpan w:val="2"/>
          </w:tcPr>
          <w:p w14:paraId="243867AF"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22EE74D3" w14:textId="77777777" w:rsidR="00D02756" w:rsidRPr="004B1A8A" w:rsidRDefault="00D02756" w:rsidP="00582845">
            <w:pPr>
              <w:spacing w:line="240" w:lineRule="auto"/>
              <w:rPr>
                <w:rFonts w:ascii="Times New Roman" w:hAnsi="Times New Roman"/>
                <w:sz w:val="24"/>
                <w:szCs w:val="24"/>
              </w:rPr>
            </w:pPr>
            <w:r w:rsidRPr="004B1A8A">
              <w:rPr>
                <w:rFonts w:ascii="Times New Roman" w:hAnsi="Times New Roman"/>
                <w:sz w:val="24"/>
                <w:szCs w:val="24"/>
                <w:lang w:val="uk-UA"/>
              </w:rPr>
              <w:t>екзамен</w:t>
            </w:r>
          </w:p>
        </w:tc>
      </w:tr>
      <w:tr w:rsidR="00D02756" w:rsidRPr="004B1A8A" w14:paraId="76856CD3" w14:textId="77777777" w:rsidTr="00582845">
        <w:tc>
          <w:tcPr>
            <w:tcW w:w="993" w:type="dxa"/>
          </w:tcPr>
          <w:p w14:paraId="164B1E19"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26</w:t>
            </w:r>
          </w:p>
        </w:tc>
        <w:tc>
          <w:tcPr>
            <w:tcW w:w="5352" w:type="dxa"/>
            <w:gridSpan w:val="2"/>
          </w:tcPr>
          <w:p w14:paraId="5ACE69B7" w14:textId="77777777" w:rsidR="00D02756" w:rsidRPr="004B1A8A" w:rsidRDefault="00D02756" w:rsidP="00582845">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Логоритміка</w:t>
            </w:r>
            <w:proofErr w:type="spellEnd"/>
          </w:p>
        </w:tc>
        <w:tc>
          <w:tcPr>
            <w:tcW w:w="1418" w:type="dxa"/>
            <w:gridSpan w:val="2"/>
          </w:tcPr>
          <w:p w14:paraId="3BBA7A02"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4</w:t>
            </w:r>
          </w:p>
        </w:tc>
        <w:tc>
          <w:tcPr>
            <w:tcW w:w="1807" w:type="dxa"/>
          </w:tcPr>
          <w:p w14:paraId="7BE7611C"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екзамен</w:t>
            </w:r>
          </w:p>
        </w:tc>
      </w:tr>
      <w:tr w:rsidR="00D02756" w:rsidRPr="004B1A8A" w14:paraId="028D3F87" w14:textId="77777777" w:rsidTr="00582845">
        <w:trPr>
          <w:trHeight w:val="229"/>
        </w:trPr>
        <w:tc>
          <w:tcPr>
            <w:tcW w:w="993" w:type="dxa"/>
          </w:tcPr>
          <w:p w14:paraId="77ACCC04"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 xml:space="preserve">ОК 27 </w:t>
            </w:r>
          </w:p>
        </w:tc>
        <w:tc>
          <w:tcPr>
            <w:tcW w:w="5352" w:type="dxa"/>
            <w:gridSpan w:val="2"/>
          </w:tcPr>
          <w:p w14:paraId="3B1BAEEA" w14:textId="77777777" w:rsidR="00D02756" w:rsidRPr="004B1A8A" w:rsidRDefault="00D02756" w:rsidP="00582845">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Дидактичні основи навчання дітей з ТПМ у 5-9 (10) класах</w:t>
            </w:r>
          </w:p>
        </w:tc>
        <w:tc>
          <w:tcPr>
            <w:tcW w:w="1418" w:type="dxa"/>
            <w:gridSpan w:val="2"/>
          </w:tcPr>
          <w:p w14:paraId="30120B6B" w14:textId="77777777" w:rsidR="00D02756" w:rsidRPr="004B1A8A" w:rsidRDefault="00D02756" w:rsidP="00582845">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3F4CDB7E" w14:textId="77777777" w:rsidR="00D02756" w:rsidRPr="004B1A8A" w:rsidRDefault="00D02756" w:rsidP="00582845">
            <w:pPr>
              <w:spacing w:after="0" w:line="240" w:lineRule="auto"/>
              <w:rPr>
                <w:rFonts w:ascii="Times New Roman" w:hAnsi="Times New Roman"/>
                <w:sz w:val="24"/>
                <w:szCs w:val="24"/>
                <w:lang w:val="uk-UA"/>
              </w:rPr>
            </w:pPr>
            <w:r w:rsidRPr="004B1A8A">
              <w:rPr>
                <w:rFonts w:ascii="Times New Roman" w:hAnsi="Times New Roman"/>
                <w:sz w:val="24"/>
                <w:szCs w:val="24"/>
                <w:lang w:val="uk-UA"/>
              </w:rPr>
              <w:t>екзамен</w:t>
            </w:r>
          </w:p>
        </w:tc>
      </w:tr>
      <w:tr w:rsidR="00D02756" w:rsidRPr="004B1A8A" w14:paraId="73FDA2A1" w14:textId="77777777" w:rsidTr="00155002">
        <w:tc>
          <w:tcPr>
            <w:tcW w:w="993" w:type="dxa"/>
            <w:vAlign w:val="center"/>
          </w:tcPr>
          <w:p w14:paraId="7FCACDD8"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ОК 28</w:t>
            </w:r>
          </w:p>
        </w:tc>
        <w:tc>
          <w:tcPr>
            <w:tcW w:w="5352" w:type="dxa"/>
            <w:gridSpan w:val="2"/>
            <w:vAlign w:val="center"/>
          </w:tcPr>
          <w:p w14:paraId="2247D354" w14:textId="77777777" w:rsidR="00D02756" w:rsidRPr="004B1A8A" w:rsidRDefault="00D02756" w:rsidP="00155002">
            <w:pPr>
              <w:spacing w:after="0" w:line="240" w:lineRule="auto"/>
              <w:rPr>
                <w:rFonts w:ascii="Times New Roman" w:hAnsi="Times New Roman"/>
                <w:sz w:val="24"/>
                <w:szCs w:val="24"/>
                <w:lang w:val="uk-UA"/>
              </w:rPr>
            </w:pPr>
            <w:r w:rsidRPr="004B1A8A">
              <w:rPr>
                <w:rFonts w:ascii="Times New Roman" w:hAnsi="Times New Roman"/>
                <w:sz w:val="24"/>
                <w:szCs w:val="24"/>
                <w:lang w:val="uk-UA"/>
              </w:rPr>
              <w:t>Курсові роботи з фахових дисциплін</w:t>
            </w:r>
          </w:p>
        </w:tc>
        <w:tc>
          <w:tcPr>
            <w:tcW w:w="1418" w:type="dxa"/>
            <w:gridSpan w:val="2"/>
          </w:tcPr>
          <w:p w14:paraId="388311A9" w14:textId="77777777" w:rsidR="00D02756" w:rsidRPr="004B1A8A" w:rsidRDefault="00D02756" w:rsidP="00155002">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9</w:t>
            </w:r>
          </w:p>
        </w:tc>
        <w:tc>
          <w:tcPr>
            <w:tcW w:w="1807" w:type="dxa"/>
          </w:tcPr>
          <w:p w14:paraId="17495990" w14:textId="77777777" w:rsidR="00D02756" w:rsidRPr="004B1A8A" w:rsidRDefault="00D02756" w:rsidP="00155002">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68BED6CA" w14:textId="77777777" w:rsidTr="00582845">
        <w:trPr>
          <w:trHeight w:val="229"/>
        </w:trPr>
        <w:tc>
          <w:tcPr>
            <w:tcW w:w="993" w:type="dxa"/>
          </w:tcPr>
          <w:p w14:paraId="6454F8F7" w14:textId="77777777" w:rsidR="00D02756" w:rsidRPr="004B1A8A" w:rsidRDefault="00D02756" w:rsidP="00B32686">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29</w:t>
            </w:r>
          </w:p>
        </w:tc>
        <w:tc>
          <w:tcPr>
            <w:tcW w:w="5352" w:type="dxa"/>
            <w:gridSpan w:val="2"/>
          </w:tcPr>
          <w:p w14:paraId="2AE00CF3" w14:textId="77777777" w:rsidR="00D02756" w:rsidRPr="004B1A8A" w:rsidRDefault="00D02756" w:rsidP="00B32686">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Навчальна практика</w:t>
            </w:r>
          </w:p>
        </w:tc>
        <w:tc>
          <w:tcPr>
            <w:tcW w:w="1418" w:type="dxa"/>
            <w:gridSpan w:val="2"/>
          </w:tcPr>
          <w:p w14:paraId="705D8B5C" w14:textId="77777777" w:rsidR="00D02756" w:rsidRPr="004B1A8A" w:rsidRDefault="00D02756" w:rsidP="00B32686">
            <w:pPr>
              <w:spacing w:after="0" w:line="240" w:lineRule="auto"/>
              <w:jc w:val="center"/>
              <w:rPr>
                <w:rFonts w:ascii="Times New Roman" w:hAnsi="Times New Roman"/>
                <w:sz w:val="24"/>
                <w:szCs w:val="24"/>
                <w:lang w:val="uk-UA"/>
              </w:rPr>
            </w:pPr>
            <w:r w:rsidRPr="004B1A8A">
              <w:rPr>
                <w:rFonts w:ascii="Times New Roman" w:hAnsi="Times New Roman"/>
                <w:color w:val="000000"/>
                <w:sz w:val="24"/>
                <w:szCs w:val="24"/>
                <w:lang w:val="uk-UA"/>
              </w:rPr>
              <w:t>12</w:t>
            </w:r>
          </w:p>
        </w:tc>
        <w:tc>
          <w:tcPr>
            <w:tcW w:w="1807" w:type="dxa"/>
          </w:tcPr>
          <w:p w14:paraId="4FB83465" w14:textId="77777777" w:rsidR="00D02756" w:rsidRPr="004B1A8A" w:rsidRDefault="00D02756" w:rsidP="00B32686">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51BE22F7" w14:textId="77777777" w:rsidTr="00582845">
        <w:trPr>
          <w:trHeight w:val="229"/>
        </w:trPr>
        <w:tc>
          <w:tcPr>
            <w:tcW w:w="993" w:type="dxa"/>
          </w:tcPr>
          <w:p w14:paraId="7C42E3E3" w14:textId="77777777" w:rsidR="00D02756" w:rsidRPr="004B1A8A" w:rsidRDefault="00D02756" w:rsidP="00B32686">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30</w:t>
            </w:r>
          </w:p>
        </w:tc>
        <w:tc>
          <w:tcPr>
            <w:tcW w:w="5352" w:type="dxa"/>
            <w:gridSpan w:val="2"/>
          </w:tcPr>
          <w:p w14:paraId="2D2D79DF" w14:textId="77777777" w:rsidR="00D02756" w:rsidRPr="004B1A8A" w:rsidRDefault="00D02756" w:rsidP="00B32686">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Виробнича практика</w:t>
            </w:r>
          </w:p>
        </w:tc>
        <w:tc>
          <w:tcPr>
            <w:tcW w:w="1418" w:type="dxa"/>
            <w:gridSpan w:val="2"/>
          </w:tcPr>
          <w:p w14:paraId="44A923F9" w14:textId="77777777" w:rsidR="00D02756" w:rsidRPr="004B1A8A" w:rsidRDefault="00D02756" w:rsidP="00B32686">
            <w:pPr>
              <w:spacing w:after="0" w:line="240" w:lineRule="auto"/>
              <w:jc w:val="center"/>
              <w:rPr>
                <w:rFonts w:ascii="Times New Roman" w:hAnsi="Times New Roman"/>
                <w:sz w:val="24"/>
                <w:szCs w:val="24"/>
                <w:lang w:val="uk-UA"/>
              </w:rPr>
            </w:pPr>
            <w:r w:rsidRPr="004B1A8A">
              <w:rPr>
                <w:rFonts w:ascii="Times New Roman" w:hAnsi="Times New Roman"/>
                <w:color w:val="000000"/>
                <w:sz w:val="24"/>
                <w:szCs w:val="24"/>
                <w:lang w:val="uk-UA"/>
              </w:rPr>
              <w:t>12</w:t>
            </w:r>
          </w:p>
        </w:tc>
        <w:tc>
          <w:tcPr>
            <w:tcW w:w="1807" w:type="dxa"/>
          </w:tcPr>
          <w:p w14:paraId="27D5D7A2" w14:textId="77777777" w:rsidR="00D02756" w:rsidRPr="004B1A8A" w:rsidRDefault="00D02756" w:rsidP="00B32686">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6DCAF4BD" w14:textId="77777777" w:rsidTr="00582845">
        <w:trPr>
          <w:trHeight w:val="229"/>
        </w:trPr>
        <w:tc>
          <w:tcPr>
            <w:tcW w:w="993" w:type="dxa"/>
          </w:tcPr>
          <w:p w14:paraId="065031A7" w14:textId="77777777" w:rsidR="00D02756" w:rsidRPr="004B1A8A" w:rsidRDefault="00D02756" w:rsidP="00B32686">
            <w:pPr>
              <w:spacing w:after="0" w:line="240" w:lineRule="auto"/>
              <w:rPr>
                <w:rFonts w:ascii="Times New Roman" w:hAnsi="Times New Roman"/>
                <w:sz w:val="24"/>
                <w:szCs w:val="24"/>
                <w:lang w:val="uk-UA"/>
              </w:rPr>
            </w:pPr>
            <w:r w:rsidRPr="004B1A8A">
              <w:rPr>
                <w:rFonts w:ascii="Times New Roman" w:hAnsi="Times New Roman"/>
                <w:sz w:val="24"/>
                <w:szCs w:val="24"/>
                <w:lang w:val="uk-UA"/>
              </w:rPr>
              <w:t>ОК 31</w:t>
            </w:r>
          </w:p>
        </w:tc>
        <w:tc>
          <w:tcPr>
            <w:tcW w:w="5352" w:type="dxa"/>
            <w:gridSpan w:val="2"/>
          </w:tcPr>
          <w:p w14:paraId="4D8D97ED" w14:textId="77777777" w:rsidR="00D02756" w:rsidRPr="004B1A8A" w:rsidRDefault="00D02756" w:rsidP="00B32686">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Атестація здобувачів вищої освіти</w:t>
            </w:r>
          </w:p>
        </w:tc>
        <w:tc>
          <w:tcPr>
            <w:tcW w:w="1418" w:type="dxa"/>
            <w:gridSpan w:val="2"/>
          </w:tcPr>
          <w:p w14:paraId="4C0A4B25" w14:textId="77777777" w:rsidR="00D02756" w:rsidRPr="004B1A8A" w:rsidRDefault="00D02756" w:rsidP="00B32686">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1807" w:type="dxa"/>
          </w:tcPr>
          <w:p w14:paraId="41F1A16F" w14:textId="77777777" w:rsidR="00D02756" w:rsidRPr="004B1A8A" w:rsidRDefault="00D02756" w:rsidP="00B32686">
            <w:pPr>
              <w:spacing w:after="0" w:line="240" w:lineRule="auto"/>
              <w:rPr>
                <w:rFonts w:ascii="Times New Roman" w:hAnsi="Times New Roman"/>
                <w:sz w:val="24"/>
                <w:szCs w:val="24"/>
                <w:lang w:val="uk-UA"/>
              </w:rPr>
            </w:pPr>
            <w:r w:rsidRPr="004B1A8A">
              <w:rPr>
                <w:rFonts w:ascii="Times New Roman" w:hAnsi="Times New Roman"/>
                <w:sz w:val="24"/>
                <w:szCs w:val="24"/>
                <w:lang w:val="uk-UA"/>
              </w:rPr>
              <w:t>атестаційний іспит</w:t>
            </w:r>
          </w:p>
        </w:tc>
      </w:tr>
      <w:tr w:rsidR="00D02756" w:rsidRPr="004B1A8A" w14:paraId="3241C961" w14:textId="77777777" w:rsidTr="00582845">
        <w:trPr>
          <w:trHeight w:val="229"/>
        </w:trPr>
        <w:tc>
          <w:tcPr>
            <w:tcW w:w="9570" w:type="dxa"/>
            <w:gridSpan w:val="6"/>
          </w:tcPr>
          <w:p w14:paraId="1E1BF990" w14:textId="77777777" w:rsidR="00D02756" w:rsidRPr="004B1A8A" w:rsidRDefault="00D02756" w:rsidP="00582845">
            <w:pPr>
              <w:spacing w:after="0" w:line="240" w:lineRule="auto"/>
              <w:rPr>
                <w:rFonts w:ascii="Times New Roman" w:hAnsi="Times New Roman"/>
                <w:b/>
                <w:sz w:val="24"/>
                <w:szCs w:val="24"/>
                <w:lang w:val="uk-UA"/>
              </w:rPr>
            </w:pPr>
            <w:r w:rsidRPr="004B1A8A">
              <w:rPr>
                <w:rFonts w:ascii="Times New Roman" w:hAnsi="Times New Roman"/>
                <w:b/>
                <w:sz w:val="24"/>
                <w:szCs w:val="24"/>
                <w:lang w:val="uk-UA"/>
              </w:rPr>
              <w:t xml:space="preserve">                Загальний обсяг обов’язкових компонент                     160</w:t>
            </w:r>
          </w:p>
        </w:tc>
      </w:tr>
      <w:tr w:rsidR="00D02756" w:rsidRPr="004B1A8A" w14:paraId="7EBE671A" w14:textId="77777777" w:rsidTr="007C48E1">
        <w:tc>
          <w:tcPr>
            <w:tcW w:w="9570" w:type="dxa"/>
            <w:gridSpan w:val="6"/>
            <w:vAlign w:val="center"/>
          </w:tcPr>
          <w:p w14:paraId="20D74D55" w14:textId="77777777" w:rsidR="00D02756" w:rsidRPr="0003485A" w:rsidRDefault="00D02756" w:rsidP="00DD4C61">
            <w:pPr>
              <w:spacing w:after="0" w:line="240" w:lineRule="auto"/>
              <w:jc w:val="center"/>
              <w:rPr>
                <w:rFonts w:ascii="Times New Roman" w:hAnsi="Times New Roman"/>
                <w:b/>
                <w:sz w:val="24"/>
                <w:szCs w:val="24"/>
              </w:rPr>
            </w:pPr>
            <w:r w:rsidRPr="004B1A8A">
              <w:rPr>
                <w:rFonts w:ascii="Times New Roman" w:hAnsi="Times New Roman"/>
                <w:b/>
                <w:sz w:val="24"/>
                <w:szCs w:val="24"/>
                <w:lang w:val="uk-UA"/>
              </w:rPr>
              <w:lastRenderedPageBreak/>
              <w:t>Вибіркові компоненти (ВК)</w:t>
            </w:r>
          </w:p>
        </w:tc>
      </w:tr>
      <w:tr w:rsidR="00D02756" w:rsidRPr="004B1A8A" w14:paraId="62C20B9A" w14:textId="77777777" w:rsidTr="007C48E1">
        <w:tc>
          <w:tcPr>
            <w:tcW w:w="9570" w:type="dxa"/>
            <w:gridSpan w:val="6"/>
            <w:vAlign w:val="center"/>
          </w:tcPr>
          <w:p w14:paraId="69865D9C" w14:textId="77777777" w:rsidR="00D02756" w:rsidRPr="004B1A8A" w:rsidRDefault="00D02756" w:rsidP="00D4406F">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t>Цикл загальної підготовки</w:t>
            </w:r>
          </w:p>
        </w:tc>
      </w:tr>
      <w:tr w:rsidR="00D02756" w:rsidRPr="004B1A8A" w14:paraId="76BBA32D" w14:textId="77777777" w:rsidTr="007C48E1">
        <w:tc>
          <w:tcPr>
            <w:tcW w:w="993" w:type="dxa"/>
            <w:vAlign w:val="center"/>
          </w:tcPr>
          <w:p w14:paraId="4943FC4B" w14:textId="77777777" w:rsidR="00D02756" w:rsidRPr="004B1A8A" w:rsidRDefault="00D02756" w:rsidP="007C48E1">
            <w:pPr>
              <w:spacing w:after="0" w:line="240" w:lineRule="auto"/>
              <w:rPr>
                <w:rFonts w:ascii="Times New Roman" w:hAnsi="Times New Roman"/>
                <w:sz w:val="24"/>
                <w:szCs w:val="24"/>
                <w:lang w:val="uk-UA"/>
              </w:rPr>
            </w:pPr>
            <w:r w:rsidRPr="004B1A8A">
              <w:rPr>
                <w:rFonts w:ascii="Times New Roman" w:hAnsi="Times New Roman"/>
                <w:sz w:val="24"/>
                <w:szCs w:val="24"/>
                <w:lang w:val="uk-UA"/>
              </w:rPr>
              <w:t>ВК 1</w:t>
            </w:r>
          </w:p>
        </w:tc>
        <w:tc>
          <w:tcPr>
            <w:tcW w:w="5206" w:type="dxa"/>
            <w:vAlign w:val="center"/>
          </w:tcPr>
          <w:p w14:paraId="5032B1EC" w14:textId="77777777" w:rsidR="00D02756" w:rsidRPr="004B1A8A" w:rsidRDefault="00D02756" w:rsidP="007C48E1">
            <w:pPr>
              <w:spacing w:after="0"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1</w:t>
            </w:r>
          </w:p>
        </w:tc>
        <w:tc>
          <w:tcPr>
            <w:tcW w:w="1240" w:type="dxa"/>
            <w:gridSpan w:val="2"/>
          </w:tcPr>
          <w:p w14:paraId="43E07B0F"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2131" w:type="dxa"/>
            <w:gridSpan w:val="2"/>
          </w:tcPr>
          <w:p w14:paraId="15DDBD80"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4F49F16F" w14:textId="77777777" w:rsidTr="00D4406F">
        <w:trPr>
          <w:trHeight w:val="557"/>
        </w:trPr>
        <w:tc>
          <w:tcPr>
            <w:tcW w:w="993" w:type="dxa"/>
            <w:vAlign w:val="center"/>
          </w:tcPr>
          <w:p w14:paraId="176FE0B9" w14:textId="77777777" w:rsidR="00D02756" w:rsidRPr="004B1A8A" w:rsidRDefault="00D02756" w:rsidP="007C48E1">
            <w:pPr>
              <w:spacing w:after="0" w:line="240" w:lineRule="auto"/>
              <w:rPr>
                <w:rFonts w:ascii="Times New Roman" w:hAnsi="Times New Roman"/>
                <w:sz w:val="24"/>
                <w:szCs w:val="24"/>
                <w:lang w:val="uk-UA"/>
              </w:rPr>
            </w:pPr>
            <w:r w:rsidRPr="004B1A8A">
              <w:rPr>
                <w:rFonts w:ascii="Times New Roman" w:hAnsi="Times New Roman"/>
                <w:sz w:val="24"/>
                <w:szCs w:val="24"/>
                <w:lang w:val="uk-UA"/>
              </w:rPr>
              <w:t>ВК 2</w:t>
            </w:r>
          </w:p>
        </w:tc>
        <w:tc>
          <w:tcPr>
            <w:tcW w:w="5206" w:type="dxa"/>
            <w:vAlign w:val="center"/>
          </w:tcPr>
          <w:p w14:paraId="3A0CD7EC" w14:textId="77777777" w:rsidR="00D02756" w:rsidRPr="004B1A8A" w:rsidRDefault="00D02756" w:rsidP="007C48E1">
            <w:pPr>
              <w:spacing w:after="0"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2</w:t>
            </w:r>
          </w:p>
        </w:tc>
        <w:tc>
          <w:tcPr>
            <w:tcW w:w="1240" w:type="dxa"/>
            <w:gridSpan w:val="2"/>
          </w:tcPr>
          <w:p w14:paraId="19C453DA"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2131" w:type="dxa"/>
            <w:gridSpan w:val="2"/>
          </w:tcPr>
          <w:p w14:paraId="1BD180E1"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5D13AC07" w14:textId="77777777" w:rsidTr="007C48E1">
        <w:trPr>
          <w:trHeight w:val="374"/>
        </w:trPr>
        <w:tc>
          <w:tcPr>
            <w:tcW w:w="993" w:type="dxa"/>
          </w:tcPr>
          <w:p w14:paraId="62C003EB" w14:textId="77777777" w:rsidR="00D02756" w:rsidRPr="004B1A8A" w:rsidRDefault="00D02756" w:rsidP="007C48E1">
            <w:pPr>
              <w:rPr>
                <w:rFonts w:ascii="Times New Roman" w:hAnsi="Times New Roman"/>
                <w:sz w:val="24"/>
                <w:szCs w:val="24"/>
                <w:lang w:val="uk-UA"/>
              </w:rPr>
            </w:pPr>
            <w:r w:rsidRPr="004B1A8A">
              <w:rPr>
                <w:rFonts w:ascii="Times New Roman" w:hAnsi="Times New Roman"/>
                <w:sz w:val="24"/>
                <w:szCs w:val="24"/>
                <w:lang w:val="uk-UA"/>
              </w:rPr>
              <w:t>ВК 3</w:t>
            </w:r>
          </w:p>
        </w:tc>
        <w:tc>
          <w:tcPr>
            <w:tcW w:w="5206" w:type="dxa"/>
          </w:tcPr>
          <w:p w14:paraId="7B632AFB" w14:textId="77777777" w:rsidR="00D02756" w:rsidRPr="004B1A8A" w:rsidRDefault="00D02756" w:rsidP="007C48E1">
            <w:pPr>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3</w:t>
            </w:r>
          </w:p>
        </w:tc>
        <w:tc>
          <w:tcPr>
            <w:tcW w:w="1240" w:type="dxa"/>
            <w:gridSpan w:val="2"/>
          </w:tcPr>
          <w:p w14:paraId="2674CC82"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2131" w:type="dxa"/>
            <w:gridSpan w:val="2"/>
          </w:tcPr>
          <w:p w14:paraId="69D64B4D"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369F74EE" w14:textId="77777777" w:rsidTr="007C48E1">
        <w:trPr>
          <w:trHeight w:val="316"/>
        </w:trPr>
        <w:tc>
          <w:tcPr>
            <w:tcW w:w="993" w:type="dxa"/>
          </w:tcPr>
          <w:p w14:paraId="56BB6754" w14:textId="77777777" w:rsidR="00D02756" w:rsidRPr="004B1A8A" w:rsidRDefault="00D02756" w:rsidP="007C48E1">
            <w:pPr>
              <w:rPr>
                <w:rFonts w:ascii="Times New Roman" w:hAnsi="Times New Roman"/>
                <w:sz w:val="24"/>
                <w:szCs w:val="24"/>
                <w:lang w:val="uk-UA"/>
              </w:rPr>
            </w:pPr>
            <w:r w:rsidRPr="004B1A8A">
              <w:rPr>
                <w:rFonts w:ascii="Times New Roman" w:hAnsi="Times New Roman"/>
                <w:sz w:val="24"/>
                <w:szCs w:val="24"/>
                <w:lang w:val="uk-UA"/>
              </w:rPr>
              <w:t>ВК 4</w:t>
            </w:r>
          </w:p>
        </w:tc>
        <w:tc>
          <w:tcPr>
            <w:tcW w:w="5206" w:type="dxa"/>
          </w:tcPr>
          <w:p w14:paraId="6E77D2BC" w14:textId="77777777" w:rsidR="00D02756" w:rsidRPr="004B1A8A" w:rsidRDefault="00D02756" w:rsidP="007C48E1">
            <w:pPr>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4</w:t>
            </w:r>
          </w:p>
        </w:tc>
        <w:tc>
          <w:tcPr>
            <w:tcW w:w="1240" w:type="dxa"/>
            <w:gridSpan w:val="2"/>
          </w:tcPr>
          <w:p w14:paraId="05DC729B"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2131" w:type="dxa"/>
            <w:gridSpan w:val="2"/>
          </w:tcPr>
          <w:p w14:paraId="752564F8"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66BEB4CB" w14:textId="77777777" w:rsidTr="007C48E1">
        <w:trPr>
          <w:trHeight w:val="252"/>
        </w:trPr>
        <w:tc>
          <w:tcPr>
            <w:tcW w:w="993" w:type="dxa"/>
          </w:tcPr>
          <w:p w14:paraId="1E55AB99"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ВК 5</w:t>
            </w:r>
          </w:p>
        </w:tc>
        <w:tc>
          <w:tcPr>
            <w:tcW w:w="5206" w:type="dxa"/>
          </w:tcPr>
          <w:p w14:paraId="57A4DDF4"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5</w:t>
            </w:r>
          </w:p>
        </w:tc>
        <w:tc>
          <w:tcPr>
            <w:tcW w:w="1240" w:type="dxa"/>
            <w:gridSpan w:val="2"/>
          </w:tcPr>
          <w:p w14:paraId="6AE3BD85"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3</w:t>
            </w:r>
          </w:p>
        </w:tc>
        <w:tc>
          <w:tcPr>
            <w:tcW w:w="2131" w:type="dxa"/>
            <w:gridSpan w:val="2"/>
          </w:tcPr>
          <w:p w14:paraId="3DEA7607"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1DB55F32" w14:textId="77777777" w:rsidTr="007C48E1">
        <w:tc>
          <w:tcPr>
            <w:tcW w:w="993" w:type="dxa"/>
          </w:tcPr>
          <w:p w14:paraId="3D2AD02C"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ВК 6</w:t>
            </w:r>
          </w:p>
        </w:tc>
        <w:tc>
          <w:tcPr>
            <w:tcW w:w="5206" w:type="dxa"/>
          </w:tcPr>
          <w:p w14:paraId="2E810E90"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6</w:t>
            </w:r>
          </w:p>
        </w:tc>
        <w:tc>
          <w:tcPr>
            <w:tcW w:w="1240" w:type="dxa"/>
            <w:gridSpan w:val="2"/>
          </w:tcPr>
          <w:p w14:paraId="28187757"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4DA713F4"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63C28BC1" w14:textId="77777777" w:rsidTr="007C48E1">
        <w:tc>
          <w:tcPr>
            <w:tcW w:w="993" w:type="dxa"/>
          </w:tcPr>
          <w:p w14:paraId="5211B5B0"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ВК 7</w:t>
            </w:r>
          </w:p>
        </w:tc>
        <w:tc>
          <w:tcPr>
            <w:tcW w:w="5206" w:type="dxa"/>
          </w:tcPr>
          <w:p w14:paraId="0C740771"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7</w:t>
            </w:r>
          </w:p>
        </w:tc>
        <w:tc>
          <w:tcPr>
            <w:tcW w:w="1240" w:type="dxa"/>
            <w:gridSpan w:val="2"/>
          </w:tcPr>
          <w:p w14:paraId="5A4E401C"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06FE45A5"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7C161768" w14:textId="77777777" w:rsidTr="007C48E1">
        <w:tc>
          <w:tcPr>
            <w:tcW w:w="993" w:type="dxa"/>
          </w:tcPr>
          <w:p w14:paraId="39784986"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ВК 8</w:t>
            </w:r>
          </w:p>
        </w:tc>
        <w:tc>
          <w:tcPr>
            <w:tcW w:w="5206" w:type="dxa"/>
          </w:tcPr>
          <w:p w14:paraId="56A96E6C"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8</w:t>
            </w:r>
          </w:p>
        </w:tc>
        <w:tc>
          <w:tcPr>
            <w:tcW w:w="1240" w:type="dxa"/>
            <w:gridSpan w:val="2"/>
          </w:tcPr>
          <w:p w14:paraId="3CFE0FC8"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79B050BB"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253752E9" w14:textId="77777777" w:rsidTr="007C48E1">
        <w:trPr>
          <w:trHeight w:val="408"/>
        </w:trPr>
        <w:tc>
          <w:tcPr>
            <w:tcW w:w="993" w:type="dxa"/>
          </w:tcPr>
          <w:p w14:paraId="768CEC2F" w14:textId="77777777" w:rsidR="00D02756" w:rsidRPr="004B1A8A" w:rsidRDefault="00D02756" w:rsidP="007C48E1">
            <w:pPr>
              <w:spacing w:after="0" w:line="240" w:lineRule="auto"/>
              <w:rPr>
                <w:rFonts w:ascii="Times New Roman" w:hAnsi="Times New Roman"/>
                <w:sz w:val="24"/>
                <w:szCs w:val="24"/>
                <w:lang w:val="uk-UA"/>
              </w:rPr>
            </w:pPr>
            <w:r w:rsidRPr="004B1A8A">
              <w:rPr>
                <w:rFonts w:ascii="Times New Roman" w:hAnsi="Times New Roman"/>
                <w:sz w:val="24"/>
                <w:szCs w:val="24"/>
                <w:lang w:val="uk-UA"/>
              </w:rPr>
              <w:t>ВК 9</w:t>
            </w:r>
          </w:p>
        </w:tc>
        <w:tc>
          <w:tcPr>
            <w:tcW w:w="5206" w:type="dxa"/>
          </w:tcPr>
          <w:p w14:paraId="174DCD93"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9</w:t>
            </w:r>
          </w:p>
        </w:tc>
        <w:tc>
          <w:tcPr>
            <w:tcW w:w="1240" w:type="dxa"/>
            <w:gridSpan w:val="2"/>
          </w:tcPr>
          <w:p w14:paraId="1ED435AE"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4E1C0D4E"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60531417" w14:textId="77777777" w:rsidTr="007C48E1">
        <w:tc>
          <w:tcPr>
            <w:tcW w:w="993" w:type="dxa"/>
          </w:tcPr>
          <w:p w14:paraId="56748BDC"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ВК 10</w:t>
            </w:r>
          </w:p>
        </w:tc>
        <w:tc>
          <w:tcPr>
            <w:tcW w:w="5206" w:type="dxa"/>
          </w:tcPr>
          <w:p w14:paraId="5026613F"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 xml:space="preserve">Дисципліни  вільного вибору студента 10 </w:t>
            </w:r>
          </w:p>
        </w:tc>
        <w:tc>
          <w:tcPr>
            <w:tcW w:w="1240" w:type="dxa"/>
            <w:gridSpan w:val="2"/>
          </w:tcPr>
          <w:p w14:paraId="6B6D7E0F"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6289ECEC"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01953F62" w14:textId="77777777" w:rsidTr="007C48E1">
        <w:tc>
          <w:tcPr>
            <w:tcW w:w="993" w:type="dxa"/>
          </w:tcPr>
          <w:p w14:paraId="6E36A7F2"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ВК 11</w:t>
            </w:r>
          </w:p>
        </w:tc>
        <w:tc>
          <w:tcPr>
            <w:tcW w:w="5206" w:type="dxa"/>
          </w:tcPr>
          <w:p w14:paraId="41D5D6D7"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11</w:t>
            </w:r>
          </w:p>
        </w:tc>
        <w:tc>
          <w:tcPr>
            <w:tcW w:w="1240" w:type="dxa"/>
            <w:gridSpan w:val="2"/>
          </w:tcPr>
          <w:p w14:paraId="439FCD8C"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649D4CB9"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785A75DB" w14:textId="77777777" w:rsidTr="007C48E1">
        <w:tc>
          <w:tcPr>
            <w:tcW w:w="993" w:type="dxa"/>
          </w:tcPr>
          <w:p w14:paraId="55AD54D6"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 xml:space="preserve">ВК12 </w:t>
            </w:r>
          </w:p>
        </w:tc>
        <w:tc>
          <w:tcPr>
            <w:tcW w:w="5206" w:type="dxa"/>
          </w:tcPr>
          <w:p w14:paraId="759C8575"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12</w:t>
            </w:r>
          </w:p>
        </w:tc>
        <w:tc>
          <w:tcPr>
            <w:tcW w:w="1240" w:type="dxa"/>
            <w:gridSpan w:val="2"/>
          </w:tcPr>
          <w:p w14:paraId="10B8DE81"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1F3CBE3A"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5E152FB0" w14:textId="77777777" w:rsidTr="007C48E1">
        <w:tc>
          <w:tcPr>
            <w:tcW w:w="993" w:type="dxa"/>
          </w:tcPr>
          <w:p w14:paraId="41685B01"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 xml:space="preserve">ВК13 </w:t>
            </w:r>
          </w:p>
        </w:tc>
        <w:tc>
          <w:tcPr>
            <w:tcW w:w="5206" w:type="dxa"/>
          </w:tcPr>
          <w:p w14:paraId="5B78065C"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13</w:t>
            </w:r>
          </w:p>
        </w:tc>
        <w:tc>
          <w:tcPr>
            <w:tcW w:w="1240" w:type="dxa"/>
            <w:gridSpan w:val="2"/>
          </w:tcPr>
          <w:p w14:paraId="2698DED3"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51A9119A"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1BA247FC" w14:textId="77777777" w:rsidTr="007C48E1">
        <w:tc>
          <w:tcPr>
            <w:tcW w:w="993" w:type="dxa"/>
          </w:tcPr>
          <w:p w14:paraId="6DD35E9B"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ВК 14</w:t>
            </w:r>
          </w:p>
        </w:tc>
        <w:tc>
          <w:tcPr>
            <w:tcW w:w="5206" w:type="dxa"/>
          </w:tcPr>
          <w:p w14:paraId="60E1612F" w14:textId="77777777" w:rsidR="00D02756" w:rsidRPr="004B1A8A" w:rsidRDefault="00D02756" w:rsidP="007C48E1">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14</w:t>
            </w:r>
          </w:p>
        </w:tc>
        <w:tc>
          <w:tcPr>
            <w:tcW w:w="1240" w:type="dxa"/>
            <w:gridSpan w:val="2"/>
          </w:tcPr>
          <w:p w14:paraId="415A3219" w14:textId="77777777" w:rsidR="00D02756" w:rsidRPr="004B1A8A" w:rsidRDefault="00D02756" w:rsidP="007C48E1">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3C40C3BF" w14:textId="77777777" w:rsidR="00D02756" w:rsidRPr="004B1A8A" w:rsidRDefault="00D02756" w:rsidP="007C48E1">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7884DC70" w14:textId="77777777" w:rsidTr="00D742E2">
        <w:tc>
          <w:tcPr>
            <w:tcW w:w="9570" w:type="dxa"/>
            <w:gridSpan w:val="6"/>
          </w:tcPr>
          <w:p w14:paraId="3BB060F8" w14:textId="77777777" w:rsidR="00D02756" w:rsidRPr="004B1A8A" w:rsidRDefault="00D02756" w:rsidP="007C48E1">
            <w:pPr>
              <w:spacing w:after="0" w:line="240" w:lineRule="auto"/>
              <w:rPr>
                <w:rFonts w:ascii="Times New Roman" w:hAnsi="Times New Roman"/>
                <w:sz w:val="24"/>
                <w:szCs w:val="24"/>
                <w:lang w:val="uk-UA"/>
              </w:rPr>
            </w:pPr>
            <w:r w:rsidRPr="004B1A8A">
              <w:rPr>
                <w:rFonts w:ascii="Times New Roman" w:hAnsi="Times New Roman"/>
                <w:b/>
                <w:sz w:val="24"/>
                <w:szCs w:val="24"/>
                <w:lang w:val="uk-UA"/>
              </w:rPr>
              <w:t>Загальний обсяг вибіркових компонент циклу загальної підготовки                          60</w:t>
            </w:r>
          </w:p>
        </w:tc>
      </w:tr>
      <w:tr w:rsidR="00D02756" w:rsidRPr="004B1A8A" w14:paraId="3942999C" w14:textId="77777777" w:rsidTr="004E64D8">
        <w:tc>
          <w:tcPr>
            <w:tcW w:w="9570" w:type="dxa"/>
            <w:gridSpan w:val="6"/>
            <w:vAlign w:val="center"/>
          </w:tcPr>
          <w:p w14:paraId="1C09A66E" w14:textId="77777777" w:rsidR="00D02756" w:rsidRPr="004B1A8A" w:rsidRDefault="00D02756" w:rsidP="00D4406F">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t>Цикл професійної підготовки</w:t>
            </w:r>
          </w:p>
        </w:tc>
      </w:tr>
      <w:tr w:rsidR="00D02756" w:rsidRPr="004B1A8A" w14:paraId="3C5A9A84" w14:textId="77777777" w:rsidTr="007C48E1">
        <w:tc>
          <w:tcPr>
            <w:tcW w:w="993" w:type="dxa"/>
          </w:tcPr>
          <w:p w14:paraId="4B0BD2BC" w14:textId="77777777" w:rsidR="00D02756" w:rsidRPr="004B1A8A" w:rsidRDefault="00D02756" w:rsidP="00D4406F">
            <w:pPr>
              <w:spacing w:line="240" w:lineRule="auto"/>
              <w:rPr>
                <w:rFonts w:ascii="Times New Roman" w:hAnsi="Times New Roman"/>
                <w:sz w:val="24"/>
                <w:szCs w:val="24"/>
                <w:lang w:val="uk-UA"/>
              </w:rPr>
            </w:pPr>
            <w:r w:rsidRPr="004B1A8A">
              <w:rPr>
                <w:rFonts w:ascii="Times New Roman" w:hAnsi="Times New Roman"/>
                <w:sz w:val="24"/>
                <w:szCs w:val="24"/>
                <w:lang w:val="uk-UA"/>
              </w:rPr>
              <w:t>ВК 15</w:t>
            </w:r>
          </w:p>
        </w:tc>
        <w:tc>
          <w:tcPr>
            <w:tcW w:w="5206" w:type="dxa"/>
          </w:tcPr>
          <w:p w14:paraId="1FA040B4" w14:textId="77777777" w:rsidR="00D02756" w:rsidRPr="004B1A8A" w:rsidRDefault="00D02756" w:rsidP="00D4406F">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15</w:t>
            </w:r>
          </w:p>
        </w:tc>
        <w:tc>
          <w:tcPr>
            <w:tcW w:w="1240" w:type="dxa"/>
            <w:gridSpan w:val="2"/>
          </w:tcPr>
          <w:p w14:paraId="61DEFB07" w14:textId="77777777" w:rsidR="00D02756" w:rsidRPr="004B1A8A" w:rsidRDefault="00D02756" w:rsidP="00D4406F">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425119E1" w14:textId="77777777" w:rsidR="00D02756" w:rsidRPr="004B1A8A" w:rsidRDefault="00D02756" w:rsidP="00D4406F">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13E7A808" w14:textId="77777777" w:rsidTr="007C48E1">
        <w:tc>
          <w:tcPr>
            <w:tcW w:w="993" w:type="dxa"/>
          </w:tcPr>
          <w:p w14:paraId="7AE68241" w14:textId="77777777" w:rsidR="00D02756" w:rsidRPr="004B1A8A" w:rsidRDefault="00D02756" w:rsidP="00D4406F">
            <w:pPr>
              <w:spacing w:line="240" w:lineRule="auto"/>
              <w:rPr>
                <w:rFonts w:ascii="Times New Roman" w:hAnsi="Times New Roman"/>
                <w:sz w:val="24"/>
                <w:szCs w:val="24"/>
                <w:lang w:val="uk-UA"/>
              </w:rPr>
            </w:pPr>
            <w:r w:rsidRPr="004B1A8A">
              <w:rPr>
                <w:rFonts w:ascii="Times New Roman" w:hAnsi="Times New Roman"/>
                <w:sz w:val="24"/>
                <w:szCs w:val="24"/>
                <w:lang w:val="uk-UA"/>
              </w:rPr>
              <w:t>ВК 16</w:t>
            </w:r>
          </w:p>
        </w:tc>
        <w:tc>
          <w:tcPr>
            <w:tcW w:w="5206" w:type="dxa"/>
          </w:tcPr>
          <w:p w14:paraId="782002AD" w14:textId="77777777" w:rsidR="00D02756" w:rsidRPr="004B1A8A" w:rsidRDefault="00D02756" w:rsidP="00D4406F">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16</w:t>
            </w:r>
          </w:p>
        </w:tc>
        <w:tc>
          <w:tcPr>
            <w:tcW w:w="1240" w:type="dxa"/>
            <w:gridSpan w:val="2"/>
          </w:tcPr>
          <w:p w14:paraId="7F13ABD8" w14:textId="77777777" w:rsidR="00D02756" w:rsidRPr="004B1A8A" w:rsidRDefault="00D02756" w:rsidP="00D4406F">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30B46732" w14:textId="77777777" w:rsidR="00D02756" w:rsidRPr="004B1A8A" w:rsidRDefault="00D02756" w:rsidP="00D4406F">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7A002E39" w14:textId="77777777" w:rsidTr="007C48E1">
        <w:tc>
          <w:tcPr>
            <w:tcW w:w="993" w:type="dxa"/>
          </w:tcPr>
          <w:p w14:paraId="3925FD98" w14:textId="77777777" w:rsidR="00D02756" w:rsidRPr="004B1A8A" w:rsidRDefault="00D02756" w:rsidP="00D4406F">
            <w:pPr>
              <w:spacing w:line="240" w:lineRule="auto"/>
              <w:rPr>
                <w:rFonts w:ascii="Times New Roman" w:hAnsi="Times New Roman"/>
                <w:sz w:val="24"/>
                <w:szCs w:val="24"/>
                <w:lang w:val="uk-UA"/>
              </w:rPr>
            </w:pPr>
            <w:r w:rsidRPr="004B1A8A">
              <w:rPr>
                <w:rFonts w:ascii="Times New Roman" w:hAnsi="Times New Roman"/>
                <w:sz w:val="24"/>
                <w:szCs w:val="24"/>
                <w:lang w:val="uk-UA"/>
              </w:rPr>
              <w:t>ВК 17</w:t>
            </w:r>
          </w:p>
        </w:tc>
        <w:tc>
          <w:tcPr>
            <w:tcW w:w="5206" w:type="dxa"/>
          </w:tcPr>
          <w:p w14:paraId="017E7D06" w14:textId="77777777" w:rsidR="00D02756" w:rsidRPr="004B1A8A" w:rsidRDefault="00D02756" w:rsidP="00D4406F">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17</w:t>
            </w:r>
          </w:p>
        </w:tc>
        <w:tc>
          <w:tcPr>
            <w:tcW w:w="1240" w:type="dxa"/>
            <w:gridSpan w:val="2"/>
          </w:tcPr>
          <w:p w14:paraId="6C8F099F" w14:textId="77777777" w:rsidR="00D02756" w:rsidRPr="004B1A8A" w:rsidRDefault="00D02756" w:rsidP="00D4406F">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46710CAD" w14:textId="77777777" w:rsidR="00D02756" w:rsidRPr="004B1A8A" w:rsidRDefault="00D02756" w:rsidP="00D4406F">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285FFB6D" w14:textId="77777777" w:rsidTr="007C48E1">
        <w:tc>
          <w:tcPr>
            <w:tcW w:w="993" w:type="dxa"/>
          </w:tcPr>
          <w:p w14:paraId="73FA37B1" w14:textId="77777777" w:rsidR="00D02756" w:rsidRPr="004B1A8A" w:rsidRDefault="00D02756" w:rsidP="00D4406F">
            <w:pPr>
              <w:spacing w:line="240" w:lineRule="auto"/>
              <w:rPr>
                <w:rFonts w:ascii="Times New Roman" w:hAnsi="Times New Roman"/>
                <w:sz w:val="24"/>
                <w:szCs w:val="24"/>
                <w:lang w:val="uk-UA"/>
              </w:rPr>
            </w:pPr>
            <w:r w:rsidRPr="004B1A8A">
              <w:rPr>
                <w:rFonts w:ascii="Times New Roman" w:hAnsi="Times New Roman"/>
                <w:sz w:val="24"/>
                <w:szCs w:val="24"/>
                <w:lang w:val="uk-UA"/>
              </w:rPr>
              <w:t>ВК 18</w:t>
            </w:r>
          </w:p>
        </w:tc>
        <w:tc>
          <w:tcPr>
            <w:tcW w:w="5206" w:type="dxa"/>
          </w:tcPr>
          <w:p w14:paraId="61376C39" w14:textId="77777777" w:rsidR="00D02756" w:rsidRPr="004B1A8A" w:rsidRDefault="00D02756" w:rsidP="00D4406F">
            <w:pPr>
              <w:spacing w:line="240" w:lineRule="auto"/>
              <w:rPr>
                <w:rFonts w:ascii="Times New Roman" w:hAnsi="Times New Roman"/>
                <w:sz w:val="24"/>
                <w:szCs w:val="24"/>
                <w:lang w:val="uk-UA"/>
              </w:rPr>
            </w:pPr>
            <w:r w:rsidRPr="004B1A8A">
              <w:rPr>
                <w:rFonts w:ascii="Times New Roman" w:hAnsi="Times New Roman"/>
                <w:sz w:val="24"/>
                <w:szCs w:val="24"/>
                <w:lang w:val="uk-UA"/>
              </w:rPr>
              <w:t>Дисципліни  вільного вибору студента 18</w:t>
            </w:r>
          </w:p>
        </w:tc>
        <w:tc>
          <w:tcPr>
            <w:tcW w:w="1240" w:type="dxa"/>
            <w:gridSpan w:val="2"/>
          </w:tcPr>
          <w:p w14:paraId="263FA857" w14:textId="77777777" w:rsidR="00D02756" w:rsidRPr="004B1A8A" w:rsidRDefault="00D02756" w:rsidP="00D4406F">
            <w:pPr>
              <w:spacing w:after="0" w:line="240" w:lineRule="auto"/>
              <w:jc w:val="center"/>
              <w:rPr>
                <w:rFonts w:ascii="Times New Roman" w:hAnsi="Times New Roman"/>
                <w:sz w:val="24"/>
                <w:szCs w:val="24"/>
                <w:lang w:val="uk-UA"/>
              </w:rPr>
            </w:pPr>
            <w:r w:rsidRPr="004B1A8A">
              <w:rPr>
                <w:rFonts w:ascii="Times New Roman" w:hAnsi="Times New Roman"/>
                <w:sz w:val="24"/>
                <w:szCs w:val="24"/>
                <w:lang w:val="uk-UA"/>
              </w:rPr>
              <w:t>5</w:t>
            </w:r>
          </w:p>
        </w:tc>
        <w:tc>
          <w:tcPr>
            <w:tcW w:w="2131" w:type="dxa"/>
            <w:gridSpan w:val="2"/>
          </w:tcPr>
          <w:p w14:paraId="7329DF14" w14:textId="77777777" w:rsidR="00D02756" w:rsidRPr="004B1A8A" w:rsidRDefault="00D02756" w:rsidP="00D4406F">
            <w:pPr>
              <w:spacing w:after="0" w:line="240" w:lineRule="auto"/>
              <w:rPr>
                <w:rFonts w:ascii="Times New Roman" w:hAnsi="Times New Roman"/>
                <w:sz w:val="24"/>
                <w:szCs w:val="24"/>
                <w:lang w:val="uk-UA"/>
              </w:rPr>
            </w:pPr>
            <w:proofErr w:type="spellStart"/>
            <w:r w:rsidRPr="004B1A8A">
              <w:rPr>
                <w:rFonts w:ascii="Times New Roman" w:hAnsi="Times New Roman"/>
                <w:sz w:val="24"/>
                <w:szCs w:val="24"/>
                <w:lang w:val="uk-UA"/>
              </w:rPr>
              <w:t>диф.залік</w:t>
            </w:r>
            <w:proofErr w:type="spellEnd"/>
          </w:p>
        </w:tc>
      </w:tr>
      <w:tr w:rsidR="00D02756" w:rsidRPr="004B1A8A" w14:paraId="1CB9133E" w14:textId="77777777" w:rsidTr="007C48E1">
        <w:tc>
          <w:tcPr>
            <w:tcW w:w="9570" w:type="dxa"/>
            <w:gridSpan w:val="6"/>
          </w:tcPr>
          <w:p w14:paraId="053D5380" w14:textId="77777777" w:rsidR="00D02756" w:rsidRPr="004B1A8A" w:rsidRDefault="00D02756" w:rsidP="00D4406F">
            <w:pPr>
              <w:spacing w:after="0" w:line="240" w:lineRule="auto"/>
              <w:rPr>
                <w:rFonts w:ascii="Times New Roman" w:hAnsi="Times New Roman"/>
                <w:b/>
                <w:sz w:val="24"/>
                <w:szCs w:val="24"/>
                <w:lang w:val="uk-UA"/>
              </w:rPr>
            </w:pPr>
            <w:r w:rsidRPr="004B1A8A">
              <w:rPr>
                <w:rFonts w:ascii="Times New Roman" w:hAnsi="Times New Roman"/>
                <w:b/>
                <w:sz w:val="24"/>
                <w:szCs w:val="24"/>
                <w:lang w:val="uk-UA"/>
              </w:rPr>
              <w:t>Загальний обсяг вибіркових компонент циклу професійної підготовки                      20</w:t>
            </w:r>
          </w:p>
        </w:tc>
      </w:tr>
      <w:tr w:rsidR="00D02756" w:rsidRPr="004B1A8A" w14:paraId="56B2A443" w14:textId="77777777" w:rsidTr="007C48E1">
        <w:tc>
          <w:tcPr>
            <w:tcW w:w="6199" w:type="dxa"/>
            <w:gridSpan w:val="2"/>
          </w:tcPr>
          <w:p w14:paraId="0323FEC7" w14:textId="77777777" w:rsidR="00D02756" w:rsidRPr="004B1A8A" w:rsidRDefault="00D02756" w:rsidP="00D4406F">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t>ЗАГАЛЬНИЙ ОБСЯГ ОСВІТНЬОЇ ПРОГРАМИ</w:t>
            </w:r>
          </w:p>
        </w:tc>
        <w:tc>
          <w:tcPr>
            <w:tcW w:w="3371" w:type="dxa"/>
            <w:gridSpan w:val="4"/>
          </w:tcPr>
          <w:p w14:paraId="16F1D630" w14:textId="77777777" w:rsidR="00D02756" w:rsidRPr="004B1A8A" w:rsidRDefault="00D02756" w:rsidP="00D4406F">
            <w:pPr>
              <w:spacing w:after="0" w:line="240" w:lineRule="auto"/>
              <w:rPr>
                <w:rFonts w:ascii="Times New Roman" w:hAnsi="Times New Roman"/>
                <w:sz w:val="24"/>
                <w:szCs w:val="24"/>
                <w:lang w:val="uk-UA"/>
              </w:rPr>
            </w:pPr>
            <w:r w:rsidRPr="004B1A8A">
              <w:rPr>
                <w:rFonts w:ascii="Times New Roman" w:hAnsi="Times New Roman"/>
                <w:sz w:val="24"/>
                <w:szCs w:val="24"/>
                <w:lang w:val="uk-UA"/>
              </w:rPr>
              <w:t xml:space="preserve">      240</w:t>
            </w:r>
          </w:p>
        </w:tc>
      </w:tr>
    </w:tbl>
    <w:p w14:paraId="1E54915B" w14:textId="77777777" w:rsidR="00D02756" w:rsidRPr="004B1A8A" w:rsidRDefault="00D02756" w:rsidP="00D34678">
      <w:pPr>
        <w:spacing w:after="0" w:line="240" w:lineRule="auto"/>
        <w:jc w:val="both"/>
        <w:rPr>
          <w:rFonts w:ascii="Times New Roman" w:hAnsi="Times New Roman"/>
          <w:sz w:val="24"/>
          <w:szCs w:val="24"/>
          <w:lang w:val="uk-UA"/>
        </w:rPr>
      </w:pPr>
      <w:r w:rsidRPr="004B1A8A">
        <w:rPr>
          <w:rFonts w:ascii="Times New Roman" w:hAnsi="Times New Roman"/>
          <w:sz w:val="24"/>
          <w:szCs w:val="24"/>
          <w:lang w:val="uk-UA"/>
        </w:rPr>
        <w:t>Прим.: Перелік ВК міститься в додатку А.</w:t>
      </w:r>
    </w:p>
    <w:p w14:paraId="2D5922EE" w14:textId="77777777" w:rsidR="00D02756" w:rsidRPr="004B1A8A" w:rsidRDefault="00D02756" w:rsidP="00D34678">
      <w:pPr>
        <w:spacing w:after="0" w:line="240" w:lineRule="auto"/>
        <w:jc w:val="both"/>
        <w:rPr>
          <w:rFonts w:ascii="Times New Roman" w:hAnsi="Times New Roman"/>
          <w:sz w:val="24"/>
          <w:szCs w:val="24"/>
          <w:lang w:val="uk-UA"/>
        </w:rPr>
      </w:pPr>
    </w:p>
    <w:p w14:paraId="4F9DDA41" w14:textId="77777777" w:rsidR="00D02756" w:rsidRPr="004B1A8A" w:rsidRDefault="00D02756" w:rsidP="00407AD0">
      <w:pPr>
        <w:spacing w:after="0" w:line="240" w:lineRule="auto"/>
        <w:jc w:val="center"/>
        <w:rPr>
          <w:rFonts w:ascii="Times New Roman" w:hAnsi="Times New Roman"/>
          <w:b/>
          <w:sz w:val="24"/>
          <w:szCs w:val="24"/>
          <w:lang w:val="uk-UA"/>
        </w:rPr>
      </w:pPr>
    </w:p>
    <w:p w14:paraId="75CAC8A0" w14:textId="77777777" w:rsidR="00D02756" w:rsidRPr="004B1A8A" w:rsidRDefault="00D02756" w:rsidP="00407AD0">
      <w:pPr>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t>3. Форма атестації здобувачів вищої освіти</w:t>
      </w:r>
    </w:p>
    <w:p w14:paraId="7F7F9A3B" w14:textId="77777777" w:rsidR="00D02756" w:rsidRPr="004B1A8A" w:rsidRDefault="00D02756" w:rsidP="00407AD0">
      <w:pPr>
        <w:spacing w:after="0" w:line="240" w:lineRule="auto"/>
        <w:jc w:val="center"/>
        <w:rPr>
          <w:rFonts w:ascii="Times New Roman" w:hAnsi="Times New Roman"/>
          <w:b/>
          <w:sz w:val="24"/>
          <w:szCs w:val="24"/>
          <w:lang w:val="uk-UA"/>
        </w:rPr>
      </w:pPr>
    </w:p>
    <w:tbl>
      <w:tblPr>
        <w:tblOverlap w:val="never"/>
        <w:tblW w:w="9639" w:type="dxa"/>
        <w:jc w:val="center"/>
        <w:tblLayout w:type="fixed"/>
        <w:tblCellMar>
          <w:left w:w="10" w:type="dxa"/>
          <w:right w:w="10" w:type="dxa"/>
        </w:tblCellMar>
        <w:tblLook w:val="0000" w:firstRow="0" w:lastRow="0" w:firstColumn="0" w:lastColumn="0" w:noHBand="0" w:noVBand="0"/>
      </w:tblPr>
      <w:tblGrid>
        <w:gridCol w:w="2107"/>
        <w:gridCol w:w="7532"/>
      </w:tblGrid>
      <w:tr w:rsidR="00D02756" w:rsidRPr="004B1A8A" w14:paraId="0C0F7F85" w14:textId="77777777" w:rsidTr="002810BC">
        <w:trPr>
          <w:trHeight w:hRule="exact" w:val="979"/>
          <w:jc w:val="center"/>
        </w:trPr>
        <w:tc>
          <w:tcPr>
            <w:tcW w:w="2107" w:type="dxa"/>
            <w:tcBorders>
              <w:top w:val="single" w:sz="4" w:space="0" w:color="auto"/>
              <w:left w:val="single" w:sz="4" w:space="0" w:color="auto"/>
            </w:tcBorders>
            <w:shd w:val="clear" w:color="auto" w:fill="FFFFFF"/>
            <w:vAlign w:val="bottom"/>
          </w:tcPr>
          <w:p w14:paraId="5D4CD03A" w14:textId="77777777" w:rsidR="00D02756" w:rsidRPr="004B1A8A" w:rsidRDefault="00D02756" w:rsidP="002810BC">
            <w:pPr>
              <w:widowControl w:val="0"/>
              <w:spacing w:after="0" w:line="240" w:lineRule="auto"/>
              <w:rPr>
                <w:rFonts w:ascii="Times New Roman" w:hAnsi="Times New Roman"/>
                <w:color w:val="000000"/>
                <w:sz w:val="24"/>
                <w:szCs w:val="24"/>
                <w:lang w:val="uk-UA" w:eastAsia="uk-UA"/>
              </w:rPr>
            </w:pPr>
            <w:r w:rsidRPr="004B1A8A">
              <w:rPr>
                <w:rFonts w:ascii="Times New Roman" w:hAnsi="Times New Roman"/>
                <w:b/>
                <w:bCs/>
                <w:color w:val="000000"/>
                <w:sz w:val="24"/>
                <w:szCs w:val="24"/>
                <w:lang w:val="uk-UA" w:eastAsia="uk-UA"/>
              </w:rPr>
              <w:t>Форми атестації здобувачів вищої освіти</w:t>
            </w:r>
          </w:p>
        </w:tc>
        <w:tc>
          <w:tcPr>
            <w:tcW w:w="7532" w:type="dxa"/>
            <w:tcBorders>
              <w:top w:val="single" w:sz="4" w:space="0" w:color="auto"/>
              <w:left w:val="single" w:sz="4" w:space="0" w:color="auto"/>
              <w:right w:val="single" w:sz="4" w:space="0" w:color="auto"/>
            </w:tcBorders>
            <w:shd w:val="clear" w:color="auto" w:fill="FFFFFF"/>
          </w:tcPr>
          <w:p w14:paraId="66DD3894" w14:textId="77777777" w:rsidR="00D02756" w:rsidRPr="004B1A8A" w:rsidRDefault="00D02756" w:rsidP="002810BC">
            <w:pPr>
              <w:widowControl w:val="0"/>
              <w:spacing w:after="0" w:line="240" w:lineRule="auto"/>
              <w:ind w:firstLine="460"/>
              <w:jc w:val="both"/>
              <w:rPr>
                <w:rFonts w:ascii="Times New Roman" w:hAnsi="Times New Roman"/>
                <w:color w:val="000000"/>
                <w:sz w:val="24"/>
                <w:szCs w:val="24"/>
                <w:lang w:val="uk-UA" w:eastAsia="uk-UA"/>
              </w:rPr>
            </w:pPr>
          </w:p>
          <w:p w14:paraId="4FD07B1A" w14:textId="77777777" w:rsidR="00D02756" w:rsidRPr="004B1A8A" w:rsidRDefault="00D02756" w:rsidP="002810BC">
            <w:pPr>
              <w:widowControl w:val="0"/>
              <w:spacing w:after="0" w:line="240" w:lineRule="auto"/>
              <w:ind w:firstLine="460"/>
              <w:jc w:val="both"/>
              <w:rPr>
                <w:rFonts w:ascii="Times New Roman" w:hAnsi="Times New Roman"/>
                <w:color w:val="000000"/>
                <w:sz w:val="24"/>
                <w:szCs w:val="24"/>
                <w:lang w:val="uk-UA" w:eastAsia="uk-UA"/>
              </w:rPr>
            </w:pPr>
            <w:r w:rsidRPr="004B1A8A">
              <w:rPr>
                <w:rFonts w:ascii="Times New Roman" w:hAnsi="Times New Roman"/>
                <w:color w:val="000000"/>
                <w:sz w:val="24"/>
                <w:szCs w:val="24"/>
                <w:lang w:val="uk-UA" w:eastAsia="uk-UA"/>
              </w:rPr>
              <w:t>Атестація здійснюється у формі атестаційного іспиту</w:t>
            </w:r>
          </w:p>
        </w:tc>
      </w:tr>
      <w:tr w:rsidR="00D02756" w:rsidRPr="004B1A8A" w14:paraId="695E79A9" w14:textId="77777777" w:rsidTr="002810BC">
        <w:trPr>
          <w:trHeight w:hRule="exact" w:val="984"/>
          <w:jc w:val="center"/>
        </w:trPr>
        <w:tc>
          <w:tcPr>
            <w:tcW w:w="2107" w:type="dxa"/>
            <w:tcBorders>
              <w:top w:val="single" w:sz="4" w:space="0" w:color="auto"/>
              <w:left w:val="single" w:sz="4" w:space="0" w:color="auto"/>
              <w:bottom w:val="single" w:sz="4" w:space="0" w:color="auto"/>
            </w:tcBorders>
            <w:shd w:val="clear" w:color="auto" w:fill="FFFFFF"/>
            <w:vAlign w:val="bottom"/>
          </w:tcPr>
          <w:p w14:paraId="499BDA72" w14:textId="77777777" w:rsidR="00D02756" w:rsidRPr="004B1A8A" w:rsidRDefault="00D02756" w:rsidP="002810BC">
            <w:pPr>
              <w:widowControl w:val="0"/>
              <w:spacing w:after="0" w:line="240" w:lineRule="auto"/>
              <w:rPr>
                <w:rFonts w:ascii="Times New Roman" w:hAnsi="Times New Roman"/>
                <w:color w:val="000000"/>
                <w:sz w:val="24"/>
                <w:szCs w:val="24"/>
                <w:lang w:val="uk-UA" w:eastAsia="uk-UA"/>
              </w:rPr>
            </w:pPr>
            <w:r w:rsidRPr="004B1A8A">
              <w:rPr>
                <w:rFonts w:ascii="Times New Roman" w:hAnsi="Times New Roman"/>
                <w:b/>
                <w:bCs/>
                <w:color w:val="000000"/>
                <w:sz w:val="24"/>
                <w:szCs w:val="24"/>
                <w:lang w:val="uk-UA" w:eastAsia="uk-UA"/>
              </w:rPr>
              <w:t>Вимоги до атестаційного іспиту</w:t>
            </w:r>
          </w:p>
        </w:tc>
        <w:tc>
          <w:tcPr>
            <w:tcW w:w="7532" w:type="dxa"/>
            <w:tcBorders>
              <w:top w:val="single" w:sz="4" w:space="0" w:color="auto"/>
              <w:left w:val="single" w:sz="4" w:space="0" w:color="auto"/>
              <w:bottom w:val="single" w:sz="4" w:space="0" w:color="auto"/>
              <w:right w:val="single" w:sz="4" w:space="0" w:color="auto"/>
            </w:tcBorders>
            <w:shd w:val="clear" w:color="auto" w:fill="FFFFFF"/>
            <w:vAlign w:val="bottom"/>
          </w:tcPr>
          <w:p w14:paraId="7B182C0A" w14:textId="77777777" w:rsidR="00D02756" w:rsidRPr="004B1A8A" w:rsidRDefault="00D02756" w:rsidP="002810BC">
            <w:pPr>
              <w:widowControl w:val="0"/>
              <w:tabs>
                <w:tab w:val="left" w:pos="3178"/>
                <w:tab w:val="left" w:pos="5674"/>
              </w:tabs>
              <w:spacing w:after="0" w:line="240" w:lineRule="auto"/>
              <w:ind w:firstLine="460"/>
              <w:jc w:val="both"/>
              <w:rPr>
                <w:rFonts w:ascii="Times New Roman" w:hAnsi="Times New Roman"/>
                <w:color w:val="000000"/>
                <w:sz w:val="24"/>
                <w:szCs w:val="24"/>
                <w:lang w:val="uk-UA" w:eastAsia="uk-UA"/>
              </w:rPr>
            </w:pPr>
            <w:r w:rsidRPr="004B1A8A">
              <w:rPr>
                <w:rFonts w:ascii="Times New Roman" w:hAnsi="Times New Roman"/>
                <w:color w:val="000000"/>
                <w:sz w:val="24"/>
                <w:szCs w:val="24"/>
                <w:lang w:val="uk-UA" w:eastAsia="uk-UA"/>
              </w:rPr>
              <w:t>Атестаційний іспит має передбачати перевірку досягнення результатів навчання, визначених цим стандартом та освітньою програмою.</w:t>
            </w:r>
          </w:p>
        </w:tc>
      </w:tr>
    </w:tbl>
    <w:p w14:paraId="686E3650" w14:textId="77777777" w:rsidR="00D02756" w:rsidRPr="004B1A8A" w:rsidRDefault="00D02756" w:rsidP="00754CAF">
      <w:pPr>
        <w:rPr>
          <w:rFonts w:ascii="Times New Roman" w:hAnsi="Times New Roman"/>
          <w:sz w:val="24"/>
          <w:szCs w:val="24"/>
          <w:lang w:val="uk-UA"/>
        </w:rPr>
      </w:pPr>
    </w:p>
    <w:p w14:paraId="672686CF" w14:textId="77777777" w:rsidR="00D02756" w:rsidRPr="004B1A8A" w:rsidRDefault="00D02756" w:rsidP="00754CAF">
      <w:pPr>
        <w:rPr>
          <w:rFonts w:ascii="Times New Roman" w:hAnsi="Times New Roman"/>
          <w:sz w:val="24"/>
          <w:szCs w:val="24"/>
          <w:lang w:val="uk-UA"/>
        </w:rPr>
        <w:sectPr w:rsidR="00D02756" w:rsidRPr="004B1A8A" w:rsidSect="00544F77">
          <w:pgSz w:w="11906" w:h="16838"/>
          <w:pgMar w:top="1134" w:right="851" w:bottom="1134" w:left="1701" w:header="709" w:footer="709" w:gutter="0"/>
          <w:cols w:space="708"/>
          <w:docGrid w:linePitch="360"/>
        </w:sectPr>
      </w:pPr>
    </w:p>
    <w:p w14:paraId="4C0E94AE" w14:textId="77777777" w:rsidR="00D02756" w:rsidRPr="004B1A8A" w:rsidRDefault="00D02756" w:rsidP="009129FF">
      <w:pPr>
        <w:tabs>
          <w:tab w:val="center" w:pos="426"/>
        </w:tabs>
        <w:spacing w:after="0" w:line="240" w:lineRule="auto"/>
        <w:jc w:val="center"/>
        <w:rPr>
          <w:rFonts w:ascii="Times New Roman" w:hAnsi="Times New Roman"/>
          <w:b/>
          <w:sz w:val="24"/>
          <w:szCs w:val="24"/>
          <w:lang w:val="uk-UA"/>
        </w:rPr>
      </w:pPr>
      <w:r w:rsidRPr="004B1A8A">
        <w:rPr>
          <w:rFonts w:ascii="Times New Roman" w:hAnsi="Times New Roman"/>
          <w:b/>
          <w:sz w:val="24"/>
          <w:szCs w:val="24"/>
          <w:lang w:val="uk-UA"/>
        </w:rPr>
        <w:lastRenderedPageBreak/>
        <w:t>2.2. Структурно-логічна схема ОП</w:t>
      </w:r>
    </w:p>
    <w:p w14:paraId="666ABD1D" w14:textId="77777777" w:rsidR="00D02756" w:rsidRPr="004B1A8A" w:rsidRDefault="009C0E86" w:rsidP="009129FF">
      <w:pPr>
        <w:tabs>
          <w:tab w:val="left" w:pos="2565"/>
        </w:tabs>
        <w:rPr>
          <w:rFonts w:ascii="Times New Roman" w:hAnsi="Times New Roman"/>
          <w:sz w:val="24"/>
          <w:szCs w:val="24"/>
          <w:lang w:val="uk-UA"/>
        </w:rPr>
      </w:pPr>
      <w:r>
        <w:rPr>
          <w:noProof/>
          <w:lang w:eastAsia="ru-RU"/>
        </w:rPr>
        <w:pict w14:anchorId="1551F71A">
          <v:rect id="Прямоугольник 1" o:spid="_x0000_s1026" style="position:absolute;margin-left:63.3pt;margin-top:17.05pt;width:121.8pt;height:30.85pt;z-index: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Gr+UgIAAF0EAAAOAAAAZHJzL2Uyb0RvYy54bWysVM1u1DAQviPxDpbvNMl2f7pRs1XVUoRU&#10;oFLhAbyOs7FwbDP2brackHpF4hF4CC6Inz5D9o0YO9t2C5wQOVgez/jzzPfN5PBo3SiyEuCk0QXN&#10;9lJKhOamlHpR0Devz54cUOI80yVTRouCXglHj2aPHx22NhcDUxtVCiAIol3e2oLW3ts8SRyvRcPc&#10;nrFCo7My0DCPJiySEliL6I1KBmk6TloDpQXDhXN4eto76SziV5Xg/lVVOeGJKijm5uMKcZ2HNZkd&#10;snwBzNaSb9Ng/5BFw6TGR++gTplnZAnyD6hGcjDOVH6PmyYxVSW5iDVgNVn6WzWXNbMi1oLkOHtH&#10;k/t/sPzl6gKILFG7/QklmjUoUvd582HzqfvR3Wyuuy/dTfd987H72X3tvpEsMNZal+PFS3sBoWZn&#10;zw1/64g2JzXTC3EMYNpasBLzjPHJgwvBcHiVzNsXpsTn2NKbSN66giYAIi1kHTW6utNIrD3heJiN&#10;huODMUrJ0bc/zSbTUUgpYfntbQvOPxOmIWFTUMAeiOhsde58H3obErM3SpZnUqlowGJ+ooCsGPbL&#10;Wfy26G43TGnSFnQwGqZphH7gdA8wJtPxcPw3jEZ67Hwlm4IepOELQSwPvD3VZdx7JlW/x/KUxipv&#10;ues18Ov5GgPD4dyUV0gpmL7DcSJxUxt4T0mL3V1Q927JQFCinmuUZZoNh2EcojEcTQZowK5nvuth&#10;miNUQbkHSnrjxPdDtLQgFzW+lUUitDlGMSsZeb7Pa5s59nBUajtvYUh27Rh1/1eY/QIAAP//AwBQ&#10;SwMEFAAGAAgAAAAhAC7tRrPfAAAACQEAAA8AAABkcnMvZG93bnJldi54bWxMj0FLw0AQhe+C/2EZ&#10;wZvdNNXYxmxKFTyIUEhVvG6z4yY0Oxuy2yT+e8eTHh/z8d43xXZ2nRhxCK0nBctFAgKp9qYlq+D9&#10;7flmDSJETUZ3nlDBNwbYlpcXhc6Nn6jC8RCt4BIKuVbQxNjnUoa6QafDwvdIfPvyg9OR42ClGfTE&#10;5a6TaZJk0umWeKHRPT41WJ8OZ6dgaqvPFxx91u/288l+mGrzah+Vur6adw8gIs7xD4ZffVaHkp2O&#10;/kwmiI5zmmWMKljdLkEwsLpPUhBHBZu7NciykP8/KH8AAAD//wMAUEsBAi0AFAAGAAgAAAAhALaD&#10;OJL+AAAA4QEAABMAAAAAAAAAAAAAAAAAAAAAAFtDb250ZW50X1R5cGVzXS54bWxQSwECLQAUAAYA&#10;CAAAACEAOP0h/9YAAACUAQAACwAAAAAAAAAAAAAAAAAvAQAAX3JlbHMvLnJlbHNQSwECLQAUAAYA&#10;CAAAACEAkhBq/lICAABdBAAADgAAAAAAAAAAAAAAAAAuAgAAZHJzL2Uyb0RvYy54bWxQSwECLQAU&#10;AAYACAAAACEALu1Gs98AAAAJAQAADwAAAAAAAAAAAAAAAACsBAAAZHJzL2Rvd25yZXYueG1sUEsF&#10;BgAAAAAEAAQA8wAAALgFAAAAAA==&#10;" strokecolor="#f79646" strokeweight="2pt">
            <v:textbox>
              <w:txbxContent>
                <w:p w14:paraId="487C3778" w14:textId="77777777" w:rsidR="008F3C92" w:rsidRPr="00FF5E87" w:rsidRDefault="008F3C92" w:rsidP="009129FF">
                  <w:pPr>
                    <w:ind w:firstLine="284"/>
                    <w:jc w:val="both"/>
                    <w:rPr>
                      <w:lang w:val="uk-UA"/>
                    </w:rPr>
                  </w:pPr>
                  <w:r>
                    <w:rPr>
                      <w:sz w:val="16"/>
                      <w:szCs w:val="16"/>
                      <w:lang w:val="uk-UA"/>
                    </w:rPr>
                    <w:t xml:space="preserve">  </w:t>
                  </w:r>
                  <w:r w:rsidRPr="00FF5E87">
                    <w:rPr>
                      <w:sz w:val="16"/>
                      <w:szCs w:val="16"/>
                      <w:lang w:val="uk-UA"/>
                    </w:rPr>
                    <w:t>Українська мова</w:t>
                  </w:r>
                  <w:r>
                    <w:rPr>
                      <w:sz w:val="16"/>
                      <w:szCs w:val="16"/>
                      <w:lang w:val="uk-UA"/>
                    </w:rPr>
                    <w:t xml:space="preserve"> </w:t>
                  </w:r>
                  <w:r w:rsidRPr="00FF5E87">
                    <w:rPr>
                      <w:sz w:val="16"/>
                      <w:szCs w:val="16"/>
                      <w:lang w:val="uk-UA"/>
                    </w:rPr>
                    <w:t>(за професійним</w:t>
                  </w:r>
                  <w:r>
                    <w:rPr>
                      <w:lang w:val="uk-UA"/>
                    </w:rPr>
                    <w:t xml:space="preserve"> </w:t>
                  </w:r>
                  <w:r>
                    <w:rPr>
                      <w:sz w:val="16"/>
                      <w:szCs w:val="16"/>
                      <w:lang w:val="uk-UA"/>
                    </w:rPr>
                    <w:t>спрямуванням)</w:t>
                  </w:r>
                  <w:r>
                    <w:rPr>
                      <w:lang w:val="uk-UA"/>
                    </w:rPr>
                    <w:t xml:space="preserve"> </w:t>
                  </w:r>
                </w:p>
                <w:p w14:paraId="6068E124" w14:textId="77777777" w:rsidR="008F3C92" w:rsidRPr="00FF5E87" w:rsidRDefault="008F3C92" w:rsidP="009129FF">
                  <w:pPr>
                    <w:ind w:firstLine="284"/>
                    <w:rPr>
                      <w:sz w:val="16"/>
                      <w:szCs w:val="16"/>
                      <w:lang w:val="uk-UA"/>
                    </w:rPr>
                  </w:pPr>
                </w:p>
              </w:txbxContent>
            </v:textbox>
          </v:rect>
        </w:pict>
      </w:r>
      <w:r>
        <w:rPr>
          <w:noProof/>
          <w:lang w:eastAsia="ru-RU"/>
        </w:rPr>
        <w:pict w14:anchorId="04815340">
          <v:rect id="Прямоугольник 2" o:spid="_x0000_s1027" style="position:absolute;margin-left:207.15pt;margin-top:18.5pt;width:80.55pt;height:32.6pt;z-index: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cYVwIAAGQEAAAOAAAAZHJzL2Uyb0RvYy54bWysVM1u1DAQviPxDpbvND+k2zZqtqpaipAK&#10;VCo8gNdxNhaObcbezZYTElckHoGH4IL46TNk34ixs223wAmRg+XxeD7PfN9MDo9WnSJLAU4aXdFs&#10;J6VEaG5qqecVff3q7NE+Jc4zXTNltKjolXD0aPrwwWFvS5Gb1qhaAEEQ7creVrT13pZJ4ngrOuZ2&#10;jBUanY2Bjnk0YZ7UwHpE71SSp+kk6Q3UFgwXzuHp6eik04jfNIL7l03jhCeqopibjyvEdRbWZHrI&#10;yjkw20q+SYP9QxYdkxofvYU6ZZ6RBcg/oDrJwTjT+B1uusQ0jeQi1oDVZOlv1Vy2zIpYC5Lj7C1N&#10;7v/B8hfLCyCyRu0eTyjRrEORhs/r9+tPw4/hev1h+DJcD9/XH4efw9fhG8kDY711JQZe2gsINTt7&#10;bvgbR7Q5aZmei2MA07eC1ZhnFu4n9wKC4TCUzPrnpsbn2MKbSN6qgS4AIi1kFTW6utVIrDzheJil&#10;eX6wv0sJR1+RFWkeRUxYeRNtwfmnwnQkbCoK2AMRnS3PnQ/ZsPLmSszeKFmfSaWiAfPZiQKyZNgv&#10;Z/GLBWCR29eUJn1F890iTSP0Pae7h7F3MCkmf8PopMfOV7Kr6H4avnCJlYG3J7qOe8+kGveYs9Ib&#10;IgN3owZ+NVuN2oXYwOvM1FfILJix0XEwcdMaeEdJj01eUfd2wUBQop5pVOcgK4owFdEodveQSwLb&#10;ntm2h2mOUBXlHigZjRM/ztLCgpy3+FYW+dDmGDVtZKT7Lq9NAdjKUYXN2IVZ2bbjrbufw/QXAAAA&#10;//8DAFBLAwQUAAYACAAAACEA9ZhVxuAAAAAKAQAADwAAAGRycy9kb3ducmV2LnhtbEyPQUvDQBCF&#10;74L/YRnBm900TVuN2ZQqeBBBSFW8brPjJjQ7G7LbJP57x5Meh/l473vFbnadGHEIrScFy0UCAqn2&#10;piWr4P3t6eYWRIiajO48oYJvDLArLy8KnRs/UYXjIVrBIRRyraCJsc+lDHWDToeF75H49+UHpyOf&#10;g5Vm0BOHu06mSbKRTrfEDY3u8bHB+nQ4OwVTW30+4+g3/f51PtkPU9292Aelrq/m/T2IiHP8g+FX&#10;n9WhZKejP5MJolOQLbMVowpWW97EwHq7zkAcmUzSFGRZyP8Tyh8AAAD//wMAUEsBAi0AFAAGAAgA&#10;AAAhALaDOJL+AAAA4QEAABMAAAAAAAAAAAAAAAAAAAAAAFtDb250ZW50X1R5cGVzXS54bWxQSwEC&#10;LQAUAAYACAAAACEAOP0h/9YAAACUAQAACwAAAAAAAAAAAAAAAAAvAQAAX3JlbHMvLnJlbHNQSwEC&#10;LQAUAAYACAAAACEAIpH3GFcCAABkBAAADgAAAAAAAAAAAAAAAAAuAgAAZHJzL2Uyb0RvYy54bWxQ&#10;SwECLQAUAAYACAAAACEA9ZhVxuAAAAAKAQAADwAAAAAAAAAAAAAAAACxBAAAZHJzL2Rvd25yZXYu&#10;eG1sUEsFBgAAAAAEAAQA8wAAAL4FAAAAAA==&#10;" strokecolor="#f79646" strokeweight="2pt">
            <v:textbox>
              <w:txbxContent>
                <w:p w14:paraId="272964A5" w14:textId="77777777" w:rsidR="008F3C92" w:rsidRPr="00FF5E87" w:rsidRDefault="008F3C92" w:rsidP="00735CE2">
                  <w:pPr>
                    <w:jc w:val="center"/>
                    <w:rPr>
                      <w:sz w:val="16"/>
                      <w:szCs w:val="16"/>
                      <w:lang w:val="uk-UA"/>
                    </w:rPr>
                  </w:pPr>
                  <w:r>
                    <w:rPr>
                      <w:sz w:val="16"/>
                      <w:szCs w:val="16"/>
                      <w:lang w:val="uk-UA"/>
                    </w:rPr>
                    <w:t>Основи наукових досліджень</w:t>
                  </w:r>
                </w:p>
              </w:txbxContent>
            </v:textbox>
          </v:rect>
        </w:pict>
      </w:r>
      <w:r>
        <w:rPr>
          <w:noProof/>
          <w:lang w:eastAsia="ru-RU"/>
        </w:rPr>
        <w:pict w14:anchorId="70637791">
          <v:line id="Прямая соединительная линия 117" o:spid="_x0000_s1028" style="position:absolute;z-index:69;visibility:visible" from="23.55pt,13.65pt" to="23.55pt,4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p//AEAAJ0DAAAOAAAAZHJzL2Uyb0RvYy54bWysU81uEzEQviPxDpbvdJO0S9tVNpVIKZcC&#10;kVoeYOL1Zi28tmU72eQGnJHyCLwCB5AqFXiG3Tdi7GwChRviYs3vNzPfjMcX61qSFbdOaJXT4dGA&#10;Eq6YLoRa5PTN7dWTM0qcB1WA1IrndMMdvZg8fjRuTMZHutKy4JYgiHJZY3JaeW+yJHGs4jW4I224&#10;QmepbQ0eVbtICgsNotcyGQ0GT5NG28JYzbhzaL3cOekk4pclZ/51WTruicwp9ubja+M7D28yGUO2&#10;sGAqwfo24B+6qEEoLHqAugQPZGnFX1C1YFY7XfojputEl6VgPM6A0wwHf0xzU4HhcRYkx5kDTe7/&#10;wbJXq5klosDdHaeUKKhxSe2n7l23bb+1n7st6d63P9qv7Zf2rv3e3nUfUL7vPqIcnO19b96S4fA0&#10;sNkYlyHoVM1s4IOt1Y251uytI0pPK1ALHqe63RgsNAwZyYOUoDiDPc2bl7rAGFh6Haldl7YOkEga&#10;WccNbg4b5GtP2M7I0JqmxyeDURrRIdsnGuv8C65rEoScSqECuZDB6tr50Ahk+5BgVvpKSBkPRCrS&#10;5PQ8RcjgcVqKIjijYhfzqbRkBXhiJ+np+bOzvu6DMKuXqohgFYfieS97EHInY3GpejLC/Dsm57rY&#10;zOyeJLyB2GV/r+HIftdj9q9fNfkJAAD//wMAUEsDBBQABgAIAAAAIQCrjKHg2wAAAAgBAAAPAAAA&#10;ZHJzL2Rvd25yZXYueG1sTI9LT8MwEITvSPwHa5G4UafhUSdkU6FKVIIbBanXbbwkEX5Esduk/x7D&#10;BY6jGc18U61na8SJx9B7h7BcZCDYNV73rkX4eH++USBCJKfJeMcIZw6wri8vKiq1n9wbn3axFanE&#10;hZIQuhiHUsrQdGwpLPzALnmffrQUkxxbqUeaUrk1Ms+yB2mpd2mho4E3HTdfu6NFeBmV2e4LUve6&#10;8GezmV73+ZYQr6/mp0cQkef4F4Yf/IQOdWI6+KPTQRiEu9UyJRHy1S2I5P/qA4IqlAJZV/L/gfob&#10;AAD//wMAUEsBAi0AFAAGAAgAAAAhALaDOJL+AAAA4QEAABMAAAAAAAAAAAAAAAAAAAAAAFtDb250&#10;ZW50X1R5cGVzXS54bWxQSwECLQAUAAYACAAAACEAOP0h/9YAAACUAQAACwAAAAAAAAAAAAAAAAAv&#10;AQAAX3JlbHMvLnJlbHNQSwECLQAUAAYACAAAACEAlHkqf/wBAACdAwAADgAAAAAAAAAAAAAAAAAu&#10;AgAAZHJzL2Uyb0RvYy54bWxQSwECLQAUAAYACAAAACEAq4yh4NsAAAAIAQAADwAAAAAAAAAAAAAA&#10;AABWBAAAZHJzL2Rvd25yZXYueG1sUEsFBgAAAAAEAAQA8wAAAF4FAAAAAA==&#10;" strokecolor="#4579b8"/>
        </w:pict>
      </w:r>
      <w:r>
        <w:rPr>
          <w:noProof/>
          <w:lang w:eastAsia="ru-RU"/>
        </w:rPr>
        <w:pict w14:anchorId="32EEF428">
          <v:line id="Прямая соединительная линия 116" o:spid="_x0000_s1029" style="position:absolute;flip:x;z-index:68;visibility:visible" from="23.55pt,13.65pt" to="384.3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47AgIAAKcDAAAOAAAAZHJzL2Uyb0RvYy54bWysU81uEzEQviPxDpbvZLMhKekqm0qkFA4F&#10;IrU8gOP1Zi28Hst2s8kNOFfKI/AKHECqVOAZdt+IsZOmUG6IizW/38x8M56crGtFVsI6CTqnaa9P&#10;idAcCqmXOX13efZkTInzTBdMgRY53QhHT6aPH00ak4kBVKAKYQmCaJc1JqeV9yZLEscrUTPXAyM0&#10;OkuwNfOo2mVSWNYgeq2SQb9/lDRgC2OBC+fQerpz0mnEL0vB/duydMITlVPszcfXxncR3mQ6YdnS&#10;MlNJvm+D/UMXNZMaix6gTpln5MrKv6BqyS04KH2PQ51AWUou4gw4Tdp/MM1FxYyIsyA5zhxocv8P&#10;lr9ZzS2RBe7u6ZASzWpcUvu5+9Bt2+/tl25Luo/tz/Zb+7W9aX+0N90nlG+7a5SDs73dm7ckTY8C&#10;m41xGYLO9NwGPvhaX5hz4O8d0TCrmF6KONXlxmChNGQkf6QExRnsadG8hgJj2JWHSO26tDUplTSv&#10;QmIAR/rIOu5yc9ilWHvC0TgcjdPRYEQJv/MlLAsQIdFY518KqEkQcqqkDjSzjK3OnQ8t3YcEs4Yz&#10;qVQ8FaVJk9PjgBw8DpQsgjMqdrmYKUtWDI9tOHp2/Hwc53sQZuFKFxGsEqx4sZc9k2onY3Gl97QE&#10;JnacLqDYzO0dXXgNscv95YZz+12P2ff/a/oLAAD//wMAUEsDBBQABgAIAAAAIQBZwWBc3QAAAAgB&#10;AAAPAAAAZHJzL2Rvd25yZXYueG1sTI/BbsIwEETvSP0Hayv1Bg6UJhDiIBrEFQmKqh5NvMRR43Vk&#10;G0j/vq56aI+zM5p5W6wH07EbOt9aEjCdJMCQaqtaagSc3nbjBTAfJCnZWUIBX+hhXT6MCpkre6cD&#10;3o6hYbGEfC4F6BD6nHNfazTST2yPFL2LdUaGKF3DlZP3WG46PkuSlBvZUlzQssdKY/15vBoBA7r3&#10;7ebltLzsPmjfV3vdtNWrEE+Pw2YFLOAQ/sLwgx/RoYxMZ3sl5VknYJ5NY1LALHsGFv0sXaTAzr8H&#10;Xhb8/wPlNwAAAP//AwBQSwECLQAUAAYACAAAACEAtoM4kv4AAADhAQAAEwAAAAAAAAAAAAAAAAAA&#10;AAAAW0NvbnRlbnRfVHlwZXNdLnhtbFBLAQItABQABgAIAAAAIQA4/SH/1gAAAJQBAAALAAAAAAAA&#10;AAAAAAAAAC8BAABfcmVscy8ucmVsc1BLAQItABQABgAIAAAAIQCiHu47AgIAAKcDAAAOAAAAAAAA&#10;AAAAAAAAAC4CAABkcnMvZTJvRG9jLnhtbFBLAQItABQABgAIAAAAIQBZwWBc3QAAAAgBAAAPAAAA&#10;AAAAAAAAAAAAAFwEAABkcnMvZG93bnJldi54bWxQSwUGAAAAAAQABADzAAAAZgUAAAAA&#10;" strokecolor="#4579b8"/>
        </w:pict>
      </w:r>
      <w:r>
        <w:rPr>
          <w:noProof/>
          <w:lang w:eastAsia="ru-RU"/>
        </w:rPr>
        <w:pict w14:anchorId="14196D63">
          <v:line id="Прямая соединительная линия 115" o:spid="_x0000_s1030" style="position:absolute;z-index:67;visibility:visible" from="384.3pt,13.65pt" to="384.3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jKK/wEAAJwDAAAOAAAAZHJzL2Uyb0RvYy54bWysU81uEzEQviPxDpbvZLNpQ9pVNpVIKZcC&#10;kVoeYOL1Zi28tmU72eQGnJHyCLwCB5AqFXiG3Tdi7PxQ4Ia4WOP5+TzfN+PxxbqWZMWtE1rlNO31&#10;KeGK6UKoRU7f3F49OaPEeVAFSK14Tjfc0YvJ40fjxmR8oCstC24JgiiXNSanlfcmSxLHKl6D62nD&#10;FQZLbWvweLWLpLDQIHotk0G//zRptC2M1Yw7h97LXZBOIn5ZcuZfl6XjnsicYm8+njae83AmkzFk&#10;CwumEmzfBvxDFzUIhY8eoS7BA1la8RdULZjVTpe+x3Sd6LIUjEcOyCbt/8HmpgLDIxcUx5mjTO7/&#10;wbJXq5klosDZnZxQoqDGIbWfunfdtv3Wfu62pHvf/mi/tl/au/Z7e9d9QPu++4h2CLb3e/eWpOkw&#10;qNkYlyHoVM1s0IOt1Y251uytI0pPK1ALHlndbgw+lIaK5LeScHEGe5o3L3WBObD0Okq7Lm0dIFE0&#10;so4T3BwnyNeesJ2ToTftn45GsZ0EskOdsc6/4LomwcipFCpoCxmsrp0PfUB2SAlupa+ElHE/pCJN&#10;Ts+Hg2EscFqKIgRDmrOL+VRasgLcsNPh6PzZWSSFkYdpVi9VEcEqDsXzve1ByJ2Nj0u11yLQ3wk5&#10;18VmZg8a4QrELvfrGnbs4T1W//pUk58AAAD//wMAUEsDBBQABgAIAAAAIQB9q/v93QAAAAkBAAAP&#10;AAAAZHJzL2Rvd25yZXYueG1sTI/LTsMwEEX3SPyDNUjsqEMKqZtmUqFKVIIdBanbaWySqH5Ettuk&#10;f48RC7qcmaM751bryWh2Vj70ziI8zjJgyjZO9rZF+Pp8fRDAQiQrSTurEC4qwLq+vamolG60H+q8&#10;iy1LITaUhNDFOJSch6ZThsLMDcqm27fzhmIafculpzGFG83zLCu4od6mDx0NatOp5rg7GYQ3L/R2&#10;vyTxLJfuojfj+z7fEuL93fSyAhbVFP9h+NVP6lAnp4M7WRmYRlgUokgoQr6YA0vA3+KA8DQXwOuK&#10;XzeofwAAAP//AwBQSwECLQAUAAYACAAAACEAtoM4kv4AAADhAQAAEwAAAAAAAAAAAAAAAAAAAAAA&#10;W0NvbnRlbnRfVHlwZXNdLnhtbFBLAQItABQABgAIAAAAIQA4/SH/1gAAAJQBAAALAAAAAAAAAAAA&#10;AAAAAC8BAABfcmVscy8ucmVsc1BLAQItABQABgAIAAAAIQAe0jKK/wEAAJwDAAAOAAAAAAAAAAAA&#10;AAAAAC4CAABkcnMvZTJvRG9jLnhtbFBLAQItABQABgAIAAAAIQB9q/v93QAAAAkBAAAPAAAAAAAA&#10;AAAAAAAAAFkEAABkcnMvZG93bnJldi54bWxQSwUGAAAAAAQABADzAAAAYwUAAAAA&#10;" strokecolor="#4579b8"/>
        </w:pict>
      </w:r>
    </w:p>
    <w:p w14:paraId="27E5DC93" w14:textId="77777777" w:rsidR="00D02756" w:rsidRPr="004B1A8A" w:rsidRDefault="009C0E86" w:rsidP="009129FF">
      <w:pPr>
        <w:tabs>
          <w:tab w:val="left" w:pos="142"/>
          <w:tab w:val="left" w:pos="2565"/>
        </w:tabs>
        <w:ind w:firstLine="142"/>
        <w:rPr>
          <w:rFonts w:ascii="Times New Roman" w:hAnsi="Times New Roman"/>
          <w:sz w:val="24"/>
          <w:szCs w:val="24"/>
          <w:lang w:val="uk-UA"/>
        </w:rPr>
      </w:pPr>
      <w:r>
        <w:rPr>
          <w:noProof/>
          <w:lang w:eastAsia="ru-RU"/>
        </w:rPr>
        <w:pict w14:anchorId="2E86340D">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1" type="#_x0000_t34" style="position:absolute;left:0;text-align:left;margin-left:187.15pt;margin-top:3.55pt;width:18.9pt;height:304.65pt;rotation:180;flip:x y;z-index:10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PD5RAIAABUEAAAOAAAAZHJzL2Uyb0RvYy54bWysU81uEzEQviPxDpbv7W62TUmjbpBIKRwK&#10;VGrh7tjerMH2WLabTW6FF+gj8ApcOPCjPsPmjRi7S6FwQ+zBGu/MfDPzfeOjx2ujyUr6oMDWdLRb&#10;UiItB6HssqavL052JpSEyKxgGqys6UYG+nj28MFR56aygha0kJ4giA3TztW0jdFNiyLwVhoWdsFJ&#10;i84GvGERr35ZCM86RDe6qMryoOjAC+eByxDw7/Gtk84yftNIHl81TZCR6JpibzGfPp+LdBazIzZd&#10;euZaxYc22D90YZiyWPQO6phFRi69+gvKKO4hQBN3OZgCmkZxmWfAaUblH9Oct8zJPAuSE9wdTeH/&#10;wfKXqzNPlEDt9pEfywyK1H/cXm2v++/9p+012b7vb/DYfthe9Z/7b/3X/qb/QkbVJHHXuTBFiLk9&#10;82l6vrbn7hT4u0AszFtmlzLPcLFxCDtKGcW9lHQJDjtYdC9AYAy7jJCJXDfeEA8o2KiclOmjpNHK&#10;PU842XqTrFQVWSTrLOnmTlK5joTjz2q/rMa4gxxde5ODwzRl6oJNU4GU7XyIzyQYkoyaLqSNc7AW&#10;Nwf8XsZnq9MQs7hiIIiJt6kJo3FXVkyTnWqyN8AOwVjgJ3DKtHCitM7Lpi3pano4rsYZPIBWIjlT&#10;WPDLxVx7gpg13R8/OnySWUawe2FGRXw0WpmaDtRk5FYy8dSKbEemNNokZuaZ99DRVNdIQYmW+FaT&#10;dcuEtoMsSYlbTRcgNmc+uZNCuHuZsuGdpOX+/Z6jfr3m2Q8AAAD//wMAUEsDBBQABgAIAAAAIQBp&#10;r9FO3wAAAAkBAAAPAAAAZHJzL2Rvd25yZXYueG1sTI/BTsMwEETvSPyDtUjcqJM2SmjIpkJISCBA&#10;QOHCbRsbJ8JeR7Hbhr/HnOA2qxnNvG02s7PioKcweEbIFxkIzZ1XAxuE97fbi0sQIRIrsp41wrcO&#10;sGlPTxqqlT/yqz5soxGphENNCH2MYy1l6HrtKCz8qDl5n35yFNM5GakmOqZyZ+Uyy0rpaOC00NOo&#10;b3rdfW33DsGqD8Mv5jF7Xt/Z/ul+/UDWVIjnZ/P1FYio5/gXhl/8hA5tYtr5PasgLMKqKlYpilDl&#10;IJJf5MskdghlXhYg20b+/6D9AQAA//8DAFBLAQItABQABgAIAAAAIQC2gziS/gAAAOEBAAATAAAA&#10;AAAAAAAAAAAAAAAAAABbQ29udGVudF9UeXBlc10ueG1sUEsBAi0AFAAGAAgAAAAhADj9If/WAAAA&#10;lAEAAAsAAAAAAAAAAAAAAAAALwEAAF9yZWxzLy5yZWxzUEsBAi0AFAAGAAgAAAAhAIrE8PlEAgAA&#10;FQQAAA4AAAAAAAAAAAAAAAAALgIAAGRycy9lMm9Eb2MueG1sUEsBAi0AFAAGAAgAAAAhAGmv0U7f&#10;AAAACQEAAA8AAAAAAAAAAAAAAAAAngQAAGRycy9kb3ducmV2LnhtbFBLBQYAAAAABAAEAPMAAACq&#10;BQAAAAA=&#10;" adj="-61" strokecolor="#4579b8">
            <v:stroke endarrow="open"/>
          </v:shape>
        </w:pict>
      </w:r>
      <w:r>
        <w:rPr>
          <w:noProof/>
          <w:lang w:eastAsia="ru-RU"/>
        </w:rPr>
        <w:pict w14:anchorId="6D879C54">
          <v:line id="Прямая соединительная линия 5" o:spid="_x0000_s1032" style="position:absolute;left:0;text-align:left;flip:x;z-index:32;visibility:visible" from="46.7pt,23.35pt" to="63.1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5yBAQIAAKMDAAAOAAAAZHJzL2Uyb0RvYy54bWysU81uEzEQviPxDpbvZJOIQLrKphIphUOB&#10;SC0P4NjerIXXY9lONrkBZ6Q8Aq/AAaRKBZ5h940YO2la4Ia4WPP7zcw348npptZkLZ1XYAo66PUp&#10;kYaDUGZZ0LdX54/GlPjAjGAajCzoVnp6On34YNLYXA6hAi2kIwhifN7YglYh2DzLPK9kzXwPrDTo&#10;LMHVLKDqlplwrEH0WmfDfv9J1oAT1gGX3qP1bO+k04RflpKHN2XpZSC6oNhbSK9L7yK+2XTC8qVj&#10;tlL80Ab7hy5qpgwWPUKdscDIyqm/oGrFHXgoQ49DnUFZKi7TDDjNoP/HNJcVszLNguR4e6TJ/z9Y&#10;/no9d0SJgo6QHsNq3FH7uXvf7drv7ZduR7oP7c/2W/u1vW5/tNfdR5Rvuk8oR2d7czDvyChS2Vif&#10;I+LMzF0kg2/Mpb0A/s4TA7OKmaVMI11tLZYZxIzst5SoeIsNLZpXIDCGrQIkXjelq0mplX0ZEyM4&#10;ckc2aZHb4yLlJhCOxmF/fDIeUsJvXRnLI0LMs86HFxJqEoWCamUixSxn6wsfYkd3IdFs4Fxpnc5E&#10;G9IU9GQ0HKUED1qJ6Ixh3i0XM+3ImuGhPR49PXk2TuOh536Yg5URCaySTDw/yIEpvZexuDYHViIR&#10;e0oXILZzd8sWXkLq8nC18dTu6yn77m9NfwEAAP//AwBQSwMEFAAGAAgAAAAhAKNSo67cAAAACAEA&#10;AA8AAABkcnMvZG93bnJldi54bWxMj8FOwzAQRO9I/IO1SNyoQ1sCDdlUJajXSpQKcXTjbRwRryPb&#10;bcPf44oDHGdnNPO2XI62FyfyoXOMcD/JQBA3TnfcIuze13dPIEJUrFXvmBC+KcCyur4qVaHdmd/o&#10;tI2tSCUcCoVgYhwKKUNjyKowcQNx8g7OWxWT9K3UXp1Tue3lNMtyaVXHacGogWpDzdf2aBFG8h+v&#10;q4fd4rD+5M1Qb0zb1S+Itzfj6hlEpDH+heGCn9ChSkx7d2QdRI+wmM1TEmGeP4K4+NN8BmL/e5BV&#10;Kf8/UP0AAAD//wMAUEsBAi0AFAAGAAgAAAAhALaDOJL+AAAA4QEAABMAAAAAAAAAAAAAAAAAAAAA&#10;AFtDb250ZW50X1R5cGVzXS54bWxQSwECLQAUAAYACAAAACEAOP0h/9YAAACUAQAACwAAAAAAAAAA&#10;AAAAAAAvAQAAX3JlbHMvLnJlbHNQSwECLQAUAAYACAAAACEA7b+cgQECAACjAwAADgAAAAAAAAAA&#10;AAAAAAAuAgAAZHJzL2Uyb0RvYy54bWxQSwECLQAUAAYACAAAACEAo1KjrtwAAAAIAQAADwAAAAAA&#10;AAAAAAAAAABbBAAAZHJzL2Rvd25yZXYueG1sUEsFBgAAAAAEAAQA8wAAAGQFAAAAAA==&#10;" strokecolor="#4579b8"/>
        </w:pict>
      </w:r>
      <w:r>
        <w:rPr>
          <w:noProof/>
          <w:lang w:eastAsia="ru-RU"/>
        </w:rPr>
        <w:pict w14:anchorId="068538E8">
          <v:line id="_x0000_s1033" style="position:absolute;left:0;text-align:left;z-index:98;visibility:visible" from="190.3pt,12.95pt" to="191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2kwAQIAAJ8DAAAOAAAAZHJzL2Uyb0RvYy54bWysU81uEzEQviPxDpbvZJNAaLLKphIp5VIg&#10;UssDTLzerIXXtmwnm9yAM1IegVfgAFKl0j7D7hsxdjeBwg1xseb3m5lvxtPTbSXJhlsntMrooNen&#10;hCumc6FWGX13df5kTInzoHKQWvGM7rijp7PHj6a1SflQl1rm3BIEUS6tTUZL702aJI6VvALX04Yr&#10;dBbaVuBRtaskt1AjeiWTYb//PKm1zY3VjDuH1rN7J51F/KLgzL8tCsc9kRnF3nx8bXyX4U1mU0hX&#10;FkwpWNcG/EMXFQiFRY9QZ+CBrK34C6oSzGqnC99jukp0UQjG4ww4zaD/xzSXJRgeZ0FynDnS5P4f&#10;LHuzWVgictzd0yElCipcUvOl/dDumx/N13ZP2o/NXfO9+dZcN7fNdfsJ5Zv2M8rB2dx05j0Z9COb&#10;tXEpgs7VwgY+2FZdmgvN3jui9LwEteJxqqudwUKDwH/yICUozmBPy/q1zjEG1l5HareFrQIkkka2&#10;cYO74wb51hOGxvF4gltm6BgPRpOTUcSH9JBqrPOvuK5IEDIqhQr0QgqbC+dDK5AeQoJZ6XMhZTwR&#10;qUid0cloOIoJTkuRB2cIc3a1nEtLNoBH9mx0Mnkx7uo+CLN6rfIIVnLIX3ayByHvZSwuVUdHYCDc&#10;sEuXOt8t7IEmvILYZXex4cx+12P2r381+wkAAP//AwBQSwMEFAAGAAgAAAAhAC05S3/eAAAACgEA&#10;AA8AAABkcnMvZG93bnJldi54bWxMj8tOwzAQRfdI/IM1SOyoQ9pUTohToUpUKjsKUrfT2CQRfkS2&#10;26R/z3QFy9Ec3XtuvZmtYRcd4uCdhOdFBky71qvBdRK+Pt+eBLCY0Ck03mkJVx1h09zf1VgpP7kP&#10;fTmkjlGIixVK6FMaK85j22uLceFH7ej37YPFRGfouAo4Ubg1PM+yNbc4OGrocdTbXrc/h7OVsA/C&#10;7I4likKV/mq20/sx36GUjw/z6wuwpOf0B8NNn9ShIaeTPzsVmZGwFNmaUAl5UQIjYClyGncislit&#10;gDc1/z+h+QUAAP//AwBQSwECLQAUAAYACAAAACEAtoM4kv4AAADhAQAAEwAAAAAAAAAAAAAAAAAA&#10;AAAAW0NvbnRlbnRfVHlwZXNdLnhtbFBLAQItABQABgAIAAAAIQA4/SH/1gAAAJQBAAALAAAAAAAA&#10;AAAAAAAAAC8BAABfcmVscy8ucmVsc1BLAQItABQABgAIAAAAIQCXH2kwAQIAAJ8DAAAOAAAAAAAA&#10;AAAAAAAAAC4CAABkcnMvZTJvRG9jLnhtbFBLAQItABQABgAIAAAAIQAtOUt/3gAAAAoBAAAPAAAA&#10;AAAAAAAAAAAAAFsEAABkcnMvZG93bnJldi54bWxQSwUGAAAAAAQABADzAAAAZgUAAAAA&#10;" strokecolor="#4579b8"/>
        </w:pict>
      </w:r>
      <w:r>
        <w:rPr>
          <w:noProof/>
          <w:lang w:eastAsia="ru-RU"/>
        </w:rPr>
        <w:pict w14:anchorId="3FE4CF75">
          <v:line id="_x0000_s1034" style="position:absolute;left:0;text-align:left;flip:x;z-index:99;visibility:visible" from="190.3pt,13pt" to="205.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UqAwIAAKUDAAAOAAAAZHJzL2Uyb0RvYy54bWysU81uEzEQviPxDpbvZDeB0GaVTSVSCocC&#10;kVoewPF6sxZej2U72eQGnJHyCLwCBypVauEZdt+IsZOmFG6Iy2h+P898Mx6frGtFVsI6CTqn/V5K&#10;idAcCqkXOX1/efbkmBLnmS6YAi1yuhGOnkwePxo3JhMDqEAVwhIE0S5rTE4r702WJI5XomauB0Zo&#10;DJZga+bRtIuksKxB9FolgzR9njRgC2OBC+fQe7oL0knEL0vB/buydMITlVPszUdpo5wHmUzGLFtY&#10;ZirJ922wf+iiZlLjoweoU+YZWVr5F1QtuQUHpe9xqBMoS8lFnAGn6ad/THNRMSPiLEiOMwea3P+D&#10;5W9XM0tkgbt72qdEsxqX1H7tPnbb9rb91m1J96n92V6139vr9kd73X1G/ab7gnoItjd795YcHQcy&#10;G+MyxJzqmQ108LW+MOfAPziiYVoxvRBxqMuNwXf6oSJ5UBIMZ7ClefMGCsxhSw+R2XVpa1IqaV6H&#10;wgCO7JF1XOXmsEqx9oSjsz9KhykunN+FEpYFhFBnrPOvBNQkKDlVUgeSWcZW586Hju5TglvDmVQq&#10;HorSpMnpaDgYxgIHShYhGNKcXcynypIVw1N7NjwavYiEINiDNAtLXUSwSrDi5V73TKqdjvlK71kJ&#10;ROwonUOxmdk7tvAWYpf7uw3H9rsdq+9/1+QXAAAA//8DAFBLAwQUAAYACAAAACEAzbsOqNsAAAAJ&#10;AQAADwAAAGRycy9kb3ducmV2LnhtbEyPTU/CQBCG7yb+h82YeJMtqA3WbgnWcCUBifG4dIduY3e2&#10;2V2g/nuHcNDjvPPk/SgXo+vFCUPsPCmYTjIQSI03HbUKdh+rhzmImDQZ3XtCBT8YYVHd3pS6MP5M&#10;GzxtUyvYhGKhFdiUhkLK2Fh0Ok78gMS/gw9OJz5DK03QZzZ3vZxlWS6d7ogTrB6wtth8b49OwYjh&#10;8335vHs5rL5oPdRr23b1m1L3d+PyFUTCMf3BcKnP1aHiTnt/JBNFr+BxnuWMKpjlvImBp+lF2F8F&#10;WZXy/4LqFwAA//8DAFBLAQItABQABgAIAAAAIQC2gziS/gAAAOEBAAATAAAAAAAAAAAAAAAAAAAA&#10;AABbQ29udGVudF9UeXBlc10ueG1sUEsBAi0AFAAGAAgAAAAhADj9If/WAAAAlAEAAAsAAAAAAAAA&#10;AAAAAAAALwEAAF9yZWxzLy5yZWxzUEsBAi0AFAAGAAgAAAAhAF65ZSoDAgAApQMAAA4AAAAAAAAA&#10;AAAAAAAALgIAAGRycy9lMm9Eb2MueG1sUEsBAi0AFAAGAAgAAAAhAM27DqjbAAAACQEAAA8AAAAA&#10;AAAAAAAAAAAAXQQAAGRycy9kb3ducmV2LnhtbFBLBQYAAAAABAAEAPMAAABlBQAAAAA=&#10;" strokecolor="#4579b8"/>
        </w:pict>
      </w:r>
      <w:r>
        <w:rPr>
          <w:noProof/>
          <w:lang w:eastAsia="ru-RU"/>
        </w:rPr>
        <w:pict w14:anchorId="47F797AA">
          <v:line id="Line 153" o:spid="_x0000_s1035" style="position:absolute;left:0;text-align:left;z-index:94;visibility:visible" from="469.95pt,14.05pt" to="472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jSNzAEAAHEDAAAOAAAAZHJzL2Uyb0RvYy54bWysU9tu2zAMfR+wfxD0vjiXOWmNOAWWrnvJ&#10;1gDtPoCR5FiYLAqSEjt/P0q5bN3ehr0IlEgeHh5Sy4ehM+yofNBoaz4ZjTlTVqDUdl/z769PH+44&#10;CxGsBINW1fykAn9YvX+37F2lptiikcozArGh6l3N2xhdVRRBtKqDMEKnLDkb9B1Euvp9IT30hN6Z&#10;Yjoez4sevXQehQqBXh/PTr7K+E2jRHxumqAiMzUnbjGfPp+7dBarJVR7D67V4kID/oFFB9pS0RvU&#10;I0RgB6//guq08BiwiSOBXYFNo4XKPVA3k/Ef3by04FTuhcQJ7iZT+H+w4ttx65mWNLsZ6WOhoyFt&#10;tFVsUs6SOr0LFQWt7dan/sRgX9wGxY/ALK5bsHuVWb6eHCVOUkbxJiVdgqMau/4rSoqBQ8Qs1dD4&#10;LkGSCGzIEzndJqKGyAQ9TufjWcmZIM9ksVjM5mWuANU12fkQvyjsWDJqboh5BofjJsREBqprSKpl&#10;8Ukbk4duLOtrfl9Oy5wQ0GiZnCks+P1ubTw7Aq3Nx3Jx/+nuUvdNmMeDlRmsVSA/X+wI2pxtKm7s&#10;RZCkwVnNHcrT1l+ForlmlpcdTIvz+z1n//opq58AAAD//wMAUEsDBBQABgAIAAAAIQAG+UCV3gAA&#10;AAoBAAAPAAAAZHJzL2Rvd25yZXYueG1sTI/BTsMwEETvSPyDtUjcqNO0IDvEqVAlKsGNFqnXbWyS&#10;CHsd2W6T/j3mBMfVPs28qTezs+xiQhw8KVguCmCGWq8H6hR8Hl4fBLCYkDRaT0bB1UTYNLc3NVba&#10;T/RhLvvUsRxCsUIFfUpjxXlse+MwLvxoKP++fHCY8hk6rgNOOdxZXhbFE3c4UG7ocTTb3rTf+7NT&#10;8BaE3R0likct/dVup/djuUOl7u/ml2dgyczpD4Zf/awOTXY6+TPpyKwCuZIyowpKsQSWAble53En&#10;BatCFMCbmv+f0PwAAAD//wMAUEsBAi0AFAAGAAgAAAAhALaDOJL+AAAA4QEAABMAAAAAAAAAAAAA&#10;AAAAAAAAAFtDb250ZW50X1R5cGVzXS54bWxQSwECLQAUAAYACAAAACEAOP0h/9YAAACUAQAACwAA&#10;AAAAAAAAAAAAAAAvAQAAX3JlbHMvLnJlbHNQSwECLQAUAAYACAAAACEAH840jcwBAABxAwAADgAA&#10;AAAAAAAAAAAAAAAuAgAAZHJzL2Uyb0RvYy54bWxQSwECLQAUAAYACAAAACEABvlAld4AAAAKAQAA&#10;DwAAAAAAAAAAAAAAAAAmBAAAZHJzL2Rvd25yZXYueG1sUEsFBgAAAAAEAAQA8wAAADEFAAAAAA==&#10;" strokecolor="#4579b8"/>
        </w:pict>
      </w:r>
      <w:r>
        <w:rPr>
          <w:noProof/>
          <w:lang w:eastAsia="ru-RU"/>
        </w:rPr>
        <w:pict w14:anchorId="00823EA3">
          <v:line id="Line 152" o:spid="_x0000_s1036" style="position:absolute;left:0;text-align:left;flip:x;z-index:93;visibility:visible" from="457.05pt,14.05pt" to="480.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1qezAEAAHYDAAAOAAAAZHJzL2Uyb0RvYy54bWysU01vEzEQvSPxHyzfySYrljarbCqRUjgE&#10;iNTyAxx/7FrYHst2spt/z9hJ0wI3xMWyPfPevHljr+4ma8hRhqjBdXQxm1MiHQehXd/RH08P724p&#10;iYk5wQw42dGTjPRu/fbNavStrGEAI2QgSOJiO/qODin5tqoiH6RlcQZeOgwqCJYlPIa+EoGNyG5N&#10;Vc/nH6oRgvABuIwRb+/PQbou/EpJnr4rFWUipqOoLZU1lHWf12q9Ym0fmB80v8hg/6DCMu2w6JXq&#10;niVGDkH/RWU1DxBBpRkHW4FSmsvSA3azmP/RzePAvCy9oDnRX22K/4+WfzvuAtECZ1cvKXHM4pC2&#10;2kmyaOrszuhji0kbtwu5Pz65R78F/jMSB5uBuV4WlU8nj8BFRlS/QfIheqyxH7+CwBx2SFCsmlSw&#10;RBntv2RgJkc7yFRmc7rORk6JcLysl01901DCn0MVazNDxvkQ02cJluRNRw3KL3zsuI0pK3pJyekO&#10;HrQxZfLGkbGjSN0UQASjRQ7mtBj6/cYEcmT4dt43N8uPt6U9jLxOC3BwopANkolPl31i2pz3WNy4&#10;iyvZiLOlexCnXXh2C4dbVF4eYn49r88F/fJd1r8AAAD//wMAUEsDBBQABgAIAAAAIQB5B1+x3QAA&#10;AAkBAAAPAAAAZHJzL2Rvd25yZXYueG1sTI/BTsMwDIbvSLxD5EncWNoJqrU0nUbRrpMYE+KYNV5T&#10;rXGqJtvK22PEgZ0s259+fy5Xk+vFBcfQeVKQzhMQSI03HbUK9h+bxyWIEDUZ3XtCBd8YYFXd35W6&#10;MP5K73jZxVZwCIVCK7AxDoWUobHodJj7AYl3Rz86HbkdW2lGfeVw18tFkmTS6Y74gtUD1hab0+7s&#10;FEw4fr6tn/f5cfNF26He2rarX5V6mE3rFxARp/gPw68+q0PFTgd/JhNEryBPn1JGFSyWXBnIsyQD&#10;cfgbyKqUtx9UPwAAAP//AwBQSwECLQAUAAYACAAAACEAtoM4kv4AAADhAQAAEwAAAAAAAAAAAAAA&#10;AAAAAAAAW0NvbnRlbnRfVHlwZXNdLnhtbFBLAQItABQABgAIAAAAIQA4/SH/1gAAAJQBAAALAAAA&#10;AAAAAAAAAAAAAC8BAABfcmVscy8ucmVsc1BLAQItABQABgAIAAAAIQDtZ1qezAEAAHYDAAAOAAAA&#10;AAAAAAAAAAAAAC4CAABkcnMvZTJvRG9jLnhtbFBLAQItABQABgAIAAAAIQB5B1+x3QAAAAkBAAAP&#10;AAAAAAAAAAAAAAAAACYEAABkcnMvZG93bnJldi54bWxQSwUGAAAAAAQABADzAAAAMAUAAAAA&#10;" strokecolor="#4579b8"/>
        </w:pict>
      </w:r>
      <w:r>
        <w:rPr>
          <w:noProof/>
          <w:lang w:eastAsia="ru-RU"/>
        </w:rPr>
        <w:pict w14:anchorId="1FA99995">
          <v:rect id="Rectangle 151" o:spid="_x0000_s1037" style="position:absolute;left:0;text-align:left;margin-left:480.5pt;margin-top:.65pt;width:89.25pt;height:22.5pt;z-index: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Ed+MgIAAFUEAAAOAAAAZHJzL2Uyb0RvYy54bWysVNuO0zAQfUfiHyy/01w2abtR09WqSxHS&#10;AisWPsBxnMTCsc3Ybbp8PROnLS3whMiDlcmMj8+cM87q7tArshfgpNElTWYxJUJzU0vdlvTrl+2b&#10;JSXOM10zZbQo6Ytw9G79+tVqsIVITWdULYAgiHbFYEvaeW+LKHK8Ez1zM2OFxmRjoGceQ2ijGtiA&#10;6L2K0jieR4OB2oLhwjn8+jAl6TrgN43g/lPTOOGJKily82GFsFbjGq1XrGiB2U7yIw32Dyx6JjUe&#10;eoZ6YJ6RHcg/oHrJwTjT+Bk3fWSaRnIResBukvi3bp47ZkXoBcVx9iyT+3+w/OP+CYis0bsUrdKs&#10;R5M+o2xMt0qQJE9GiQbrCqx8tk8wNunso+HfHNFm02GduAcwQydYjcRCfXS1YQwcbiXV8MHUiM92&#10;3gS1Dg30IyDqQA7BlJezKeLgCcePSXJzky1ySjjm0mW+yINrEStOuy04/06YnowvJQVkH9DZ/tF5&#10;ZI+lp5LA3ihZb6VSIYC22igge4YDsg3P2DBucZdlSpMBT8+zOA7QV0l3hbG4nWfzv2H00uOoK9mX&#10;dBmPzzR8o25vdR0G0TOppnckoDTyOGk3eeAP1SGYlZ5cqUz9gsqCmSYbbyK+dAZ+UDLgVJfUfd8x&#10;EJSo9xrduU2ybLwGIcjyRYoBXGaqywzTHKFKyj1QMgUbP12enQXZdnhWEvTQ5h49bWSQe+Q88To2&#10;gLMbJD3es/FyXMah6tffYP0TAAD//wMAUEsDBBQABgAIAAAAIQDPzYhf3wAAAAkBAAAPAAAAZHJz&#10;L2Rvd25yZXYueG1sTI/BasMwEETvhfyD2EBvjey4NbVrOSSFHkqh4LQhV8XayibWyliK7f59lVN6&#10;XN4y86bYzKZjIw6utSQgXkXAkGqrWtICvr/eHp6BOS9Jyc4SCvhFB5tycVfIXNmJKhz3XrMQQi6X&#10;Ahrv+5xzVzdopFvZHimwHzsY6cM5aK4GOYVw0/F1FKXcyJZCQyN7fG2wPu8vRsDUVsd3HG3abz/n&#10;sz6oKvvQOyHul/P2BZjH2d+e4aof1KEMTid7IeVYJyBL47DFB5AAu/I4yZ6AnQQ8pgnwsuD/F5R/&#10;AAAA//8DAFBLAQItABQABgAIAAAAIQC2gziS/gAAAOEBAAATAAAAAAAAAAAAAAAAAAAAAABbQ29u&#10;dGVudF9UeXBlc10ueG1sUEsBAi0AFAAGAAgAAAAhADj9If/WAAAAlAEAAAsAAAAAAAAAAAAAAAAA&#10;LwEAAF9yZWxzLy5yZWxzUEsBAi0AFAAGAAgAAAAhAFyAR34yAgAAVQQAAA4AAAAAAAAAAAAAAAAA&#10;LgIAAGRycy9lMm9Eb2MueG1sUEsBAi0AFAAGAAgAAAAhAM/NiF/fAAAACQEAAA8AAAAAAAAAAAAA&#10;AAAAjAQAAGRycy9kb3ducmV2LnhtbFBLBQYAAAAABAAEAPMAAACYBQAAAAA=&#10;" strokecolor="#f79646" strokeweight="2pt">
            <v:textbox>
              <w:txbxContent>
                <w:p w14:paraId="753EBD9A" w14:textId="77777777" w:rsidR="008F3C92" w:rsidRPr="005D5446" w:rsidRDefault="008F3C92" w:rsidP="002543C8">
                  <w:pPr>
                    <w:jc w:val="center"/>
                    <w:rPr>
                      <w:sz w:val="16"/>
                      <w:szCs w:val="16"/>
                      <w:lang w:val="uk-UA"/>
                    </w:rPr>
                  </w:pPr>
                  <w:r>
                    <w:rPr>
                      <w:sz w:val="16"/>
                      <w:szCs w:val="16"/>
                      <w:lang w:val="uk-UA"/>
                    </w:rPr>
                    <w:t>Фізичне виховання</w:t>
                  </w:r>
                </w:p>
              </w:txbxContent>
            </v:textbox>
          </v:rect>
        </w:pict>
      </w:r>
      <w:r>
        <w:rPr>
          <w:noProof/>
          <w:lang w:eastAsia="ru-RU"/>
        </w:rPr>
        <w:pict w14:anchorId="48759C9B">
          <v:shapetype id="_x0000_t32" coordsize="21600,21600" o:spt="32" o:oned="t" path="m,l21600,21600e" filled="f">
            <v:path arrowok="t" fillok="f" o:connecttype="none"/>
            <o:lock v:ext="edit" shapetype="t"/>
          </v:shapetype>
          <v:shape id="Прямая со стрелкой 66" o:spid="_x0000_s1038" type="#_x0000_t32" style="position:absolute;left:0;text-align:left;margin-left:739.8pt;margin-top:421.4pt;width:0;height:61.5pt;flip:y;z-index:3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wi5FAIAAMADAAAOAAAAZHJzL2Uyb0RvYy54bWysU81uEzEQviPxDpbvZJOI/DTKphIp5VIg&#10;Ugt3x/buWng9lu1kk1vhBfoIvAIXDvyoz7D7RoydKC1wQ1xGY8/M5/m+Gc/Pd7UmW+m8ApPTQa9P&#10;iTQchDJlTt/dXD6bUuIDM4JpMDKne+np+eLpk3ljZ3IIFWghHUEQ42eNzWkVgp1lmeeVrJnvgZUG&#10;gwW4mgU8ujITjjWIXuts2O+PswacsA649B5vLw5Bukj4RSF5eFsUXgaic4q9hWRdsutos8WczUrH&#10;bKX4sQ32D13UTBl89AR1wQIjG6f+gqoVd+ChCD0OdQZFobhMHJDNoP8Hm+uKWZm4oDjenmTy/w+W&#10;v9muHFECZzecUGJYjUNqP3e33V37s/3S3ZHuY3uPpvvU3bZf2x/t9/a+/UbG4yhdY/0MEZZm5SJ5&#10;vjPX9gr4B08MLCtmSpko3Owtog5iRfZbSTx4iw2sm9cgMIdtAiQdd4WrSaGVfR8LIzhqRXZpcPvT&#10;4OQuEH645Hg7mQ76ozTTjM0iQqyzzodXEmoSnZz64Jgqq7AEY3A7wB3Q2fbKh9jfQ0EsNnCptE5L&#10;og1pcno2Go5SOx60EjEY07wr10vtyJbhmj0fTc5eTBNZjDxOc7AxIoFVkomXRz8wpdEnIanEnIOG&#10;xqdqKSjREr9V9A69aXOUMKp20H8NYr9yMRzVxDVJJI4rHffw8TllPXy8xS8AAAD//wMAUEsDBBQA&#10;BgAIAAAAIQAepfgC4AAAAA0BAAAPAAAAZHJzL2Rvd25yZXYueG1sTI/BTsMwEETvSPyDtUjcqN2q&#10;DWmIUyGkihtKC4KrmyxJwF6H2G3Tv2erHuA4s0+zM/lqdFYccAidJw3TiQKBVPm6o0bD2+v6LgUR&#10;oqHaWE+o4YQBVsX1VW6y2h9pg4dtbASHUMiMhjbGPpMyVC06Eya+R+Lbpx+ciSyHRtaDOXK4s3Km&#10;VCKd6Yg/tKbHpxar7+3eaVAvdl1W5Wb61XycflT57BbKvmt9ezM+PoCIOMY/GM71uToU3Gnn91QH&#10;YVnP75cJsxrS+YxHnJGLtdOwTBYpyCKX/1cUvwAAAP//AwBQSwECLQAUAAYACAAAACEAtoM4kv4A&#10;AADhAQAAEwAAAAAAAAAAAAAAAAAAAAAAW0NvbnRlbnRfVHlwZXNdLnhtbFBLAQItABQABgAIAAAA&#10;IQA4/SH/1gAAAJQBAAALAAAAAAAAAAAAAAAAAC8BAABfcmVscy8ucmVsc1BLAQItABQABgAIAAAA&#10;IQCIlwi5FAIAAMADAAAOAAAAAAAAAAAAAAAAAC4CAABkcnMvZTJvRG9jLnhtbFBLAQItABQABgAI&#10;AAAAIQAepfgC4AAAAA0BAAAPAAAAAAAAAAAAAAAAAG4EAABkcnMvZG93bnJldi54bWxQSwUGAAAA&#10;AAQABADzAAAAewUAAAAA&#10;" strokecolor="#4579b8">
            <v:stroke endarrow="open"/>
          </v:shape>
        </w:pict>
      </w:r>
      <w:r>
        <w:rPr>
          <w:noProof/>
          <w:lang w:eastAsia="ru-RU"/>
        </w:rPr>
        <w:pict w14:anchorId="6305C37B">
          <v:line id="Прямая соединительная линия 76" o:spid="_x0000_s1039" style="position:absolute;left:0;text-align:left;flip:y;z-index:42;visibility:visible" from="285.3pt,482.9pt" to="739.05pt,4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voBgIAAKoDAAAOAAAAZHJzL2Uyb0RvYy54bWysU81uEzEQviPxDpbvZJMVm7SrbCqRUi4F&#10;IrVwd2xv1sJrW7aTTW7AGSmP0FfgAFKlAs+w+0aMnSWlcENcrPn9Zuab8fRsW0u04dYJrQo8Ggwx&#10;4opqJtSqwG+uL56cYOQ8UYxIrXiBd9zhs9njR9PG5DzVlZaMWwQgyuWNKXDlvcmTxNGK18QNtOEK&#10;nKW2NfGg2lXCLGkAvZZJOhyOk0ZbZqym3Dmwnh+ceBbxy5JT/7osHfdIFhh68/G18V2GN5lNSb6y&#10;xFSC9m2Qf+iiJkJB0SPUOfEEra34C6oW1GqnSz+guk50WQrK4wwwzWj4xzRXFTE8zgLkOHOkyf0/&#10;WPpqs7BIMNhdOsZIkRqW1N5077t9+6393O1R96H90X5tv7S37ff2tvsI8l33CeTgbO968x5NxoHM&#10;xrgcMOdqYQMddKuuzKWm7xxSel4RteJxqOudgTqjkJE8SAmKM9DSsnmpGcSQtdeR2W1pa1RKYd6G&#10;xAAO7KFtXOXuuEq+9YiCMZuM03GaYUTBl55kkyzWInmACcnGOv+C6xoFocBSqMA0ycnm0vnQ1n1I&#10;MCt9IaSM1yIVagp8mgF68DgtBQvOqNjVci4t2hC4t6fZ5PTZSV/3QZjVa8UiWMUJe97Lngh5kKG4&#10;VD01gY0Dr0vNdgv7izI4iNhlf7zh4n7XY/b9F5v9BAAA//8DAFBLAwQUAAYACAAAACEAwRyATuAA&#10;AAAMAQAADwAAAGRycy9kb3ducmV2LnhtbEyPwU7DMAyG70i8Q2QkbiwZ0HYrTadRtOskxoQ4Zo3X&#10;VDROlWRbeXuyExxtf/r9/dVqsgM7ow+9IwnzmQCG1DrdUydh/7F5WAALUZFWgyOU8IMBVvXtTaVK&#10;7S70judd7FgKoVAqCSbGseQ8tAatCjM3IqXb0XmrYhp9x7VXlxRuB/4oRM6t6il9MGrExmD7vTtZ&#10;CRP6z7d1tl8eN1+0HZut6frmVcr7u2n9AiziFP9guOondaiT08GdSAc2SMgKkSdUwjLPUocr8Vws&#10;5sAOaVWIJ+B1xf+XqH8BAAD//wMAUEsBAi0AFAAGAAgAAAAhALaDOJL+AAAA4QEAABMAAAAAAAAA&#10;AAAAAAAAAAAAAFtDb250ZW50X1R5cGVzXS54bWxQSwECLQAUAAYACAAAACEAOP0h/9YAAACUAQAA&#10;CwAAAAAAAAAAAAAAAAAvAQAAX3JlbHMvLnJlbHNQSwECLQAUAAYACAAAACEAj82L6AYCAACqAwAA&#10;DgAAAAAAAAAAAAAAAAAuAgAAZHJzL2Uyb0RvYy54bWxQSwECLQAUAAYACAAAACEAwRyATuAAAAAM&#10;AQAADwAAAAAAAAAAAAAAAABgBAAAZHJzL2Rvd25yZXYueG1sUEsFBgAAAAAEAAQA8wAAAG0FAAAA&#10;AA==&#10;" strokecolor="#4579b8"/>
        </w:pict>
      </w:r>
      <w:r>
        <w:rPr>
          <w:noProof/>
          <w:lang w:eastAsia="ru-RU"/>
        </w:rPr>
        <w:pict w14:anchorId="6F292DAE">
          <v:line id="Прямая соединительная линия 144" o:spid="_x0000_s1040" style="position:absolute;left:0;text-align:left;z-index:87;visibility:visible" from="577.05pt,54.65pt" to="589.0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gcx/gEAAJwDAAAOAAAAZHJzL2Uyb0RvYy54bWysU81uEzEQviPxDpbvZJMogXaVTSVSyqVA&#10;pJYHmNjerIXXtmwnm9yAM1Ifoa/AAaRKBZ5h940YOz8UuCEu1nh+Ps/3zXhytqkVWQvnpdEFHfT6&#10;lAjNDJd6WdC31xdPTijxATQHZbQo6FZ4ejZ9/GjS2FwMTWUUF44giPZ5YwtahWDzLPOsEjX4nrFC&#10;Y7A0roaAV7fMuIMG0WuVDfv9p1ljHLfOMOE9es93QTpN+GUpWHhTll4EogqKvYV0unQu4plNJ5Av&#10;HdhKsn0b8A9d1CA1PnqEOocAZOXkX1C1ZM54U4YeM3VmylIykTggm0H/DzZXFViRuKA43h5l8v8P&#10;lr1ezx2RHGc3HFGiocYhtbfd++6m/dZ+7m5I96H90X5tv7R37ff2rvuI9n33Ce0YbO/37hsyGI2i&#10;mo31OYLO9NxFPdhGX9lLw955os2sAr0UidX11uJDg1iR/VYSL95iT4vmleGYA6tgkrSb0tUREkUj&#10;mzTB7XGCYhMIQ+dgPBz1cc7sEMogP9RZ58NLYWoSjYIqqaO2kMP60ofYB+SHlOjW5kIqlfZDadIU&#10;9HQ8HKcCb5TkMRjTvFsuZsqRNeCGjcbPTp+fJFIYeZjmzErzBFYJ4C/2dgCpdjY+rvRei0h/J+TC&#10;8O3cHTTCFUhd7tc17tjDe6r+9ammPwEAAP//AwBQSwMEFAAGAAgAAAAhADjQwobeAAAADQEAAA8A&#10;AABkcnMvZG93bnJldi54bWxMj0FLw0AQhe+C/2EZwZvdpFpN0myKFCzorVXodZrdJsHd2ZDdNum/&#10;dwqC3ua9ebz5plxNzoqzGULnSUE6S0AYqr3uqFHw9fn2kIEIEUmj9WQUXEyAVXV7U2Kh/Uhbc97F&#10;RnAJhQIVtDH2hZShbo3DMPO9Id4d/eAwshwaqQccudxZOU+SZ+mwI77QYm/Wram/dyen4H3I7Gaf&#10;Y7bQub/Y9fixn29Qqfu76XUJIpop/oXhis/oUDHTwZ9IB2FZp4unlLM8JfkjiGskfcnYOvxasirl&#10;/y+qHwAAAP//AwBQSwECLQAUAAYACAAAACEAtoM4kv4AAADhAQAAEwAAAAAAAAAAAAAAAAAAAAAA&#10;W0NvbnRlbnRfVHlwZXNdLnhtbFBLAQItABQABgAIAAAAIQA4/SH/1gAAAJQBAAALAAAAAAAAAAAA&#10;AAAAAC8BAABfcmVscy8ucmVsc1BLAQItABQABgAIAAAAIQCdagcx/gEAAJwDAAAOAAAAAAAAAAAA&#10;AAAAAC4CAABkcnMvZTJvRG9jLnhtbFBLAQItABQABgAIAAAAIQA40MKG3gAAAA0BAAAPAAAAAAAA&#10;AAAAAAAAAFgEAABkcnMvZG93bnJldi54bWxQSwUGAAAAAAQABADzAAAAYwUAAAAA&#10;" strokecolor="#4579b8"/>
        </w:pict>
      </w:r>
      <w:r>
        <w:rPr>
          <w:noProof/>
          <w:lang w:eastAsia="ru-RU"/>
        </w:rPr>
        <w:pict w14:anchorId="19CA70E9">
          <v:rect id="Прямоугольник 10" o:spid="_x0000_s1041" style="position:absolute;left:0;text-align:left;margin-left:483.3pt;margin-top:32.9pt;width:93.75pt;height:39pt;z-index: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KqVwIAAGUEAAAOAAAAZHJzL2Uyb0RvYy54bWysVM1uEzEQviPxDpbvdHfTJG1W2VRVShFS&#10;gUqFB3C83qyF1zZjJ5tyQuoViUfgIbggfvoMmzdi7KRp+JGQEHuwPB7P52++mdnxyapRZCnASaML&#10;mh2klAjNTSn1vKCvXp4/OqbEeaZLpowWBb0Wjp5MHj4YtzYXPVMbVQogCKJd3tqC1t7bPEkcr0XD&#10;3IGxQqOzMtAwjybMkxJYi+iNSnppOkxaA6UFw4VzeHq2cdJJxK8qwf2LqnLCE1VQ5ObjCnGdhTWZ&#10;jFk+B2Zrybc02D+waJjU+OgO6ox5RhYgf4NqJAfjTOUPuGkSU1WSi5gDZpOlv2RzVTMrYi4ojrM7&#10;mdz/g+XPl5dAZIm16x1SolmDReo+rt+tP3Tfutv1Tfepu+2+rt9337vP3ReSRcla63KMvLKXEJJ2&#10;9sLw145oM62ZnotTANPWgpVINAsSJz8FBMNhKJm1z0yJ77GFN1G9VQVNAERdyCoW6XpXJLHyhONh&#10;lo3SYW9ACUdffzQ4TCOlhOV30RacfyJMQ8KmoIBNENHZ8sL5wIbld1cie6NkeS6VigbMZ1MFZMmw&#10;Yc7jFxPAJPevKU3agvYGfXz8LxhHo2F/+CeMRnpsfSWbgh6n4ds0Y9DtsS5jY3om1WaPnJXeChm0&#10;Cw3ucr+arWLxDkNsOJmZ8hqVBbPpdJxM3NQG3lLSYpcX1L1ZMBCUqKcaqzPK+v0wFtHoD456aMC+&#10;Z7bvYZojVEG5B0o2xtRvhmlhQc5rfCuLemhzijWtZJT7ntc2AezlWIXt3IVh2bfjrfu/w+QHAAAA&#10;//8DAFBLAwQUAAYACAAAACEAKvFF4uAAAAALAQAADwAAAGRycy9kb3ducmV2LnhtbEyPwUrDQBCG&#10;74LvsIzgzW6i7dLGbEoVPIggpCpet9kxCc3Ohuw2iW/v9FRvM8zHP9+fb2fXiRGH0HrSkC4SEEiV&#10;ty3VGj4/Xu7WIEI0ZE3nCTX8YoBtcX2Vm8z6iUoc97EWHEIhMxqaGPtMylA16ExY+B6Jbz9+cCby&#10;OtTSDmbicNfJ+yRR0pmW+ENjenxusDruT07D1Jbfrzh61e/e52P9ZcvNW/2k9e3NvHsEEXGOFxjO&#10;+qwOBTsd/IlsEJ2GjVKKUQ1qxRXOQLpapiAOPC0f1iCLXP7vUPwBAAD//wMAUEsBAi0AFAAGAAgA&#10;AAAhALaDOJL+AAAA4QEAABMAAAAAAAAAAAAAAAAAAAAAAFtDb250ZW50X1R5cGVzXS54bWxQSwEC&#10;LQAUAAYACAAAACEAOP0h/9YAAACUAQAACwAAAAAAAAAAAAAAAAAvAQAAX3JlbHMvLnJlbHNQSwEC&#10;LQAUAAYACAAAACEAlXMCqlcCAABlBAAADgAAAAAAAAAAAAAAAAAuAgAAZHJzL2Uyb0RvYy54bWxQ&#10;SwECLQAUAAYACAAAACEAKvFF4uAAAAALAQAADwAAAAAAAAAAAAAAAACxBAAAZHJzL2Rvd25yZXYu&#10;eG1sUEsFBgAAAAAEAAQA8wAAAL4FAAAAAA==&#10;" strokecolor="#f79646" strokeweight="2pt">
            <v:textbox>
              <w:txbxContent>
                <w:p w14:paraId="342DB559" w14:textId="77777777" w:rsidR="008F3C92" w:rsidRPr="005D5446" w:rsidRDefault="008F3C92" w:rsidP="009129FF">
                  <w:pPr>
                    <w:jc w:val="center"/>
                    <w:rPr>
                      <w:sz w:val="16"/>
                      <w:szCs w:val="16"/>
                      <w:lang w:val="uk-UA"/>
                    </w:rPr>
                  </w:pPr>
                  <w:r>
                    <w:rPr>
                      <w:sz w:val="16"/>
                      <w:szCs w:val="16"/>
                      <w:lang w:val="uk-UA"/>
                    </w:rPr>
                    <w:t>Основи медичних знань та медична деонтологія</w:t>
                  </w:r>
                </w:p>
              </w:txbxContent>
            </v:textbox>
          </v:rect>
        </w:pict>
      </w:r>
      <w:r>
        <w:rPr>
          <w:noProof/>
          <w:lang w:eastAsia="ru-RU"/>
        </w:rPr>
        <w:pict w14:anchorId="065A6880">
          <v:shape id="Прямая со стрелкой 143" o:spid="_x0000_s1042" type="#_x0000_t32" style="position:absolute;left:0;text-align:left;margin-left:704.55pt;margin-top:398.15pt;width:19.5pt;height:0;z-index:8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0hlEwIAANYDAAAOAAAAZHJzL2Uyb0RvYy54bWysU0uOEzEQ3SNxB8t70kmTzKeVzkhkGDYD&#10;RJrhAI7t/gi3y7KddLIbuMAcYa7AhgUfzRm6b0TZk4QBNgixKdmuqlf1XpWnZ5tGkbW0rgad09Fg&#10;SInUHESty5y+u754dkKJ80wLpkDLnG6lo2ezp0+mrclkChUoIS1BEO2y1uS08t5kSeJ4JRvmBmCk&#10;RmcBtmEer7ZMhGUtojcqSYfDo6QFK4wFLp3D1/MHJ51F/KKQ3L8tCic9UTnF3ny0NtplsMlsyrLS&#10;MlPVfNcG+4cuGlZrLHqAOmeekZWt/4Bqam7BQeEHHJoEiqLmMnJANqPhb2yuKmZk5ILiOHOQyf0/&#10;WP5mvbCkFji7NKVEswaH1N31N/1t97371N+S/kN3j6b/2N90n7tv3dfuvvtCRuPnQbvWuAwh5nph&#10;A3u+0VfmEvh7RzTMK6ZLGTlcbw3CjkJG8ktKuDiDHSzb1yAwhq08RCE3hW0CJEpENnFe28O85MYT&#10;jo/p+PhoglPle1fCsn2esc6/ktCQcMip85bVZeXnoDUuBdhRrMLWl86Hrli2TwhFNVzUSsXdUJq0&#10;OT2dpJOY4EDVIjhDmLPlcq4sWTPcrvHk+PTFSaSInsdhFlZaRLBKMvFSC+KjHsxaaGmAb6SgREn8&#10;QeEUQz2r1V+FYutK73QNUj4MZQliu7CBWZAYlydy3C162M7H9xj18zvOfgAAAP//AwBQSwMEFAAG&#10;AAgAAAAhALM1PNXhAAAADQEAAA8AAABkcnMvZG93bnJldi54bWxMj09Lw0AQxe9Cv8MyBS9iN7Gh&#10;f2I2RcSiF6FWpddtdpoEs7Mhu2mjn94pCPb43vx48162Gmwjjtj52pGCeBKBQCqcqalU8PG+vl2A&#10;8EGT0Y0jVPCNHlb56CrTqXEnesPjNpSCQ8inWkEVQptK6YsKrfYT1yLx7eA6qwPLrpSm0ycOt428&#10;i6KZtLom/lDpFh8rLL62vVUwrF3/8/ninuJiNzeb+jB9vXneKXU9Hh7uQQQcwj8M5/pcHXLutHc9&#10;GS8a1km0jJlVMF/OpiDOSJIs2Nr/WTLP5OWK/BcAAP//AwBQSwECLQAUAAYACAAAACEAtoM4kv4A&#10;AADhAQAAEwAAAAAAAAAAAAAAAAAAAAAAW0NvbnRlbnRfVHlwZXNdLnhtbFBLAQItABQABgAIAAAA&#10;IQA4/SH/1gAAAJQBAAALAAAAAAAAAAAAAAAAAC8BAABfcmVscy8ucmVsc1BLAQItABQABgAIAAAA&#10;IQBgN0hlEwIAANYDAAAOAAAAAAAAAAAAAAAAAC4CAABkcnMvZTJvRG9jLnhtbFBLAQItABQABgAI&#10;AAAAIQCzNTzV4QAAAA0BAAAPAAAAAAAAAAAAAAAAAG0EAABkcnMvZG93bnJldi54bWxQSwUGAAAA&#10;AAQABADzAAAAewUAAAAA&#10;" strokecolor="#4579b8">
            <v:stroke startarrow="open" endarrow="open"/>
          </v:shape>
        </w:pict>
      </w:r>
      <w:r>
        <w:rPr>
          <w:noProof/>
          <w:lang w:eastAsia="ru-RU"/>
        </w:rPr>
        <w:pict w14:anchorId="55679F69">
          <v:shape id="Прямая со стрелкой 142" o:spid="_x0000_s1043" type="#_x0000_t32" style="position:absolute;left:0;text-align:left;margin-left:700.8pt;margin-top:422.15pt;width:38.25pt;height:22.5pt;flip:y;z-index:8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wF4GgIAAMYDAAAOAAAAZHJzL2Uyb0RvYy54bWysU82O0zAQviPxDpbvNG3U0G7UdCW6LJcF&#10;Ku3C3XWcxsLxWLbbtLeFF9hH4BW4cOBH+wzJGzF2q+4CN8RlNPbMfJ7vm/HsfNcoshXWSdAFHQ2G&#10;lAjNoZR6XdB3N5fPppQ4z3TJFGhR0L1w9Hz+9MmsNblIoQZVCksQRLu8NQWtvTd5kjhei4a5ARih&#10;MViBbZjHo10npWUtojcqSYfD50kLtjQWuHAOby8OQTqP+FUluH9bVU54ogqKvflobbSrYJP5jOVr&#10;y0wt+bEN9g9dNExqfPQEdcE8Ixsr/4JqJLfgoPIDDk0CVSW5iByQzWj4B5vrmhkRuaA4zpxkcv8P&#10;lr/ZLi2RJc4uHVGiWYND6j73t/1d97P70t+R/mN3j6b/1N92X7sf3ffuvvtGRuM0aNcalyPEQi9t&#10;YM93+tpcAf/giIZFzfRaRA43e4Owo1CR/FYSDs5gB6v2NZSYwzYeopC7yjakUtK8D4UBHMUiuzi5&#10;/WlyYucJx8vxNJtMMko4hlL0szjZhOUBJhQb6/wrAQ0JTkGdt0yua78ArXFHwB6eYNsr50OTDwWh&#10;WMOlVCquitKkLehZlmaxJwdKliEY0pxdrxbKki3DZRtnk7MX08gYI4/TLGx0GcFqwcqXR98zqdAn&#10;PkrFrIWWhqcaUVKiBH6u4B16U/qoY5DuMIQVlPulDeEgKS5LJHFc7LCNj88x6+H7zX8BAAD//wMA&#10;UEsDBBQABgAIAAAAIQDCJYpy4AAAAA0BAAAPAAAAZHJzL2Rvd25yZXYueG1sTI/BTsMwDIbvSLxD&#10;ZCRuLCkro5SmE0KauKFuILhmrWkLiVOabOveHu80jr/96ffnYjk5K/Y4ht6ThmSmQCDVvump1fD+&#10;trrJQIRoqDHWE2o4YoBleXlRmLzxB1rjfhNbwSUUcqOhi3HIpQx1h86EmR+QePflR2cix7GVzWgO&#10;XO6svFVqIZ3piS90ZsDnDuufzc5pUK92VdXVOvluP4+/qnpxd8p+aH19NT09gog4xTMMJ31Wh5Kd&#10;tn5HTRCWc6qSBbMasjSdgzgh6X2WgNjyKHuYgywL+f+L8g8AAP//AwBQSwECLQAUAAYACAAAACEA&#10;toM4kv4AAADhAQAAEwAAAAAAAAAAAAAAAAAAAAAAW0NvbnRlbnRfVHlwZXNdLnhtbFBLAQItABQA&#10;BgAIAAAAIQA4/SH/1gAAAJQBAAALAAAAAAAAAAAAAAAAAC8BAABfcmVscy8ucmVsc1BLAQItABQA&#10;BgAIAAAAIQDWqwF4GgIAAMYDAAAOAAAAAAAAAAAAAAAAAC4CAABkcnMvZTJvRG9jLnhtbFBLAQIt&#10;ABQABgAIAAAAIQDCJYpy4AAAAA0BAAAPAAAAAAAAAAAAAAAAAHQEAABkcnMvZG93bnJldi54bWxQ&#10;SwUGAAAAAAQABADzAAAAgQUAAAAA&#10;" strokecolor="#4579b8">
            <v:stroke endarrow="open"/>
          </v:shape>
        </w:pict>
      </w:r>
      <w:r>
        <w:rPr>
          <w:noProof/>
          <w:lang w:eastAsia="ru-RU"/>
        </w:rPr>
        <w:pict w14:anchorId="035B5FBB">
          <v:line id="Прямая соединительная линия 135" o:spid="_x0000_s1044" style="position:absolute;left:0;text-align:left;flip:y;z-index:84;visibility:visible" from="760.8pt,152.9pt" to="760.8pt,4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9baAgIAAKcDAAAOAAAAZHJzL2Uyb0RvYy54bWysU81uEzEQviPxDpbvZLNpAukqm0qklEuB&#10;SC3cHa83a+H1WLaTTW7AGSmPwCtwAKlSgWfYfSPGTkih3BAXa348n7/5Zjw529SKrIV1EnRO016f&#10;EqE5FFIvc/r6+uLRmBLnmS6YAi1yuhWOnk0fPpg0JhMDqEAVwhIE0S5rTE4r702WJI5XomauB0Zo&#10;TJZga+bRtcuksKxB9Folg37/cdKALYwFLpzD6Pk+SacRvywF96/K0glPVE6Rm4+njecinMl0wrKl&#10;ZaaS/ECD/QOLmkmNjx6hzplnZGXlX1C15BYclL7HoU6gLCUXsQfsJu3f6+aqYkbEXlAcZ44yuf8H&#10;y1+u55bIAmeX4qg0q3FI7afuXbdrv7Wfux3p3rc/2q/tl/am/d7edB/Qvu0+oh2S7e0hvCPpySio&#10;2RiXIehMz23Qg2/0lbkE/tYRDbOK6aWIXV1vDT6Uhorkj5LgOIOcFs0LKPAOW3mI0m5KW5NSSfMm&#10;FAZwlI9s4iy3x1mKjSd8H+QYHZ6kw/EgMktYFiBCobHOPxdQk2DkVEkdZGYZW186HyjdXQlhDRdS&#10;qbgqSpMmp6cjhAwZB0oWIRkdu1zMlCVrhss2HD05fTqO/d27ZmGliwhWCVY8O9ieSbW38XGlD7IE&#10;JfaaLqDYzu0vuXAbIsvD5oZ1+92P1Xf/a/oTAAD//wMAUEsDBBQABgAIAAAAIQC/N8jB3wAAAA0B&#10;AAAPAAAAZHJzL2Rvd25yZXYueG1sTI/BbsIwEETvlfoP1lbqrTiAgiCNg2gqrkilqOrRxEscNV5H&#10;toH077uoh/Y4s0+zM+V6dL24YIidJwXTSQYCqfGmo1bB4X37tAQRkyaje0+o4BsjrKv7u1IXxl/p&#10;DS/71AoOoVhoBTaloZAyNhadjhM/IPHt5IPTiWVopQn6yuGul7MsW0inO+IPVg9YW2y+9menYMTw&#10;8brJD6vT9pN2Q72zbVe/KPX4MG6eQSQc0x8Mt/pcHSrudPRnMlH0rPPZdMGsgnmW84gb8msdFayW&#10;+RxkVcr/K6ofAAAA//8DAFBLAQItABQABgAIAAAAIQC2gziS/gAAAOEBAAATAAAAAAAAAAAAAAAA&#10;AAAAAABbQ29udGVudF9UeXBlc10ueG1sUEsBAi0AFAAGAAgAAAAhADj9If/WAAAAlAEAAAsAAAAA&#10;AAAAAAAAAAAALwEAAF9yZWxzLy5yZWxzUEsBAi0AFAAGAAgAAAAhACkj1toCAgAApwMAAA4AAAAA&#10;AAAAAAAAAAAALgIAAGRycy9lMm9Eb2MueG1sUEsBAi0AFAAGAAgAAAAhAL83yMHfAAAADQEAAA8A&#10;AAAAAAAAAAAAAAAAXAQAAGRycy9kb3ducmV2LnhtbFBLBQYAAAAABAAEAPMAAABoBQAAAAA=&#10;" strokecolor="#4579b8"/>
        </w:pict>
      </w:r>
      <w:r>
        <w:rPr>
          <w:noProof/>
          <w:lang w:eastAsia="ru-RU"/>
        </w:rPr>
        <w:pict w14:anchorId="63744194">
          <v:line id="Прямая соединительная линия 134" o:spid="_x0000_s1045" style="position:absolute;left:0;text-align:left;z-index:83;visibility:visible" from="46.8pt,492.65pt" to="760.8pt,4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JR0/wEAAJ0DAAAOAAAAZHJzL2Uyb0RvYy54bWysU81uEzEQviPxDtbeyW5C06arbCqRUi4F&#10;IrU8wMT2Zi28tmU72eQGnJHyCLwCB5AqFXiG3Tdi7PxQ4Ia4WOP5+TzfN+PxxbqWZMWtE1oVSb+X&#10;JYQrqplQiyJ5c3v1ZJQQ50ExkFrxItlwl1xMHj8aNybnA11pybglCKJc3pgiqbw3eZo6WvEaXE8b&#10;rjBYaluDx6tdpMxCg+i1TAdZdpo22jJjNeXOofdyF0wmEb8sOfWvy9JxT2SRYG8+njae83CmkzHk&#10;CwumEnTfBvxDFzUIhY8eoS7BA1la8RdULajVTpe+R3Wd6rIUlEcOyKaf/cHmpgLDIxcUx5mjTO7/&#10;wdJXq5klguHs+mcJUVDjkNpP3btu235rP3db0r1vf7Rf2y/tXfu9ves+oH3ffUQ7BNv7vXtL+k9P&#10;gpqNcTmCTtXMBj3oWt2Ya03fOqL0tAK14JHV7cbgQ/1Qkf5WEi7OYE/z5qVmmANLr6O069LWARJF&#10;I+s4wc1xgnztCUXneXZ6Nspw0PQQSyE/FBrr/AuuaxKMIpFCBXEhh9W186ERyA8pwa30lZAyLohU&#10;pEHw4WAYC5yWgoVgSHN2MZ9KS1aAK3YyPDt/NoqsMPIwzeqlYhGs4sCe720PQu5sfFyqvRiB/07J&#10;uWabmT2IhDsQu9zva1iyh/dY/etXTX4CAAD//wMAUEsDBBQABgAIAAAAIQA+XkDX3AAAAAsBAAAP&#10;AAAAZHJzL2Rvd25yZXYueG1sTI9PS8NAEMXvgt9hGcGb3TQlJYnZFClY0Jut0Os0OybB/ROy2yb9&#10;9k5B0NMw7z3e/KbazNaIC42h907BcpGAINd43btWwefh9SkHESI6jcY7UnClAJv6/q7CUvvJfdBl&#10;H1vBJS6UqKCLcSilDE1HFsPCD+TY+/Kjxcjr2Eo94sTl1sg0SdbSYu/4QocDbTtqvvdnq+BtzM3u&#10;WGCe6cJfzXZ6P6Y7VOrxYX55BhFpjn9huOEzOtTMdPJnp4MwCorVmpM882wF4hbI0iVLp19J1pX8&#10;/0P9AwAA//8DAFBLAQItABQABgAIAAAAIQC2gziS/gAAAOEBAAATAAAAAAAAAAAAAAAAAAAAAABb&#10;Q29udGVudF9UeXBlc10ueG1sUEsBAi0AFAAGAAgAAAAhADj9If/WAAAAlAEAAAsAAAAAAAAAAAAA&#10;AAAALwEAAF9yZWxzLy5yZWxzUEsBAi0AFAAGAAgAAAAhAM/IlHT/AQAAnQMAAA4AAAAAAAAAAAAA&#10;AAAALgIAAGRycy9lMm9Eb2MueG1sUEsBAi0AFAAGAAgAAAAhAD5eQNfcAAAACwEAAA8AAAAAAAAA&#10;AAAAAAAAWQQAAGRycy9kb3ducmV2LnhtbFBLBQYAAAAABAAEAPMAAABiBQAAAAA=&#10;" strokecolor="#4579b8"/>
        </w:pict>
      </w:r>
      <w:r>
        <w:rPr>
          <w:noProof/>
          <w:lang w:eastAsia="ru-RU"/>
        </w:rPr>
        <w:pict w14:anchorId="7E04B0E4">
          <v:line id="Прямая соединительная линия 133" o:spid="_x0000_s1046" style="position:absolute;left:0;text-align:left;z-index:82;visibility:visible" from="47.55pt,400.4pt" to="47.55pt,4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XRB/QEAAJ0DAAAOAAAAZHJzL2Uyb0RvYy54bWysU81uEzEQviPxDpbvZLMpadpVNpVIKZcC&#10;kVoewLG9WQuvx7Kd7OYGnJHyCLwCB5AqFXiG3TfCdjaBwg1xseb3m5lvxtOLppJow40VoHKcDoYY&#10;cUWBCbXK8ZvbqydnGFlHFCMSFM/xllt8MXv8aFrrjI+gBMm4QR5E2azWOS6d01mSWFryitgBaK68&#10;swBTEedVs0qYIbVHr2QyGg5PkxoM0wYot9ZbL/dOPIv4RcGpe10Uljskc+x7c/E18V2GN5lNSbYy&#10;RJeC9m2Qf+iiIkL5okeoS+IIWhvxF1QlqAELhRtQqBIoCkF5nMFPkw7/mOamJJrHWTw5Vh9psv8P&#10;lr7aLAwSzO8uPcVIkcovqf3Uvet27bf2c7dD3fv2R/u1/dLetd/bu+6Dl++7j14Ozva+N+9QenIS&#10;2Ky1zTzoXC1M4IM26kZfA31rkYJ5SdSKx6lut9oXSkNG8iAlKFb7npb1S2A+hqwdRGqbwlQB0pOG&#10;mrjB7XGDvHGI7o3UW9N0ko4n44hOskOiNta94FChIORYChXIJRnZXFsXGiHZISSYFVwJKeOBSIXq&#10;HJ+PR+OYYEEKFpwhzJrVci4N2hB/Yk/Hk/NnZ33dB2EG1opFsJIT9ryXHRFyL/viUvVkhPn3TC6B&#10;bRfmQJK/gdhlf6/hyH7XY/avXzX7CQAA//8DAFBLAwQUAAYACAAAACEA+m5eftwAAAAJAQAADwAA&#10;AGRycy9kb3ducmV2LnhtbEyPzU7DMBCE70i8g7WVuFG7RUFOiFOhSlSCGwWp121skqj+iWy3Sd+e&#10;hQucVrszmv2m3szOsouJaQhewWopgBnfBj34TsHnx8u9BJYyeo02eKPgahJsmtubGisdJv9uLvvc&#10;MQrxqUIFfc5jxXlqe+MwLcNoPGlfITrMtMaO64gThTvL10I8coeDpw89jmbbm/a0PzsFr1Ha3aFE&#10;WegyXO12ejusd6jU3WJ+fgKWzZz/zPCDT+jQENMxnL1OzCooixU5FUghqAIZfg9HmrJ4AN7U/H+D&#10;5hsAAP//AwBQSwECLQAUAAYACAAAACEAtoM4kv4AAADhAQAAEwAAAAAAAAAAAAAAAAAAAAAAW0Nv&#10;bnRlbnRfVHlwZXNdLnhtbFBLAQItABQABgAIAAAAIQA4/SH/1gAAAJQBAAALAAAAAAAAAAAAAAAA&#10;AC8BAABfcmVscy8ucmVsc1BLAQItABQABgAIAAAAIQA7iXRB/QEAAJ0DAAAOAAAAAAAAAAAAAAAA&#10;AC4CAABkcnMvZTJvRG9jLnhtbFBLAQItABQABgAIAAAAIQD6bl5+3AAAAAkBAAAPAAAAAAAAAAAA&#10;AAAAAFcEAABkcnMvZG93bnJldi54bWxQSwUGAAAAAAQABADzAAAAYAUAAAAA&#10;" strokecolor="#4579b8"/>
        </w:pict>
      </w:r>
      <w:r>
        <w:rPr>
          <w:noProof/>
          <w:lang w:eastAsia="ru-RU"/>
        </w:rPr>
        <w:pict w14:anchorId="15030AC6">
          <v:line id="Прямая соединительная линия 132" o:spid="_x0000_s1047" style="position:absolute;left:0;text-align:left;flip:x;z-index:81;visibility:visible" from="47.55pt,398.9pt" to="58.8pt,3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yaCBQIAAKYDAAAOAAAAZHJzL2Uyb0RvYy54bWysU81uEzEQviPxDpbvZLOhoekqm0qkFA4F&#10;IrU8gOP1Zi28Hst2sskNOFfKI/AKHECqVOAZdt+IsZOmBW6IizWen8/zfTMen65rRVbCOgk6p2mv&#10;T4nQHAqpFzl9d3X+ZESJ80wXTIEWOd0IR08njx+NG5OJAVSgCmEJgmiXNSanlfcmSxLHK1Ez1wMj&#10;NAZLsDXzeLWLpLCsQfRaJYN+/1nSgC2MBS6cQ+/ZLkgnEb8sBfdvy9IJT1ROsTcfTxvPeTiTyZhl&#10;C8tMJfm+DfYPXdRManz0AHXGPCNLK/+CqiW34KD0PQ51AmUpuYgckE3a/4PNZcWMiFxQHGcOMrn/&#10;B8vfrGaWyAJnlw4p0azGIbWfuw/dtv3efum2pPvY/my/tV/bm/ZHe9N9Qvu2u0Y7BNvbvXtL0qeD&#10;oGZjXIagUz2zQQ++1pfmAvh7RzRMK6YXIrK62hh8KA0VyW8l4eIM9jRvXkOBOWzpIUq7Lm1NSiXN&#10;q1AYwFE+so6z3BxmKdaecHSmR4PRMTLid6GEZQEh1Bnr/EsBNQlGTpXUQWWWsdWF86Gj+5Tg1nAu&#10;lYqbojRpcnoyHAxjgQMlixAMac4u5lNlyYrhrh0Nj0+ejyI9jDxMs7DURQSrBCte7G3PpNrZ+LjS&#10;e1WCEDtJ51BsZvZOLVyG2OV+ccO2PbzH6vvvNfkFAAD//wMAUEsDBBQABgAIAAAAIQBWKhpd3AAA&#10;AAoBAAAPAAAAZHJzL2Rvd25yZXYueG1sTI9Ra8IwEMffhX2HcIO9zbSCdq1NRTt8FeZk7DE2Z1Ns&#10;LiWJ2n37RRjMx7v78b/fv1yNpmdXdL6zJCCdJsCQGqs6agUcPrevb8B8kKRkbwkF/KCHVfU0KWWh&#10;7I0+8LoPLYsh5AspQIcwFJz7RqORfmoHpHg7WWdkiKNruXLyFsNNz2dJsuBGdhQ/aDlgrbE57y9G&#10;wIju6309P+Sn7Tfthnqn267eCPHyPK6XwAKO4R+Gu35Uhyo6He2FlGe9gHyeRlJAlmexwh1IswWw&#10;49+GVyV/rFD9AgAA//8DAFBLAQItABQABgAIAAAAIQC2gziS/gAAAOEBAAATAAAAAAAAAAAAAAAA&#10;AAAAAABbQ29udGVudF9UeXBlc10ueG1sUEsBAi0AFAAGAAgAAAAhADj9If/WAAAAlAEAAAsAAAAA&#10;AAAAAAAAAAAALwEAAF9yZWxzLy5yZWxzUEsBAi0AFAAGAAgAAAAhAD2DJoIFAgAApgMAAA4AAAAA&#10;AAAAAAAAAAAALgIAAGRycy9lMm9Eb2MueG1sUEsBAi0AFAAGAAgAAAAhAFYqGl3cAAAACgEAAA8A&#10;AAAAAAAAAAAAAAAAXwQAAGRycy9kb3ducmV2LnhtbFBLBQYAAAAABAAEAPMAAABoBQAAAAA=&#10;" strokecolor="#4579b8"/>
        </w:pict>
      </w:r>
      <w:r>
        <w:rPr>
          <w:noProof/>
          <w:lang w:eastAsia="ru-RU"/>
        </w:rPr>
        <w:pict w14:anchorId="30C10FCB">
          <v:shape id="Прямая со стрелкой 130" o:spid="_x0000_s1048" type="#_x0000_t32" style="position:absolute;left:0;text-align:left;margin-left:180.3pt;margin-top:398.9pt;width:62.25pt;height:0;z-index:7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tyGEwIAANYDAAAOAAAAZHJzL2Uyb0RvYy54bWysU81uEzEQviPxDpbvZLOhIc0qm0qklEuB&#10;SC0P4NjeH+H1WLaTTW6FF+gj9BW4cOBHfYbdN2JsklDgghCXkccz83m+b8azs22jyEZaV4POaToY&#10;UiI1B1HrMqdvry+enFLiPNOCKdAypzvp6Nn88aNZazI5ggqUkJYgiHZZa3JaeW+yJHG8kg1zAzBS&#10;Y7AA2zCPri0TYVmL6I1KRsPhs6QFK4wFLp3D2/MfQTqP+EUhuX9TFE56onKKvflobbSrYJP5jGWl&#10;Zaaq+b4N9g9dNKzW+OgR6px5Rta2/gOqqbkFB4UfcGgSKIqay8gB2aTD39hcVczIyAXFceYok/t/&#10;sPz1ZmlJLXB26QklmjU4pO6uv+lvu2/dx/6W9O+7ezT9h/6m+9R97b50991nkj6N2rXGZQix0Esb&#10;2POtvjKXwN85omFRMV3KyOF6ZxA2DWonv5QExxnsYNW+AoE5bO0hCrktbBMgUSKyjfPaHeclt55w&#10;vJxMh+PJmBJ+CCUsO9QZ6/xLCQ0Jh5w6b1ldVn4BWuNSgE3jK2xz6XzoimWHgvCohotaqbgbSpM2&#10;p9PxaBwLHKhahGBIc7ZcLZQlG4bbdTKeTJ+fRooYeZhmYa1FBKskEy+0ID7qwayFlgb4RgpKlMQf&#10;FE4x1bNa/VUqtq70XtcgZVh9l61A7JY2MAseLk/kuF/0sJ0P/Zj18zvOvwMAAP//AwBQSwMEFAAG&#10;AAgAAAAhAI+lO6DhAAAACwEAAA8AAABkcnMvZG93bnJldi54bWxMj8FKw0AQhu+C77CM4EXsJtYm&#10;bZpNEbHoRahV6XWbnSbB7GzIbtro0zuCoMeZ+fjn+/PVaFtxxN43jhTEkwgEUulMQ5WCt9f19RyE&#10;D5qMbh2hgk/0sCrOz3KdGXeiFzxuQyU4hHymFdQhdJmUvqzRaj9xHRLfDq63OvDYV9L0+sThtpU3&#10;UZRIqxviD7Xu8L7G8mM7WAXj2g1f70/uIS53qdk0h+nz1eNOqcuL8W4JIuAY/mD40Wd1KNhp7wYy&#10;XrQKpkmUMKogXaTcgYnb+SwGsf/dyCKX/zsU3wAAAP//AwBQSwECLQAUAAYACAAAACEAtoM4kv4A&#10;AADhAQAAEwAAAAAAAAAAAAAAAAAAAAAAW0NvbnRlbnRfVHlwZXNdLnhtbFBLAQItABQABgAIAAAA&#10;IQA4/SH/1gAAAJQBAAALAAAAAAAAAAAAAAAAAC8BAABfcmVscy8ucmVsc1BLAQItABQABgAIAAAA&#10;IQC8BtyGEwIAANYDAAAOAAAAAAAAAAAAAAAAAC4CAABkcnMvZTJvRG9jLnhtbFBLAQItABQABgAI&#10;AAAAIQCPpTug4QAAAAsBAAAPAAAAAAAAAAAAAAAAAG0EAABkcnMvZG93bnJldi54bWxQSwUGAAAA&#10;AAQABADzAAAAewUAAAAA&#10;" strokecolor="#4579b8">
            <v:stroke startarrow="open" endarrow="open"/>
          </v:shape>
        </w:pict>
      </w:r>
      <w:r>
        <w:rPr>
          <w:noProof/>
          <w:lang w:eastAsia="ru-RU"/>
        </w:rPr>
        <w:pict w14:anchorId="7987AB9F">
          <v:shape id="Прямая со стрелкой 131" o:spid="_x0000_s1049" type="#_x0000_t32" style="position:absolute;left:0;text-align:left;margin-left:342.3pt;margin-top:399.65pt;width:33pt;height:0;z-index: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VxJEQIAANYDAAAOAAAAZHJzL2Uyb0RvYy54bWysU81uEzEQviPxDpbvZLNpA80qm0qklEuB&#10;SC0P4NjerIXXY9lONrkVXqCPwCtw4cCP+gy7b8TYbQKFC0JcRrZn5pv5vhlPT7eNJhvpvAJT0nww&#10;pEQaDkKZVUnfXp0/OaHEB2YE02BkSXfS09PZ40fT1hZyBDVoIR1BEOOL1pa0DsEWWeZ5LRvmB2Cl&#10;QWcFrmEBr26VCcdaRG90NhoOn2YtOGEdcOk9vp7dOeks4VeV5OFNVXkZiC4p9haSdckuo81mU1as&#10;HLO14vdtsH/oomHKYNED1BkLjKyd+gOqUdyBhyoMODQZVJXiMnFANvnwNzaXNbMycUFxvD3I5P8f&#10;LH+9WTiiBM4uP6LEsAaH1H3sr/ub7nv3qb8h/fvuFk3/ob/uPnffuq/dbfeF5Ed51K61vkCIuVm4&#10;yJ5vzaW9AP7OEwPzmpmVTByudhZhU0b2ICVevMUOlu0rEBjD1gGSkNvKNRESJSLbNK/dYV5yGwjH&#10;x+N8kg9xqnzvylixz7POh5cSGhIPJfXBMbWqwxyMwaUAl6cqbHPhA/LAxH1CLGrgXGmddkMb0pZ0&#10;Mh6NU4IHrUR0xjDvVsu5dmTDcLuOx88mz0+iKAj2IMzB2ogEVksmXhhBQtKDOQctjfCNFJRoiT8o&#10;nlJoYEr/VShW0waL7qW8G8oSxG7hYjPxHZcntXW/6HE7f72nqJ/fcfYDAAD//wMAUEsDBBQABgAI&#10;AAAAIQBepft14QAAAAsBAAAPAAAAZHJzL2Rvd25yZXYueG1sTI/BSsNAEIbvQt9hmYIXsZtaTdqY&#10;TRGx2ItQq9LrNjtNgtnZkN200ad3BMEe55+Pf77JloNtxBE7XztSMJ1EIJAKZ2oqFby/ra7nIHzQ&#10;ZHTjCBV8oYdlPrrIdGrciV7xuA2l4BLyqVZQhdCmUvqiQqv9xLVIvDu4zurAY1dK0+kTl9tG3kRR&#10;LK2uiS9UusXHCovPbW8VDCvXf3+s3dO02CVmUx9mL1fPO6Uux8PDPYiAQ/iH4Vef1SFnp73ryXjR&#10;KIjntzGjCpLFYgaCieQu4mT/l8g8k+c/5D8AAAD//wMAUEsBAi0AFAAGAAgAAAAhALaDOJL+AAAA&#10;4QEAABMAAAAAAAAAAAAAAAAAAAAAAFtDb250ZW50X1R5cGVzXS54bWxQSwECLQAUAAYACAAAACEA&#10;OP0h/9YAAACUAQAACwAAAAAAAAAAAAAAAAAvAQAAX3JlbHMvLnJlbHNQSwECLQAUAAYACAAAACEA&#10;OHVcSRECAADWAwAADgAAAAAAAAAAAAAAAAAuAgAAZHJzL2Uyb0RvYy54bWxQSwECLQAUAAYACAAA&#10;ACEAXqX7deEAAAALAQAADwAAAAAAAAAAAAAAAABrBAAAZHJzL2Rvd25yZXYueG1sUEsFBgAAAAAE&#10;AAQA8wAAAHkFAAAAAA==&#10;" strokecolor="#4579b8">
            <v:stroke startarrow="open" endarrow="open"/>
          </v:shape>
        </w:pict>
      </w:r>
      <w:r>
        <w:rPr>
          <w:noProof/>
          <w:lang w:eastAsia="ru-RU"/>
        </w:rPr>
        <w:pict w14:anchorId="64CFDA89">
          <v:line id="Прямая соединительная линия 125" o:spid="_x0000_s1050" style="position:absolute;left:0;text-align:left;z-index:77;visibility:visible" from="174.3pt,444.65pt" to="221.55pt,4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Xse/AEAAJwDAAAOAAAAZHJzL2Uyb0RvYy54bWysU0uOEzEQ3SNxB8t70t0RmU8rnZHIMGwG&#10;iDTDASpud9rCbVu2k052wBopR+AKLEAaaYAzdN+IsvMBhh1iY9XH9VzvVXl8sW4kWXHrhFYFzQYp&#10;JVwxXQq1KOib26snZ5Q4D6oEqRUv6IY7ejF5/GjcmpwPda1lyS1BEOXy1hS09t7kSeJYzRtwA224&#10;wmSlbQMeXbtISgstojcyGabpSdJqWxqrGXcOo5e7JJ1E/KrizL+uKsc9kQXF3nw8bTzn4UwmY8gX&#10;Fkwt2L4N+IcuGhAKHz1CXYIHsrTiL6hGMKudrvyA6SbRVSUYjxyQTZY+YHNTg+GRC4rjzFEm9/9g&#10;2avVzBJR4uyyISUKGhxS96l/12+7b93nfkv6992P7mv3pbvrvnd3/Qe07/uPaIdkd78Pb0k2HAU1&#10;W+NyBJ2qmQ16sLW6MdeavXVE6WkNasEjq9uNwYeyUJH8URIcZ7CneftSl3gHll5HadeVbQIkikbW&#10;cYKb4wT52hOGwZM0TU9HlLBDKoH8UGes8y+4bkgwCiqFCtpCDqtr50MfkB+uhLDSV0LKuB9Skbag&#10;5yNkGDJOS1GGZHTsYj6VlqwAN+zp6PT82Vkk9eCa1UtVRrCaQ/l8b3sQcmfj41LttQj0d0LOdbmZ&#10;2YNGuAKxy/26hh373Y/Vvz7V5CcAAAD//wMAUEsDBBQABgAIAAAAIQDfIfrV3QAAAAsBAAAPAAAA&#10;ZHJzL2Rvd25yZXYueG1sTI9NS8NAEIbvgv9hGcGb3bSJZROzKVKwoDer0Os0OybB/Qi72yb9964g&#10;2OPMPLzzvPVmNpqdyYfBWQnLRQaMbOvUYDsJnx8vDwJYiGgVamdJwoUCbJrbmxor5Sb7Tud97FgK&#10;saFCCX2MY8V5aHsyGBZuJJtuX84bjGn0HVcepxRuNF9l2ZobHGz60ONI257a7/3JSHj1Qu8OJYpH&#10;VbqL3k5vh9UOpby/m5+fgEWa4z8Mv/pJHZrkdHQnqwLTEvJCrBMqQYgyB5aIosiXwI5/G97U/LpD&#10;8wMAAP//AwBQSwECLQAUAAYACAAAACEAtoM4kv4AAADhAQAAEwAAAAAAAAAAAAAAAAAAAAAAW0Nv&#10;bnRlbnRfVHlwZXNdLnhtbFBLAQItABQABgAIAAAAIQA4/SH/1gAAAJQBAAALAAAAAAAAAAAAAAAA&#10;AC8BAABfcmVscy8ucmVsc1BLAQItABQABgAIAAAAIQD1cXse/AEAAJwDAAAOAAAAAAAAAAAAAAAA&#10;AC4CAABkcnMvZTJvRG9jLnhtbFBLAQItABQABgAIAAAAIQDfIfrV3QAAAAsBAAAPAAAAAAAAAAAA&#10;AAAAAFYEAABkcnMvZG93bnJldi54bWxQSwUGAAAAAAQABADzAAAAYAUAAAAA&#10;" strokecolor="#4579b8"/>
        </w:pict>
      </w:r>
      <w:r>
        <w:rPr>
          <w:noProof/>
          <w:lang w:eastAsia="ru-RU"/>
        </w:rPr>
        <w:pict w14:anchorId="14FFA9A4">
          <v:rect id="Прямоугольник 39" o:spid="_x0000_s1051" style="position:absolute;left:0;text-align:left;margin-left:58.8pt;margin-top:381.65pt;width:121.5pt;height:33pt;z-index: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5N2VgIAAGUEAAAOAAAAZHJzL2Uyb0RvYy54bWysVM1uEzEQviPxDpbvZHfTTdusuqmqlCKk&#10;ApUKD+B4vVkLr23GTjblhNQrEo/AQ3BB/PQZNm/E2Enb8CMhIfZgeTyezzPfN7NHx6tWkaUAJ40u&#10;aTZIKRGam0rqeUlfvTx7dEiJ80xXTBktSnolHD2ePHxw1NlCDE1jVCWAIIh2RWdL2nhviyRxvBEt&#10;cwNjhUZnbaBlHk2YJxWwDtFblQzTdD/pDFQWDBfO4enpxkknEb+uBfcv6toJT1RJMTcfV4jrLKzJ&#10;5IgVc2C2kXybBvuHLFomNT56B3XKPCMLkL9BtZKDcab2A27axNS15CLWgNVk6S/VXDbMilgLkuPs&#10;HU3u/8Hy58sLILJC7bKMEs1aFKn/uH63/tB/62/W1/2n/qb/un7ff+8/91/I3jhQ1llXYOSlvYBQ&#10;tLPnhr92RJtpw/RcnACYrhGswkSzcD/5KSAYDkPJrHtmKnyPLbyJ7K1qaAMg8kJWUaSrO5HEyhOO&#10;h9ko30tHqCVHX56NszSqmLDiNtqC80+EaUnYlBSwCSI6W547H7Jhxe2VmL1RsjqTSkUD5rOpArJk&#10;2DBn8YsFYJG715QmXUmHoxwf/wvGwXg/3/8TRis9tr6SbUkP0/CFS6wIvD3WVdx7JtVmjzkrvSUy&#10;cLfRwK9mqyheHmIDrzNTXSGzYDadjpOJm8bAW0o67PKSujcLBoIS9VSjOuMsz8NYRCMfHQzRgF3P&#10;bNfDNEeoknIPlGyMqd8M08KCnDf4Vhb50OYENa1lpPs+r20B2MtRhe3chWHZteOt+7/D5AcAAAD/&#10;/wMAUEsDBBQABgAIAAAAIQABqtc44AAAAAsBAAAPAAAAZHJzL2Rvd25yZXYueG1sTI/BSsNAEIbv&#10;gu+wjODNbtpA2qbZlCp4EEFIVXrdZsdNaHY2ZLdJfHvHkx7/mY9/vin2s+vEiENoPSlYLhIQSLU3&#10;LVkFH+/PDxsQIWoyuvOECr4xwL68vSl0bvxEFY7HaAWXUMi1gibGPpcy1A06HRa+R+Ldlx+cjhwH&#10;K82gJy53nVwlSSadbokvNLrHpwbry/HqFExtdXrB0Wf94W2+2E9TbV/to1L3d/NhByLiHP9g+NVn&#10;dSjZ6eyvZILoOC/XGaMK1lmagmAizRKenBVsVtsUZFnI/z+UPwAAAP//AwBQSwECLQAUAAYACAAA&#10;ACEAtoM4kv4AAADhAQAAEwAAAAAAAAAAAAAAAAAAAAAAW0NvbnRlbnRfVHlwZXNdLnhtbFBLAQIt&#10;ABQABgAIAAAAIQA4/SH/1gAAAJQBAAALAAAAAAAAAAAAAAAAAC8BAABfcmVscy8ucmVsc1BLAQIt&#10;ABQABgAIAAAAIQAyQ5N2VgIAAGUEAAAOAAAAAAAAAAAAAAAAAC4CAABkcnMvZTJvRG9jLnhtbFBL&#10;AQItABQABgAIAAAAIQABqtc44AAAAAsBAAAPAAAAAAAAAAAAAAAAALAEAABkcnMvZG93bnJldi54&#10;bWxQSwUGAAAAAAQABADzAAAAvQUAAAAA&#10;" strokecolor="#f79646" strokeweight="2pt">
            <v:textbox>
              <w:txbxContent>
                <w:p w14:paraId="1535D073" w14:textId="77777777" w:rsidR="008F3C92" w:rsidRPr="009D5F15" w:rsidRDefault="008F3C92" w:rsidP="00582B92">
                  <w:pPr>
                    <w:jc w:val="center"/>
                    <w:rPr>
                      <w:sz w:val="16"/>
                      <w:szCs w:val="16"/>
                      <w:lang w:val="uk-UA"/>
                    </w:rPr>
                  </w:pPr>
                  <w:r w:rsidRPr="009D5F15">
                    <w:rPr>
                      <w:sz w:val="16"/>
                      <w:szCs w:val="16"/>
                      <w:lang w:val="uk-UA"/>
                    </w:rPr>
                    <w:t xml:space="preserve">Курсова робота </w:t>
                  </w:r>
                  <w:r>
                    <w:rPr>
                      <w:sz w:val="16"/>
                      <w:szCs w:val="16"/>
                      <w:lang w:val="uk-UA"/>
                    </w:rPr>
                    <w:t>з фахових дисциплін</w:t>
                  </w:r>
                </w:p>
                <w:p w14:paraId="4C8A9821" w14:textId="77777777" w:rsidR="008F3C92" w:rsidRPr="00143DF2" w:rsidRDefault="008F3C92" w:rsidP="009129FF">
                  <w:pPr>
                    <w:jc w:val="center"/>
                    <w:rPr>
                      <w:sz w:val="16"/>
                      <w:szCs w:val="16"/>
                      <w:lang w:val="uk-UA"/>
                    </w:rPr>
                  </w:pPr>
                </w:p>
              </w:txbxContent>
            </v:textbox>
          </v:rect>
        </w:pict>
      </w:r>
      <w:r>
        <w:rPr>
          <w:noProof/>
          <w:lang w:eastAsia="ru-RU"/>
        </w:rPr>
        <w:pict w14:anchorId="2F1BB353">
          <v:line id="Прямая соединительная линия 124" o:spid="_x0000_s1052" style="position:absolute;left:0;text-align:left;z-index:76;visibility:visible" from="292.05pt,77.15pt" to="292.0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3+7+gEAAJsDAAAOAAAAZHJzL2Uyb0RvYy54bWysU81uEzEQviPxDpbvZJOoKe0qm0qklEuB&#10;SC0P4NjerIXXY9lONrkBZ6Q8Aq/AAaRKBZ5h940YOz8UuCEu1nh+Ps/3zXh8sa41WUnnFZiCDnp9&#10;SqThIJRZFPTN7dWTM0p8YEYwDUYWdCM9vZg8fjRubC6HUIEW0hEEMT5vbEGrEGyeZZ5Xsma+B1Ya&#10;DJbgahbw6haZcKxB9Fpnw37/NGvACeuAS+/Re7kL0knCL0vJw+uy9DIQXVDsLaTTpXMez2wyZvnC&#10;MVspvm+D/UMXNVMGHz1CXbLAyNKpv6BqxR14KEOPQ51BWSouEwdkM+j/weamYlYmLiiOt0eZ/P+D&#10;5a9WM0eUwNn1TykxrMYhtZ+6d922/dZ+7rake9/+aL+2X9q79nt7131A+777iHYMtvd795YMhidR&#10;zcb6HEGnZuaiHnxtbuw18LeeGJhWzCxkYnW7sfjQIFZkv5XEi7fY07x5CQJz2DJAknZdujpComhk&#10;nSa4OU5QrgPhOydH7/loOEqzzVh+KLPOhxcSahKNgmplorQsZ6trH2IbLD+kRLeBK6V1Wg9tSLPD&#10;TAUetBIxGNO8W8yn2pEVwwU7GT09f3aWOGHkYZqDpREJrJJMPN/bgSm9s/FxbfZSRPY7HecgNjN3&#10;kAg3IHW539a4Yg/vqfrXn5r8BAAA//8DAFBLAwQUAAYACAAAACEAXAT67d0AAAALAQAADwAAAGRy&#10;cy9kb3ducmV2LnhtbEyPzUvDQBDF74L/wzKCN7vpR0qSZlOkYEFvVqHXaXZMQvcjZLdN+t874kGP&#10;896PN++V28kacaUhdN4pmM8SEORqrzvXKPj8eHnKQISITqPxjhTcKMC2ur8rsdB+dO90PcRGcIgL&#10;BSpoY+wLKUPdksUw8z059r78YDHyOTRSDzhyuDVykSRrabFz/KHFnnYt1efDxSp4HTKzP+aYpTr3&#10;N7Mb346LPSr1+DA9b0BEmuIfDD/1uTpU3OnkL04HYRSk2WrOKBvpagmCiV/lxMo6X4KsSvl/Q/UN&#10;AAD//wMAUEsBAi0AFAAGAAgAAAAhALaDOJL+AAAA4QEAABMAAAAAAAAAAAAAAAAAAAAAAFtDb250&#10;ZW50X1R5cGVzXS54bWxQSwECLQAUAAYACAAAACEAOP0h/9YAAACUAQAACwAAAAAAAAAAAAAAAAAv&#10;AQAAX3JlbHMvLnJlbHNQSwECLQAUAAYACAAAACEA6Vt/u/oBAACbAwAADgAAAAAAAAAAAAAAAAAu&#10;AgAAZHJzL2Uyb0RvYy54bWxQSwECLQAUAAYACAAAACEAXAT67d0AAAALAQAADwAAAAAAAAAAAAAA&#10;AABUBAAAZHJzL2Rvd25yZXYueG1sUEsFBgAAAAAEAAQA8wAAAF4FAAAAAA==&#10;" strokecolor="#4579b8"/>
        </w:pict>
      </w:r>
      <w:r>
        <w:rPr>
          <w:noProof/>
          <w:lang w:eastAsia="ru-RU"/>
        </w:rPr>
        <w:pict w14:anchorId="54BB3A36">
          <v:line id="Прямая соединительная линия 122" o:spid="_x0000_s1053" style="position:absolute;left:0;text-align:left;z-index:74;visibility:visible" from="292.05pt,77.15pt" to="465.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RY/gEAAJ0DAAAOAAAAZHJzL2Uyb0RvYy54bWysU81uEzEQviPxDpbvZDcrQttVNpVIKZcC&#10;kVoewPF6sxZej2U72eQGnJHyCH0FDiBVKvAMu2/E2PmhwA1xscbz83m+b8bj83WjyEpYJ0EXdDhI&#10;KRGaQyn1oqBvby6fnFLiPNMlU6BFQTfC0fPJ40fj1uQigxpUKSxBEO3y1hS09t7kSeJ4LRrmBmCE&#10;xmAFtmEer3aRlJa1iN6oJEvTZ0kLtjQWuHAOvRe7IJ1E/KoS3L+pKic8UQXF3nw8bTzn4UwmY5Yv&#10;LDO15Ps22D900TCp8dEj1AXzjCyt/AuqkdyCg8oPODQJVJXkInJANsP0DzbXNTMickFxnDnK5P4f&#10;LH+9mlkiS5xdOqJEswaH1N327/tt96373G9J/6H70X3tvnR33ffurv+I9n3/Ce0Q7O737i0ZZllQ&#10;szUuR9CpntmgB1/ra3MF/J0jGqY10wsRWd1sDD40DBXJbyXh4gz2NG9fQYk5bOkhSruubBMgUTSy&#10;jhPcHCco1p5wdGa4E9kJEuGHWMLyQ6Gxzr8U0JBgFFRJHcRlOVtdOR8aYfkhJbg1XEql4oIoTdqC&#10;no2yUSxwoGQZgiHN2cV8qixZMVyxp6OTs+enkRVGHqZZWOoygtWClS/2tmdS7Wx8XOm9GIH/Tsk5&#10;lJuZPYiEOxC73O9rWLKH91j961dNfgIAAP//AwBQSwMEFAAGAAgAAAAhAEXPpUPdAAAACwEAAA8A&#10;AABkcnMvZG93bnJldi54bWxMj01rwzAMhu+D/QejwW6r04+UJI1TRmGF7bZu0Ksaa0moLYfYbdJ/&#10;Pw8G21F6H149KreTNeJKg+8cK5jPEhDEtdMdNwo+P16eMhA+IGs0jknBjTxsq/u7EgvtRn6n6yE0&#10;IpawL1BBG0JfSOnrliz6meuJY/blBoshjkMj9YBjLLdGLpJkLS12HC+02NOupfp8uFgFr0Nm9scc&#10;s1Tn7mZ249txsUelHh+m5w2IQFP4g+FHP6pDFZ1O7sLaC6MgzVbziMYgXS1BRCJfJmsQp9+NrEr5&#10;/4fqGwAA//8DAFBLAQItABQABgAIAAAAIQC2gziS/gAAAOEBAAATAAAAAAAAAAAAAAAAAAAAAABb&#10;Q29udGVudF9UeXBlc10ueG1sUEsBAi0AFAAGAAgAAAAhADj9If/WAAAAlAEAAAsAAAAAAAAAAAAA&#10;AAAALwEAAF9yZWxzLy5yZWxzUEsBAi0AFAAGAAgAAAAhAJaKBFj+AQAAnQMAAA4AAAAAAAAAAAAA&#10;AAAALgIAAGRycy9lMm9Eb2MueG1sUEsBAi0AFAAGAAgAAAAhAEXPpUPdAAAACwEAAA8AAAAAAAAA&#10;AAAAAAAAWAQAAGRycy9kb3ducmV2LnhtbFBLBQYAAAAABAAEAPMAAABiBQAAAAA=&#10;" strokecolor="#4579b8"/>
        </w:pict>
      </w:r>
      <w:r>
        <w:rPr>
          <w:noProof/>
          <w:lang w:eastAsia="ru-RU"/>
        </w:rPr>
        <w:pict w14:anchorId="2DB51943">
          <v:line id="Прямая соединительная линия 121" o:spid="_x0000_s1054" style="position:absolute;left:0;text-align:left;z-index:73;visibility:visible" from="465.3pt,54.65pt" to="465.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lgY/gEAAJwDAAAOAAAAZHJzL2Uyb0RvYy54bWysU81uEzEQviPxDpbvZJOooekqm0qklEuB&#10;SC0P4NjerIXXY9lONrkBZ6Q+Aq/AAaRKBZ5h940YOz9QuCEu1njmm88z34wn55tak7V0XoEp6KDX&#10;p0QaDkKZZUHf3Fw+GVPiAzOCaTCyoFvp6fn08aNJY3M5hAq0kI4gifF5YwtahWDzLPO8kjXzPbDS&#10;YLAEV7OAV7fMhGMNstc6G/b7T7MGnLAOuPQevRe7IJ0m/rKUPLwuSy8D0QXF2kI6XToX8cymE5Yv&#10;HbOV4vsy2D9UUTNl8NEj1QULjKyc+ouqVtyBhzL0ONQZlKXiMvWA3Qz6f3RzXTErUy8ojrdHmfz/&#10;o+Wv1nNHlMDZ9U8oMazGIbWfunfdbfut/dzdku59+6P92n5p79rv7V33Ae377iPaMdje7923ZDAc&#10;RDUb63MknZm5i3rwjbm2V8DfemJgVjGzlKmrm63Fh1JG9iAlXrzFmhbNSxCIYasASdpN6epIiaKR&#10;TZrg9jhBuQmE75wcvcPx6HSUhpux/JBnnQ8vJNQkGgXVykRtWc7WVz5g5Qg9QKLbwKXSOu2HNqQp&#10;6NloOEoJHrQSMRhh3i0XM+3ImuGGnYxOz56NowxI9gDmYGVEIqskE8/3dmBK72zEa4Nph/Z3Qi5A&#10;bOcu0kU/rkAi3q9r3LHf7wn161NNfwIAAP//AwBQSwMEFAAGAAgAAAAhAA93gNbdAAAACwEAAA8A&#10;AABkcnMvZG93bnJldi54bWxMj09Lw0AQxe+C32EZwZvdtbElidkUKVjQm1XodZodk+D+Cdltk357&#10;Rzzocd778ea9ajM7K840xj54DfcLBYJ8E0zvWw0f7893OYiY0Bu0wZOGC0XY1NdXFZYmTP6NzvvU&#10;Cg7xsUQNXUpDKWVsOnIYF2Egz95nGB0mPsdWmhEnDndWLpVaS4e95w8dDrTtqPnan5yGlzG3u0OB&#10;+coU4WK30+thuUOtb2/mp0cQieb0B8NPfa4ONXc6hpM3UVgNRabWjLKhigwEE7/KkZXVQwayruT/&#10;DfU3AAAA//8DAFBLAQItABQABgAIAAAAIQC2gziS/gAAAOEBAAATAAAAAAAAAAAAAAAAAAAAAABb&#10;Q29udGVudF9UeXBlc10ueG1sUEsBAi0AFAAGAAgAAAAhADj9If/WAAAAlAEAAAsAAAAAAAAAAAAA&#10;AAAALwEAAF9yZWxzLy5yZWxzUEsBAi0AFAAGAAgAAAAhANNiWBj+AQAAnAMAAA4AAAAAAAAAAAAA&#10;AAAALgIAAGRycy9lMm9Eb2MueG1sUEsBAi0AFAAGAAgAAAAhAA93gNbdAAAACwEAAA8AAAAAAAAA&#10;AAAAAAAAWAQAAGRycy9kb3ducmV2LnhtbFBLBQYAAAAABAAEAPMAAABiBQAAAAA=&#10;" strokecolor="#4579b8"/>
        </w:pict>
      </w:r>
      <w:r>
        <w:rPr>
          <w:noProof/>
          <w:lang w:eastAsia="ru-RU"/>
        </w:rPr>
        <w:pict w14:anchorId="1796EB8B">
          <v:line id="Прямая соединительная линия 120" o:spid="_x0000_s1055" style="position:absolute;left:0;text-align:left;flip:x;z-index:72;visibility:visible" from="465.3pt,54.65pt" to="483.3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SjgBQIAAKYDAAAOAAAAZHJzL2Uyb0RvYy54bWysU81uEzEQviPxDpbvZDcLKekqm0qkFA4F&#10;IrU8gOP1Zi28Hst2sskNOCPlEXgFDiBVKvAMu2/E2E3TAjfExZrfb2a+GU9ONo0ia2GdBF3Q4SCl&#10;RGgOpdTLgr69PHs0psR5pkumQIuCboWjJ9OHDyatyUUGNahSWIIg2uWtKWjtvcmTxPFaNMwNwAiN&#10;zgpswzyqdpmUlrWI3qgkS9OjpAVbGgtcOIfW0xsnnUb8qhLcv6kqJzxRBcXefHxtfBfhTaYTli8t&#10;M7Xk+zbYP3TRMKmx6AHqlHlGVlb+BdVIbsFB5QccmgSqSnIRZ8Bphukf01zUzIg4C5LjzIEm9/9g&#10;+ev13BJZ4u7Sx5Ro1uCSus/9+37Xfe++9DvSf+h+dt+6r91V96O76j+ifN1/Qjk4u+u9eUeGWWSz&#10;NS5H0Jme28AH3+gLcw78nSMaZjXTSxGnutwaLDQM/Ce/pQTFGexp0b6CEmPYykOkdlPZhlRKmpch&#10;MYAjfWQTd7k97FJsPOFozLLxUYob57euhOUBIeQZ6/wLAQ0JQkGV1IFllrP1ufOho7uQYNZwJpWK&#10;l6I0aQt6PMpGMcGBkmVwhjBnl4uZsmTN8NaejJ4ePxvH8dBzP8zCSpcRrBasfL6XPZPqRsbiSu9Z&#10;CUSEU3b5Asrt3N6yhccQu9wfbri2+3rMvvte018AAAD//wMAUEsDBBQABgAIAAAAIQDYQo8H3AAA&#10;AAsBAAAPAAAAZHJzL2Rvd25yZXYueG1sTI9BS8NAEIXvgv9hGcGb3dRiMDGbUiO9FmyLeNxmp9nQ&#10;7GzY3bbx3zuCoMd57+PNe9VycoO4YIi9JwXzWQYCqfWmp07Bfrd+eAYRkyajB0+o4AsjLOvbm0qX&#10;xl/pHS/b1AkOoVhqBTalsZQythadjjM/IrF39MHpxGfopAn6yuFukI9Zlkune+IPVo/YWGxP27NT&#10;MGH4eFs97Yvj+pM2Y7OxXd+8KnV/N61eQCSc0h8MP/W5OtTc6eDPZKIYFBSLLGeUjaxYgGCiyHNW&#10;Dr+KrCv5f0P9DQAA//8DAFBLAQItABQABgAIAAAAIQC2gziS/gAAAOEBAAATAAAAAAAAAAAAAAAA&#10;AAAAAABbQ29udGVudF9UeXBlc10ueG1sUEsBAi0AFAAGAAgAAAAhADj9If/WAAAAlAEAAAsAAAAA&#10;AAAAAAAAAAAALwEAAF9yZWxzLy5yZWxzUEsBAi0AFAAGAAgAAAAhAPLVKOAFAgAApgMAAA4AAAAA&#10;AAAAAAAAAAAALgIAAGRycy9lMm9Eb2MueG1sUEsBAi0AFAAGAAgAAAAhANhCjwfcAAAACwEAAA8A&#10;AAAAAAAAAAAAAAAAXwQAAGRycy9kb3ducmV2LnhtbFBLBQYAAAAABAAEAPMAAABoBQAAAAA=&#10;" strokecolor="#4579b8"/>
        </w:pict>
      </w:r>
      <w:r>
        <w:rPr>
          <w:noProof/>
          <w:lang w:eastAsia="ru-RU"/>
        </w:rPr>
        <w:pict w14:anchorId="13D702EC">
          <v:line id="Прямая соединительная линия 119" o:spid="_x0000_s1056" style="position:absolute;left:0;text-align:left;z-index:71;visibility:visible" from="526pt,71.9pt" to="526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UuE+wEAAJwDAAAOAAAAZHJzL2Uyb0RvYy54bWysU81uEzEQviPxDpbvZLMRKc0qm0qklEuB&#10;SC0PMPF6sxZe27KdbHIDzkh9hL4CB5AqFXiG3Tdi7GwChRviYs3vNzPfjKdn21qSDbdOaJXTdDCk&#10;hCumC6FWOX17ffHklBLnQRUgteI53XFHz2aPH00bk/GRrrQsuCUIolzWmJxW3pssSRyreA1uoA1X&#10;6Cy1rcGjaldJYaFB9Fomo+HwJGm0LYzVjDuH1vO9k84iflly5t+UpeOeyJxibz6+Nr7L8CazKWQr&#10;C6YSrG8D/qGLGoTCokeoc/BA1lb8BVULZrXTpR8wXSe6LAXjcQacJh3+Mc1VBYbHWZAcZ440uf8H&#10;y15vFpaIAnc3HFGioMYltbfd++6m/dZ+7m5I96H90X5tv7R37ff2rvuI8n33CeXgbO978w1J00lg&#10;szEuQ9C5WtjAB9uqK3Op2TtHlJ5XoFY8TnW9M1goDRnJg5SgOIM9LZtXusAYWHsdqd2Wtg6QSBrZ&#10;xg3ujhvkW0/Y3sjQmp6kk9E4gkN2yDPW+Zdc1yQIOZVCBW4hg82l86EPyA4hwaz0hZAy3odUpMnp&#10;ZIyQweO0FEVwRsWulnNpyQbwwp6On02en/Z1H4RZvVZFBKs4FC962YOQexmLS9VzEcbfE7nUxW5h&#10;DxzhCcQu+3MNN/a7HrN/farZTwAAAP//AwBQSwMEFAAGAAgAAAAhAGPwkqHdAAAADQEAAA8AAABk&#10;cnMvZG93bnJldi54bWxMT01Lw0AUvAv+h+UJ3uzG1JYkzaZIwYLerEKvr9nXJLgfIbtt0n/vKx7s&#10;bebNMG+mXE/WiDMNofNOwfMsAUGu9rpzjYLvr7enDESI6DQa70jBhQKsq/u7EgvtR/dJ511sBIe4&#10;UKCCNsa+kDLULVkMM9+TY+3oB4uR6dBIPeDI4dbINEmW0mLn+EOLPW1aqn92J6vgfcjMdp9jttC5&#10;v5jN+LFPt6jU48P0ugIRaYr/ZrjW5+pQcaeDPzkdhGGeLFIeExm9zHnE1fJ3OjBa5nOQVSlvV1S/&#10;AAAA//8DAFBLAQItABQABgAIAAAAIQC2gziS/gAAAOEBAAATAAAAAAAAAAAAAAAAAAAAAABbQ29u&#10;dGVudF9UeXBlc10ueG1sUEsBAi0AFAAGAAgAAAAhADj9If/WAAAAlAEAAAsAAAAAAAAAAAAAAAAA&#10;LwEAAF9yZWxzLy5yZWxzUEsBAi0AFAAGAAgAAAAhALUJS4T7AQAAnAMAAA4AAAAAAAAAAAAAAAAA&#10;LgIAAGRycy9lMm9Eb2MueG1sUEsBAi0AFAAGAAgAAAAhAGPwkqHdAAAADQEAAA8AAAAAAAAAAAAA&#10;AAAAVQQAAGRycy9kb3ducmV2LnhtbFBLBQYAAAAABAAEAPMAAABfBQAAAAA=&#10;" strokecolor="#4579b8"/>
        </w:pict>
      </w:r>
      <w:r>
        <w:rPr>
          <w:noProof/>
          <w:lang w:eastAsia="ru-RU"/>
        </w:rPr>
        <w:pict w14:anchorId="3A97DFE4">
          <v:line id="Прямая соединительная линия 118" o:spid="_x0000_s1057" style="position:absolute;left:0;text-align:left;z-index:70;visibility:visible" from="23.55pt,428.15pt" to="63.3pt,4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jjl+wEAAJwDAAAOAAAAZHJzL2Uyb0RvYy54bWysU81uEzEQviPxDpbvZHejBtJVNpVIKZcC&#10;kVoewPF6sxZej2U72eQGnJH6CH0FDiBVKvAMu2/E2PmBwg1xGc3v55lvxpOzTaPIWlgnQRc0G6SU&#10;CM2hlHpZ0LfXF0/GlDjPdMkUaFHQrXD0bPr40aQ1uRhCDaoUliCIdnlrClp7b/IkcbwWDXMDMEJj&#10;sALbMI+mXSalZS2iNyoZpunTpAVbGgtcOIfe812QTiN+VQnu31SVE56ogmJvPkob5SLIZDph+dIy&#10;U0u+b4P9QxcNkxofPUKdM8/Iysq/oBrJLTio/IBDk0BVSS7iDDhNlv4xzVXNjIizIDnOHGly/w+W&#10;v17PLZEl7i7NKNGswSV1t/37/qb71n3ub0j/ofvRfe2+dHfd9+6u/4j6ff8J9RDs7vfuG5Jl48Bm&#10;a1yOoDM9t4EPvtFX5hL4O0c0zGqmlyJOdb01+FAWKpIHJcFwBntatK+gxBy28hCp3VS2CZBIGtnE&#10;DW6PGxQbTzg6R+nJeDiihB9CCcsPdcY6/1JAQ4JSUCV14JblbH3pfOiD5YeU4NZwIZWK96E0aQt6&#10;OkLkEHGgZBmC0bDLxUxZsmZ4YSejZ6fPIw0I9iDNwkqXEawWrHyx1z2TaqdjvtJ7LsL4OyIXUG7n&#10;9sARnkDscn+u4cZ+t2P1r081/QkAAP//AwBQSwMEFAAGAAgAAAAhAE/7bpvdAAAACgEAAA8AAABk&#10;cnMvZG93bnJldi54bWxMj8FKw0AQhu+C77CM4M1uGm2axmyKFCzozSr0Os1Ok+DubMhum/Tt3YKg&#10;x5n5+Of7y/VkjTjT4DvHCuazBARx7XTHjYKvz9eHHIQPyBqNY1JwIQ/r6vamxEK7kT/ovAuNiCHs&#10;C1TQhtAXUvq6JYt+5nrieDu6wWKI49BIPeAYw62RaZJk0mLH8UOLPW1aqr93J6vgbcjNdr/CfKFX&#10;7mI24/s+3aJS93fTyzOIQFP4g+GqH9Whik4Hd2LthVHwtJxHUkG+yB5BXIE0y0AcfjeyKuX/CtUP&#10;AAAA//8DAFBLAQItABQABgAIAAAAIQC2gziS/gAAAOEBAAATAAAAAAAAAAAAAAAAAAAAAABbQ29u&#10;dGVudF9UeXBlc10ueG1sUEsBAi0AFAAGAAgAAAAhADj9If/WAAAAlAEAAAsAAAAAAAAAAAAAAAAA&#10;LwEAAF9yZWxzLy5yZWxzUEsBAi0AFAAGAAgAAAAhAGpKOOX7AQAAnAMAAA4AAAAAAAAAAAAAAAAA&#10;LgIAAGRycy9lMm9Eb2MueG1sUEsBAi0AFAAGAAgAAAAhAE/7bpvdAAAACgEAAA8AAAAAAAAAAAAA&#10;AAAAVQQAAGRycy9kb3ducmV2LnhtbFBLBQYAAAAABAAEAPMAAABfBQAAAAA=&#10;" strokecolor="#4579b8"/>
        </w:pict>
      </w:r>
      <w:r>
        <w:rPr>
          <w:noProof/>
          <w:lang w:eastAsia="ru-RU"/>
        </w:rPr>
        <w:pict w14:anchorId="6F750498">
          <v:rect id="Прямоугольник 3" o:spid="_x0000_s1058" style="position:absolute;left:0;text-align:left;margin-left:306.3pt;margin-top:.65pt;width:150.75pt;height:32.25pt;z-index: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uSUgIAAGQEAAAOAAAAZHJzL2Uyb0RvYy54bWysVM2O0zAQviPxDpbvNGlpu9uo6WrVpQhp&#10;gZUWHsB1nMbCsc3YbVpOSFyReAQeggviZ58hfSPGbrdbfiQkRA6WxzP+PPN9MxmfrWtFVgKcNDqn&#10;3U5KidDcFFIvcvryxezBKSXOM10wZbTI6UY4eja5f2/c2Ez0TGVUIYAgiHZZY3NaeW+zJHG8EjVz&#10;HWOFRmdpoGYeTVgkBbAG0WuV9NJ0mDQGCguGC+fw9GLnpJOIX5aC++dl6YQnKqeYm48rxHUe1mQy&#10;ZtkCmK0k36fB/iGLmkmNjx6gLphnZAnyN6hacjDOlL7DTZ2YspRcxBqwmm76SzXXFbMi1oLkOHug&#10;yf0/WP5sdQVEFqhdivxoVqNI7cft2+2H9lt7s33Xfmpv2q/b9+339nP7hTwMjDXWZXjx2l5BqNnZ&#10;S8NfOaLNtGJ6Ic4BTFMJVmCe3RCf/HQhGA6vknnz1BT4HFt6E8lbl1AHQKSFrKNGm4NGYu0Jx8Pu&#10;qNsf9AaUcPT109HgZBCfYNntbQvOPxamJmGTU8AeiOhsdel8yIZltyExe6NkMZNKRQMW86kCsmLY&#10;L7P47dHdcZjSpMlpb9BHzv6CcTIa9od/wqilx85Xss7paRq+EMSywNsjXcS9Z1Lt9piz0nsiA3c7&#10;Dfx6vo7aRQoCr3NTbJBZMLtGx8HETWXgDSUNNnlO3eslA0GJeqJRHeSyH6YiGv3BSQ8NOPbMjz1M&#10;c4TKKfdAyc6Y+t0sLS3IRYVvdSMf2pyjpqWMdN/ltS8AWzmqsB+7MCvHdoy6+zlMfgAAAP//AwBQ&#10;SwMEFAAGAAgAAAAhAKZwi8TdAAAACAEAAA8AAABkcnMvZG93bnJldi54bWxMj0FLw0AQhe+C/2EZ&#10;wZvdpGpo02xKFTyIIKQqvW6z4yY0Oxuy2yT+e8dTPQ7f471viu3sOjHiEFpPCtJFAgKp9qYlq+Dz&#10;4+VuBSJETUZ3nlDBDwbYltdXhc6Nn6jCcR+t4BIKuVbQxNjnUoa6QafDwvdIzL794HTkc7DSDHri&#10;ctfJZZJk0umWeKHRPT43WJ/2Z6dgaqvDK44+63fv88l+mWr9Zp+Uur2ZdxsQEed4CcOfPqtDyU5H&#10;fyYTRKcgS5cZRxncg2C+Th9SEEcGjyuQZSH/P1D+AgAA//8DAFBLAQItABQABgAIAAAAIQC2gziS&#10;/gAAAOEBAAATAAAAAAAAAAAAAAAAAAAAAABbQ29udGVudF9UeXBlc10ueG1sUEsBAi0AFAAGAAgA&#10;AAAhADj9If/WAAAAlAEAAAsAAAAAAAAAAAAAAAAALwEAAF9yZWxzLy5yZWxzUEsBAi0AFAAGAAgA&#10;AAAhAA9GW5JSAgAAZAQAAA4AAAAAAAAAAAAAAAAALgIAAGRycy9lMm9Eb2MueG1sUEsBAi0AFAAG&#10;AAgAAAAhAKZwi8TdAAAACAEAAA8AAAAAAAAAAAAAAAAArAQAAGRycy9kb3ducmV2LnhtbFBLBQYA&#10;AAAABAAEAPMAAAC2BQAAAAA=&#10;" strokecolor="#f79646" strokeweight="2pt">
            <v:textbox>
              <w:txbxContent>
                <w:p w14:paraId="6855C79B" w14:textId="77777777" w:rsidR="008F3C92" w:rsidRDefault="008F3C92" w:rsidP="009129FF">
                  <w:pPr>
                    <w:spacing w:line="240" w:lineRule="auto"/>
                    <w:jc w:val="center"/>
                  </w:pPr>
                  <w:r w:rsidRPr="00A7310A">
                    <w:rPr>
                      <w:sz w:val="16"/>
                      <w:szCs w:val="16"/>
                      <w:lang w:val="uk-UA"/>
                    </w:rPr>
                    <w:t xml:space="preserve">Безпека життєдіяльності </w:t>
                  </w:r>
                  <w:r>
                    <w:rPr>
                      <w:sz w:val="16"/>
                      <w:szCs w:val="16"/>
                      <w:lang w:val="uk-UA"/>
                    </w:rPr>
                    <w:t xml:space="preserve">  </w:t>
                  </w:r>
                  <w:r w:rsidRPr="00A7310A">
                    <w:rPr>
                      <w:sz w:val="16"/>
                      <w:szCs w:val="16"/>
                      <w:lang w:val="uk-UA"/>
                    </w:rPr>
                    <w:t xml:space="preserve"> та </w:t>
                  </w:r>
                  <w:r>
                    <w:rPr>
                      <w:sz w:val="16"/>
                      <w:szCs w:val="16"/>
                      <w:lang w:val="uk-UA"/>
                    </w:rPr>
                    <w:t xml:space="preserve">  екологічна безпека</w:t>
                  </w:r>
                </w:p>
              </w:txbxContent>
            </v:textbox>
          </v:rect>
        </w:pict>
      </w:r>
      <w:r>
        <w:rPr>
          <w:noProof/>
          <w:lang w:eastAsia="ru-RU"/>
        </w:rPr>
        <w:pict w14:anchorId="773E2218">
          <v:line id="Прямая соединительная линия 103" o:spid="_x0000_s1059" style="position:absolute;left:0;text-align:left;z-index:59;visibility:visible" from="163.05pt,213.65pt" to="174.3pt,2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h+8/gEAAJsDAAAOAAAAZHJzL2Uyb0RvYy54bWysU81uEzEQviPxDpbvZJPQ0GSVTSVSyqVA&#10;pJYHcLzerIXXY9lONrkBZ6Q8Ql+BA0iV2vIMu2/E2PmhwA1xscbz8818n8fjs3WlyEpYJ0FntNfp&#10;UiI0h1zqRUbfX188G1LiPNM5U6BFRjfC0bPJ0yfj2qSiDyWoXFiCINqltclo6b1Jk8TxUlTMdcAI&#10;jcECbMU8Xu0iyS2rEb1SSb/bfZHUYHNjgQvn0Hu+C9JJxC8Kwf27onDCE5VRnM3H08ZzHs5kMmbp&#10;wjJTSr4fg/3DFBWTGpseoc6ZZ2Rp5V9QleQWHBS+w6FKoCgkF5EDsul1/2BzVTIjIhcUx5mjTO7/&#10;wfK3q5klMs/oaESJZhW+UXPTfmy3zX3ztd2S9lPzo/nefGtum4fmtv2M9l37Be0QbO727i3pdZ8H&#10;MWvjUsSc6pkNcvC1vjKXwD84omFaMr0QkdT1xmCjXqhIfisJF2dwpHn9BnLMYUsPUdl1YasAiZqR&#10;dXzAzfEBxdoTjs7eSX94OqCEH0IJSw91xjr/WkBFgpFRJXWQlqVsdel8mIOlh5Tg1nAhlYrroTSp&#10;UZ9BfxALHCiZh2BIc3YxnypLVgwX7GRwOno5jKQw8jjNwlLnEawULH+1tz2Tamdjc6X3WgT6OyHn&#10;kG9m9qARbkCccr+tYcUe32P1rz81+QkAAP//AwBQSwMEFAAGAAgAAAAhAH2s0rXeAAAACwEAAA8A&#10;AABkcnMvZG93bnJldi54bWxMj8FKw0AQhu+C77CM4M1umtSYxmyKFCzozSr0Os2OSXB3NmS3Tfr2&#10;riDocWY+/vn+ajNbI840+t6xguUiAUHcON1zq+Dj/fmuAOEDskbjmBRcyMOmvr6qsNRu4jc670Mr&#10;Ygj7EhV0IQyllL7pyKJfuIE43j7daDHEcWylHnGK4dbINElyabHn+KHDgbYdNV/7k1XwMhZmd1hj&#10;ca/X7mK20+sh3aFStzfz0yOIQHP4g+FHP6pDHZ2O7sTaC6MgS/NlRBWs0ocMRCSyVZGDOP5uZF3J&#10;/x3qbwAAAP//AwBQSwECLQAUAAYACAAAACEAtoM4kv4AAADhAQAAEwAAAAAAAAAAAAAAAAAAAAAA&#10;W0NvbnRlbnRfVHlwZXNdLnhtbFBLAQItABQABgAIAAAAIQA4/SH/1gAAAJQBAAALAAAAAAAAAAAA&#10;AAAAAC8BAABfcmVscy8ucmVsc1BLAQItABQABgAIAAAAIQAlqh+8/gEAAJsDAAAOAAAAAAAAAAAA&#10;AAAAAC4CAABkcnMvZTJvRG9jLnhtbFBLAQItABQABgAIAAAAIQB9rNK13gAAAAsBAAAPAAAAAAAA&#10;AAAAAAAAAFgEAABkcnMvZG93bnJldi54bWxQSwUGAAAAAAQABADzAAAAYwUAAAAA&#10;" strokecolor="#4579b8"/>
        </w:pict>
      </w:r>
      <w:r>
        <w:rPr>
          <w:noProof/>
          <w:lang w:eastAsia="ru-RU"/>
        </w:rPr>
        <w:pict w14:anchorId="25AEDBB2">
          <v:line id="Прямая соединительная линия 102" o:spid="_x0000_s1060" style="position:absolute;left:0;text-align:left;z-index:58;visibility:visible" from="174.3pt,77.15pt" to="174.3pt,2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zYo/gEAAJwDAAAOAAAAZHJzL2Uyb0RvYy54bWysU81uEzEQviPxDpbvdJOU0HaVTSVSyqVA&#10;pJYHmNjerIXXtmwnm9yAM1Ieoa/AAaRKBZ5h940YOz8UuCEu1nh+Ps/3zXh0vqoVWQrnpdEF7R/1&#10;KBGaGS71vKBvby6fnFLiA2gOymhR0LXw9Hz8+NGosbkYmMooLhxBEO3zxha0CsHmWeZZJWrwR8YK&#10;jcHSuBoCXt084w4aRK9VNuj1nmWNcdw6w4T36L3YBuk44ZelYOFNWXoRiCoo9hbS6dI5i2c2HkE+&#10;d2AryXZtwD90UYPU+OgB6gICkIWTf0HVkjnjTRmOmKkzU5aSicQB2fR7f7C5rsCKxAXF8fYgk/9/&#10;sOz1cuqI5AU9w0lpqHFG7W33vtu039rP3YZ0H9of7df2S3vXfm/vuo9o33ef0I7B9n7n3pB+bxDF&#10;bKzPEXOipy7KwVb62l4Z9s4TbSYV6LlIpG7WFh/qx4rst5J48RZbmjWvDMccWASTlF2Vro6QqBlZ&#10;pQGuDwMUq0DY1snQ2z85Ph4O03AzyPeF1vnwUpiaRKOgSuqoLeSwvPIhNgL5PiW6tbmUSqX9UJo0&#10;KNBwMEwF3ijJYzCmeTefTZQjS8ANezo8OXt+mlhh5GGaMwvNE1glgL/Y2QGk2tr4uNI7MSL/rZIz&#10;w9dTtxcJVyB1uVvXuGMP76n616ca/wQAAP//AwBQSwMEFAAGAAgAAAAhAFmN1c3eAAAACwEAAA8A&#10;AABkcnMvZG93bnJldi54bWxMj01Lw0AQhu+C/2EZwZvdmKQ1jdkUKVjQm1XodZodk+B+hOy2Sf+9&#10;Ix70OPM+vPNMtZmtEWcaQ++dgvtFAoJc43XvWgUf7893BYgQ0Wk03pGCCwXY1NdXFZbaT+6NzvvY&#10;Ci5xoUQFXYxDKWVoOrIYFn4gx9mnHy1GHsdW6hEnLrdGpkmykhZ7xxc6HGjbUfO1P1kFL2Nhdoc1&#10;Fku99heznV4P6Q6Vur2Znx5BRJrjHww/+qwONTsd/cnpIIyCLC9WjHKwzDMQTPxujgry9CEDWVfy&#10;/w/1NwAAAP//AwBQSwECLQAUAAYACAAAACEAtoM4kv4AAADhAQAAEwAAAAAAAAAAAAAAAAAAAAAA&#10;W0NvbnRlbnRfVHlwZXNdLnhtbFBLAQItABQABgAIAAAAIQA4/SH/1gAAAJQBAAALAAAAAAAAAAAA&#10;AAAAAC8BAABfcmVscy8ucmVsc1BLAQItABQABgAIAAAAIQAGJzYo/gEAAJwDAAAOAAAAAAAAAAAA&#10;AAAAAC4CAABkcnMvZTJvRG9jLnhtbFBLAQItABQABgAIAAAAIQBZjdXN3gAAAAsBAAAPAAAAAAAA&#10;AAAAAAAAAFgEAABkcnMvZG93bnJldi54bWxQSwUGAAAAAAQABADzAAAAYwUAAAAA&#10;" strokecolor="#4579b8"/>
        </w:pict>
      </w:r>
      <w:r>
        <w:rPr>
          <w:noProof/>
          <w:lang w:eastAsia="ru-RU"/>
        </w:rPr>
        <w:pict w14:anchorId="402F0193">
          <v:line id="Прямая соединительная линия 101" o:spid="_x0000_s1061" style="position:absolute;left:0;text-align:left;flip:x;z-index:57;visibility:visible" from="174.3pt,77.15pt" to="276.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9zBgIAAKYDAAAOAAAAZHJzL2Uyb0RvYy54bWysU81uEzEQviPxDpbvZDdRQ5tVNpVIKRwK&#10;RGp5AMfrzVp4PZbtZJMbcEbKI/QVOIBUqcAz7L4RY+cHCjfExRrPfPN55pvx+HxdK7IS1knQOe33&#10;UkqE5lBIvcjp25vLJ2eUOM90wRRokdONcPR88vjRuDGZGEAFqhCWIIl2WWNyWnlvsiRxvBI1cz0w&#10;QmOwBFszj1e7SArLGmSvVTJI06dJA7YwFrhwDr0XuyCdRP6yFNy/KUsnPFE5xdp8PG085+FMJmOW&#10;LSwzleT7Mtg/VFEzqfHRI9UF84wsrfyLqpbcgoPS9zjUCZSl5CL2gN300z+6ua6YEbEXFMeZo0zu&#10;/9Hy16uZJbLI6eiUEs1qnFF7273vtu239nO3Jd2H9kf7tf3S3rXf27vuI9r33Se0Q7C937u3pJ/2&#10;g5iNcRlyTvXMBjn4Wl+bK+DvHNEwrZheiNjUzcbgQzEjeZASLs5gSfPmFRSIYUsPUdl1aWtSKmle&#10;hsRAjuqRdRzl5jhKsfaEo7M/GA1PUpw4P8QSlgWKkGis8y8E1CQYOVVSB5VZxlZXzmMTCD1AglvD&#10;pVQqborSpEGphoNhTHCgZBGCAebsYj5VlqwY7trJ8HT07CwogmQPYBaWuohklWDF873tmVQ7G/FK&#10;Y9pBiZ2mcyg2Mxvogh+XIRLvFzds2+/3iPr1vSY/AQAA//8DAFBLAwQUAAYACAAAACEA4VwOhN0A&#10;AAALAQAADwAAAGRycy9kb3ducmV2LnhtbEyPwU7DMBBE70j8g7VI3KhD21QlxKlKUK+VKBXi6Mbb&#10;OCJeR7bbhr9nkZDocWeeZmfK1eh6ccYQO08KHicZCKTGm45aBfv3zcMSREyajO49oYJvjLCqbm9K&#10;XRh/oTc871IrOIRioRXYlIZCythYdDpO/IDE3tEHpxOfoZUm6AuHu15Os2whne6IP1g9YG2x+dqd&#10;nIIRw8frOt8/HTeftB3qrW27+kWp+7tx/Qwi4Zj+Yfitz9Wh4k4HfyITRa9gNl8uGGUjn89AMJHn&#10;U1YOf4qsSnm9ofoBAAD//wMAUEsBAi0AFAAGAAgAAAAhALaDOJL+AAAA4QEAABMAAAAAAAAAAAAA&#10;AAAAAAAAAFtDb250ZW50X1R5cGVzXS54bWxQSwECLQAUAAYACAAAACEAOP0h/9YAAACUAQAACwAA&#10;AAAAAAAAAAAAAAAvAQAAX3JlbHMvLnJlbHNQSwECLQAUAAYACAAAACEAwmwvcwYCAACmAwAADgAA&#10;AAAAAAAAAAAAAAAuAgAAZHJzL2Uyb0RvYy54bWxQSwECLQAUAAYACAAAACEA4VwOhN0AAAALAQAA&#10;DwAAAAAAAAAAAAAAAABgBAAAZHJzL2Rvd25yZXYueG1sUEsFBgAAAAAEAAQA8wAAAGoFAAAAAA==&#10;" strokecolor="#4579b8"/>
        </w:pict>
      </w:r>
      <w:r>
        <w:rPr>
          <w:noProof/>
          <w:lang w:eastAsia="ru-RU"/>
        </w:rPr>
        <w:pict w14:anchorId="665C29EF">
          <v:line id="Прямая соединительная линия 100" o:spid="_x0000_s1062" style="position:absolute;left:0;text-align:left;z-index:56;visibility:visible" from="276.3pt,54.65pt" to="276.3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w5/gEAAJsDAAAOAAAAZHJzL2Uyb0RvYy54bWysU81uEzEQviPxDpbvZJOItOkqm0qklEuB&#10;SC0PMLG9WQuvbdlONrkBZ6Q+Aq/AAaRKBZ5h940YOz8UuCEu1nh+vpnv83hyvqkVWQvnpdEFHfT6&#10;lAjNDJd6WdA3N5dPxpT4AJqDMloUdCs8PZ8+fjRpbC6GpjKKC0cQRPu8sQWtQrB5lnlWiRp8z1ih&#10;MVgaV0PAq1tm3EGD6LXKhv3+SdYYx60zTHiP3otdkE4TflkKFl6XpReBqILibCGdLp2LeGbTCeRL&#10;B7aSbD8G/MMUNUiNTY9QFxCArJz8C6qWzBlvytBjps5MWUomEgdkM+j/wea6AisSFxTH26NM/v/B&#10;slfruSOSF/TshBINNb5R+6l7192239rP3S3p3rc/2q/tl/au/d7edR/Qvu8+oh2D7f3efUsG/SRm&#10;Y32OmDM9d1EOttHX9sqwt55oM6tAL0UidbO12GgQ5c9+K4kXb3GkRfPScMyBVTBJ2U3p6giJmpFN&#10;esDt8QHFJhC2czL0Dsej01EaJ4P8UGedDy+EqUk0CqqkjtJCDusrH+IckB9SolubS6lUWg+lSYP6&#10;jIajVOCNkjwGY5p3y8VMObIGXLCno9OzZ+NECiMP05xZaZ7AKgH8+d4OINXOxuZK77WI9OP++nxh&#10;+HbuDhrhBqQp99saV+zhPVX/+lPTnwAAAP//AwBQSwMEFAAGAAgAAAAhACjNL3vdAAAACwEAAA8A&#10;AABkcnMvZG93bnJldi54bWxMj8FOwzAQRO9I/IO1SNyoQ0qqJI1ToUpUghsFqddtbJKo9jqK3Sb9&#10;exZxgOPOPM3OVJvZWXExY+g9KXhcJCAMNV731Cr4/Hh5yEGEiKTRejIKribApr69qbDUfqJ3c9nH&#10;VnAIhRIVdDEOpZSh6YzDsPCDIfa+/Ogw8jm2Uo84cbizMk2SlXTYE3/ocDDbzjSn/dkpeB1zuzsU&#10;mGe68Fe7nd4O6Q6Vur+bn9cgopnjHww/9bk61Nzp6M+kg7AKsixdMcpGUixBMPGrHFnJnpYg60r+&#10;31B/AwAA//8DAFBLAQItABQABgAIAAAAIQC2gziS/gAAAOEBAAATAAAAAAAAAAAAAAAAAAAAAABb&#10;Q29udGVudF9UeXBlc10ueG1sUEsBAi0AFAAGAAgAAAAhADj9If/WAAAAlAEAAAsAAAAAAAAAAAAA&#10;AAAALwEAAF9yZWxzLy5yZWxzUEsBAi0AFAAGAAgAAAAhANDCDDn+AQAAmwMAAA4AAAAAAAAAAAAA&#10;AAAALgIAAGRycy9lMm9Eb2MueG1sUEsBAi0AFAAGAAgAAAAhACjNL3vdAAAACwEAAA8AAAAAAAAA&#10;AAAAAAAAWAQAAGRycy9kb3ducmV2LnhtbFBLBQYAAAAABAAEAPMAAABiBQAAAAA=&#10;" strokecolor="#4579b8"/>
        </w:pict>
      </w:r>
      <w:r>
        <w:rPr>
          <w:noProof/>
          <w:lang w:eastAsia="ru-RU"/>
        </w:rPr>
        <w:pict w14:anchorId="78C1A53D">
          <v:line id="Прямая соединительная линия 99" o:spid="_x0000_s1063" style="position:absolute;left:0;text-align:left;flip:x;z-index:55;visibility:visible" from="276.3pt,54.65pt" to="306.3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J6AQIAAKQDAAAOAAAAZHJzL2Uyb0RvYy54bWysU81uEzEQviPxDpbvZDeBQLLKphIphUOB&#10;SC0P4Hi9WQuvx7KdbHIDzpXyCLwCB5AqFXiG3Tdi7KRpgRviYs3vNzPfjCcnm1qRtbBOgs5pv5dS&#10;IjSHQuplTt9dnj0aUeI80wVToEVOt8LRk+nDB5PGZGIAFahCWIIg2mWNyWnlvcmSxPFK1Mz1wAiN&#10;zhJszTyqdpkUljWIXqtkkKZPkwZsYSxw4RxaT/dOOo34ZSm4f1uWTniicoq9+fja+C7Cm0wnLFta&#10;ZirJD22wf+iiZlJj0SPUKfOMrKz8C6qW3IKD0vc41AmUpeQizoDT9NM/prmomBFxFiTHmSNN7v/B&#10;8jfruSWyyOl4SIlmNe6o/dx96Hbt9/ZLtyPdx/Zn+6392l63P9rr7hPKN90VysHZ3hzMOzIeBy4b&#10;4zKEnOm5DWzwjb4w58DfO6JhVjG9FHGmy63BOv2QkfyWEhRnsKNF8xoKjGErD5HYTWlrUippXoXE&#10;AI7kkU3c5Pa4SbHxhKPx8aifprhvfutKWBYQQp6xzr8UUJMg5FRJHThmGVufOx86ugsJZg1nUql4&#10;J0qTJhA1GMYEB0oWwRnCnF0uZsqSNcNLezJ8Nn4+iuOh536YhZUuIlglWPHiIHsm1V7G4kofWAlE&#10;7CldQLGd21u28BRil4ezDbd2X4/Zd59r+gsAAP//AwBQSwMEFAAGAAgAAAAhAB3yCRTcAAAACwEA&#10;AA8AAABkcnMvZG93bnJldi54bWxMj0FLw0AQhe+C/2EZwZvdtJJgYzalRnotWIt43Gan2WB2Nuxu&#10;2/jvnYKgx3nv48171WpygzhjiL0nBfNZBgKp9aanTsH+ffPwBCImTUYPnlDBN0ZY1bc3lS6Nv9Ab&#10;nnepExxCsdQKbEpjKWVsLTodZ35EYu/og9OJz9BJE/SFw90gF1lWSKd74g9Wj9hYbL92J6dgwvDx&#10;us73y+Pmk7Zjs7Vd37wodX83rZ9BJJzSHwzX+lwdau508CcyUQwK8nxRMMpGtnwEwUQxvyqHX0XW&#10;lfy/of4BAAD//wMAUEsBAi0AFAAGAAgAAAAhALaDOJL+AAAA4QEAABMAAAAAAAAAAAAAAAAAAAAA&#10;AFtDb250ZW50X1R5cGVzXS54bWxQSwECLQAUAAYACAAAACEAOP0h/9YAAACUAQAACwAAAAAAAAAA&#10;AAAAAAAvAQAAX3JlbHMvLnJlbHNQSwECLQAUAAYACAAAACEA7PGyegECAACkAwAADgAAAAAAAAAA&#10;AAAAAAAuAgAAZHJzL2Uyb0RvYy54bWxQSwECLQAUAAYACAAAACEAHfIJFNwAAAALAQAADwAAAAAA&#10;AAAAAAAAAABbBAAAZHJzL2Rvd25yZXYueG1sUEsFBgAAAAAEAAQA8wAAAGQFAAAAAA==&#10;" strokecolor="#4579b8"/>
        </w:pict>
      </w:r>
      <w:r>
        <w:rPr>
          <w:noProof/>
          <w:lang w:eastAsia="ru-RU"/>
        </w:rPr>
        <w:pict w14:anchorId="37ED192F">
          <v:line id="Прямая соединительная линия 98" o:spid="_x0000_s1064" style="position:absolute;left:0;text-align:left;z-index:54;visibility:visible" from="114.3pt,178.4pt" to="114.3pt,1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0Z+wEAAJoDAAAOAAAAZHJzL2Uyb0RvYy54bWysU82O0zAQviPxDpbvNGm1Zduo6Up0WS4L&#10;VNrlAaaO01g4tmW7TXsDzkh9BF6BA0grLfAMyRsxdn9g4Ya4jOb388w348nFppZkza0TWuW030sp&#10;4YrpQqhlTt/cXj0ZUeI8qAKkVjynW+7oxfTxo0ljMj7QlZYFtwRBlMsak9PKe5MliWMVr8H1tOEK&#10;g6W2NXg07TIpLDSIXstkkKZPk0bbwljNuHPovdwH6TTilyVn/nVZOu6JzCn25qO0US6CTKYTyJYW&#10;TCXYoQ34hy5qEAofPUFdggeysuIvqFowq50ufY/pOtFlKRiPM+A0/fSPaW4qMDzOguQ4c6LJ/T9Y&#10;9mo9t0QUOR2fUaKgxh21n7p33a791n7udqR73/5ov7Zf2rv2e3vXfUD9vvuIegi29wf3joxHgcvG&#10;uAwhZ2puAxtso27MtWZvHVF6VoFa8jjT7dbgO/1QkTwoCYYz2NGieakLzIGV15HYTWnrAImUkU3c&#10;3/a0P77xhO2dDL39UTo+H0ZwyI51xjr/guuaBCWnUqjALGSwvnY+9AHZMSW4lb4SUsbrkIo0SM9w&#10;MIwFTktRhGBIc3a5mElL1oD3dTY8Hz+LNCDYgzSrV6qIYBWH4vlB9yDkXsd8qQ5chPH3RC50sZ3b&#10;I0d4ALHLw7GGC/vdjtW/vtT0JwAAAP//AwBQSwMEFAAGAAgAAAAhAPBn8uXcAAAACwEAAA8AAABk&#10;cnMvZG93bnJldi54bWxMj01Lw0AQhu+C/2EZwZvdmJKwjdkUKVjQm63Q6zS7TUL3I+xum/TfO+JB&#10;j/POw/tRr2dr2FWHOHgn4XmRAdOu9WpwnYSv/duTABYTOoXGOy3hpiOsm/u7GivlJ/epr7vUMTJx&#10;sUIJfUpjxXlse20xLvyoHf1OPlhMdIaOq4ATmVvD8ywrucXBUUKPo970uj3vLlbCexBme1ihKNTK&#10;38xm+jjkW5Ty8WF+fQGW9Jz+YPipT9WhoU5Hf3EqMiMhz0VJqIRlUdIGIn6VIymiWAJvav5/Q/MN&#10;AAD//wMAUEsBAi0AFAAGAAgAAAAhALaDOJL+AAAA4QEAABMAAAAAAAAAAAAAAAAAAAAAAFtDb250&#10;ZW50X1R5cGVzXS54bWxQSwECLQAUAAYACAAAACEAOP0h/9YAAACUAQAACwAAAAAAAAAAAAAAAAAv&#10;AQAAX3JlbHMvLnJlbHNQSwECLQAUAAYACAAAACEA7XPtGfsBAACaAwAADgAAAAAAAAAAAAAAAAAu&#10;AgAAZHJzL2Uyb0RvYy54bWxQSwECLQAUAAYACAAAACEA8Gfy5dwAAAALAQAADwAAAAAAAAAAAAAA&#10;AABVBAAAZHJzL2Rvd25yZXYueG1sUEsFBgAAAAAEAAQA8wAAAF4FAAAAAA==&#10;" strokecolor="#4579b8"/>
        </w:pict>
      </w:r>
      <w:r>
        <w:rPr>
          <w:noProof/>
          <w:lang w:eastAsia="ru-RU"/>
        </w:rPr>
        <w:pict w14:anchorId="1DEBFC03">
          <v:line id="Прямая соединительная линия 87" o:spid="_x0000_s1065" style="position:absolute;left:0;text-align:left;z-index:50;visibility:visible" from="39.3pt,54.65pt" to="63.3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3CD/QEAAJoDAAAOAAAAZHJzL2Uyb0RvYy54bWysU81uEzEQviPxDpbvZDehoekqm0qklEuB&#10;SC0P4Hi9WQuvx7KdbHIDzkh5hL4CB5AqFXiG3Tdi7PxQ4Ia4WOP5+TzfN+Px+bpWZCWsk6Bz2u+l&#10;lAjNoZB6kdO3N5dPRpQ4z3TBFGiR041w9Hzy+NG4MZkYQAWqEJYgiHZZY3JaeW+yJHG8EjVzPTBC&#10;Y7AEWzOPV7tICssaRK9VMkjTZ0kDtjAWuHAOvRe7IJ1E/LIU3L8pSyc8UTnF3nw8bTzn4UwmY5Yt&#10;LDOV5Ps22D90UTOp8dEj1AXzjCyt/AuqltyCg9L3ONQJlKXkInJANv30DzbXFTMickFxnDnK5P4f&#10;LH+9mlkii5ye9SnRrMYZtbfd+27bfms/d1vSfWh/tF/bL+1d+7296z6ifd99QjsE2/u9e0tGp0HL&#10;xrgMIad6ZoMafK2vzRXwd45omFZML0TkdLMx+E4/VCS/lYSLM9jRvHkFBeawpYco7Lq0dYBEycg6&#10;zm9znJ9Ye8LR+TQ9GaU4ZX4IJSw71Bnr/EsBNQlGTpXUQVmWsdWV86EPlh1SglvDpVQqbofSpEF5&#10;hoNhLHCgZBGCIc3ZxXyqLFkx3K+T4enZ81EkhZGHaRaWuohglWDFi73tmVQ7Gx9Xeq9FoL8Tcg7F&#10;ZmYPGuECxC73yxo27OE9Vv/6UpOfAAAA//8DAFBLAwQUAAYACAAAACEAyemAxdsAAAAKAQAADwAA&#10;AGRycy9kb3ducmV2LnhtbEyPTUvDQBCG74L/YRnBm90YMSZpNkUKFvRmFXqdZsckdD9Cdtuk/94p&#10;CPY4z7y880y1mq0RJxpD752Cx0UCglzjde9aBd9fbw85iBDRaTTekYIzBVjVtzcVltpP7pNO29gK&#10;LnGhRAVdjEMpZWg6shgWfiDHux8/Wow8jq3UI05cbo1MkySTFnvHFzocaN1Rc9gerYL3MTebXYH5&#10;sy782aynj126QaXu7+bXJYhIc/wPw0Wf1aFmp70/Oh2EUfCSZ5xknhRPIC6BNGOy/yOyruT1C/Uv&#10;AAAA//8DAFBLAQItABQABgAIAAAAIQC2gziS/gAAAOEBAAATAAAAAAAAAAAAAAAAAAAAAABbQ29u&#10;dGVudF9UeXBlc10ueG1sUEsBAi0AFAAGAAgAAAAhADj9If/WAAAAlAEAAAsAAAAAAAAAAAAAAAAA&#10;LwEAAF9yZWxzLy5yZWxzUEsBAi0AFAAGAAgAAAAhAI2rcIP9AQAAmgMAAA4AAAAAAAAAAAAAAAAA&#10;LgIAAGRycy9lMm9Eb2MueG1sUEsBAi0AFAAGAAgAAAAhAMnpgMXbAAAACgEAAA8AAAAAAAAAAAAA&#10;AAAAVwQAAGRycy9kb3ducmV2LnhtbFBLBQYAAAAABAAEAPMAAABfBQAAAAA=&#10;" strokecolor="#4579b8"/>
        </w:pict>
      </w:r>
      <w:r>
        <w:rPr>
          <w:noProof/>
          <w:lang w:eastAsia="ru-RU"/>
        </w:rPr>
        <w:pict w14:anchorId="012FD410">
          <v:rect id="Прямоугольник 36" o:spid="_x0000_s1066" style="position:absolute;left:0;text-align:left;margin-left:208.05pt;margin-top:272.9pt;width:148.5pt;height:55.5pt;z-index:2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MmiVgIAAGQEAAAOAAAAZHJzL2Uyb0RvYy54bWysVM2O0zAQviPxDpbvNGlpu2206Wq1SxHS&#10;AistPIDrOI2FY5ux23Q5IXFF4hF4CC6In32G9I0YO93Swg2Rg+XxzHye+b5xTs82tSJrAU4andN+&#10;L6VEaG4KqZc5ff1q/mhCifNMF0wZLXJ6Kxw9mz18cNrYTAxMZVQhgCCIdlljc1p5b7MkcbwSNXM9&#10;Y4VGZ2mgZh5NWCYFsAbRa5UM0nScNAYKC4YL5/D0snPSWcQvS8H9y7J0whOVU6zNxxXiughrMjtl&#10;2RKYrSTflcH+oYqaSY2X7qEumWdkBfIvqFpyMM6UvsdNnZiylFzEHrCbfvpHNzcVsyL2guQ4u6fJ&#10;/T9Y/mJ9DUQWOZ2MKdGsRo3az9v320/tj/Zu+6H90t6137cf25/t1/YbeTwOjDXWZZh4Y68h9Ozs&#10;leFvHNHmomJ6Kc4BTFMJVmCd/RCfHCUEw2EqWTTPTYH3sZU3kbxNCXUARFrIJmp0u9dIbDzheNif&#10;TEbTEUrJ0XeSDie4D1ew7D7bgvNPhalJ2OQUcAYiOltfOd+F3ofE6o2SxVwqFQ1YLi4UkDXDeZnH&#10;b4fuDsOUJk1OB6NhmkboI6c7wjiZjoeRNKzwKKyWHidfyRqpT8MXLmJZ4O2JLuLeM6m6PSYrvSMy&#10;cNdp4DeLTdRur8rCFLfILJhu0PFh4qYy8I6SBoc8p+7tioGgRD3TqM60PxyGVxGN4ehkgAYcehaH&#10;HqY5QuWUe6CkMy5895ZWFuSywrv6kQ9tzlHTUka6g95dXbsGcJSjYLtnF97KoR2jfv8cZr8AAAD/&#10;/wMAUEsDBBQABgAIAAAAIQCb2HR04AAAAAsBAAAPAAAAZHJzL2Rvd25yZXYueG1sTI/BTsMwDIbv&#10;SLxDZCRuLC2sZZS600DigJCQOkBcs8ak1ZqkarK2vD3mBEfbn35/f7ldbC8mGkPnHUK6SkCQa7zu&#10;nEF4f3u62oAIUTmteu8I4ZsCbKvzs1IV2s+upmkfjeAQFwqF0MY4FFKGpiWrwsoP5Pj25UerIo+j&#10;kXpUM4fbXl4nSS6t6hx/aNVAjy01x/3JIsxd/flMk8+H3etyNB+6vnsxD4iXF8vuHkSkJf7B8KvP&#10;6lCx08GfnA6iR1inecooQrbOuAMTt+kNbw4IeZZvQFal/N+h+gEAAP//AwBQSwECLQAUAAYACAAA&#10;ACEAtoM4kv4AAADhAQAAEwAAAAAAAAAAAAAAAAAAAAAAW0NvbnRlbnRfVHlwZXNdLnhtbFBLAQIt&#10;ABQABgAIAAAAIQA4/SH/1gAAAJQBAAALAAAAAAAAAAAAAAAAAC8BAABfcmVscy8ucmVsc1BLAQIt&#10;ABQABgAIAAAAIQC9mMmiVgIAAGQEAAAOAAAAAAAAAAAAAAAAAC4CAABkcnMvZTJvRG9jLnhtbFBL&#10;AQItABQABgAIAAAAIQCb2HR04AAAAAsBAAAPAAAAAAAAAAAAAAAAALAEAABkcnMvZG93bnJldi54&#10;bWxQSwUGAAAAAAQABADzAAAAvQUAAAAA&#10;" strokecolor="#f79646" strokeweight="2pt">
            <v:textbox>
              <w:txbxContent>
                <w:p w14:paraId="0FD38825" w14:textId="77777777" w:rsidR="008F3C92" w:rsidRPr="00797C53" w:rsidRDefault="008F3C92" w:rsidP="009129FF">
                  <w:pPr>
                    <w:jc w:val="center"/>
                    <w:rPr>
                      <w:sz w:val="16"/>
                      <w:szCs w:val="16"/>
                      <w:lang w:val="uk-UA"/>
                    </w:rPr>
                  </w:pPr>
                  <w:r>
                    <w:rPr>
                      <w:sz w:val="16"/>
                      <w:szCs w:val="16"/>
                      <w:lang w:val="uk-UA"/>
                    </w:rPr>
                    <w:t>Спеціальна методика навчання мовно-літературної освітньої галузі</w:t>
                  </w:r>
                </w:p>
              </w:txbxContent>
            </v:textbox>
          </v:rect>
        </w:pict>
      </w:r>
      <w:r>
        <w:rPr>
          <w:noProof/>
          <w:lang w:eastAsia="ru-RU"/>
        </w:rPr>
        <w:pict w14:anchorId="22E71C8B">
          <v:line id="Прямая соединительная линия 86" o:spid="_x0000_s1067" style="position:absolute;left:0;text-align:left;z-index:49;visibility:visible" from="735.3pt,152.9pt" to="735.3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jn+wEAAJoDAAAOAAAAZHJzL2Uyb0RvYy54bWysU82O0zAQviPxDpbvNG1Fd9uo6Up0WS4L&#10;VNrlAaaO01g4Hst2m/YGnJH6CLwCB5BWWuAZkjfCdtPCwg1xseb3m5lvxtOLbSXJhhsrUGV00OtT&#10;whXDXKhVRt/cXj0ZU2IdqBwkKp7RHbf0Yvb40bTWKR9iiTLnhngQZdNaZ7R0TqdJYlnJK7A91Fx5&#10;Z4GmAudVs0pyA7VHr2Qy7PfPkhpNrg0ybq23Xh6cdBbxi4Iz97ooLHdEZtT35uJr4rsMbzKbQroy&#10;oEvBujbgH7qoQChf9AR1CQ7I2oi/oCrBDFosXI9hlWBRCMbjDH6aQf+PaW5K0DzO4smx+kST/X+w&#10;7NVmYYjIMzoeUaKg8jtqPrXv2n3zrfnc7kn7vvnRfG2+NHfN9+au/eDl+/ajl4Ozue/MezI+C1zW&#10;2qYecq4WJrDBtupGXyN7a4nCeQlqxeNMtzvt6wxCRvIgJShW+46W9UvMfQysHUZit4WpAqSnjGzj&#10;/nan/fGtI+xgZN46HEz656MIDukxTxvrXnCsSBAyKoUKzEIKm2vrQh+QHkOCWeGVkDJeh1Skzuhk&#10;NBzFBItS5MEZwqxZLefSkA34+3o6Op88G3d1H4QZXKs8gpUc8ued7EDIg+yLS9VxEcY/ELnEfLcw&#10;R478AcQuu2MNF/a7HrN/fanZTwAAAP//AwBQSwMEFAAGAAgAAAAhAJSGXdveAAAADQEAAA8AAABk&#10;cnMvZG93bnJldi54bWxMj81OwzAQhO9IvIO1SNyoTf9IQ5wKVaIS3ChIvW5jk0TY6yh2m/Tt2YoD&#10;Pc7sp9mZYj16J062j20gDY8TBcJSFUxLtYavz9eHDERMSAZdIKvhbCOsy9ubAnMTBvqwp12qBYdQ&#10;zFFDk1KXSxmrxnqMk9BZ4tt36D0mln0tTY8Dh3snp0otpceW+EODnd00tvrZHb2Gtz5z2/0Ks4VZ&#10;hbPbDO/76Ra1vr8bX55BJDumfxgu9bk6lNzpEI5konCs509qyayGmVrwiAvyZx3YmqsZyLKQ1yvK&#10;XwAAAP//AwBQSwECLQAUAAYACAAAACEAtoM4kv4AAADhAQAAEwAAAAAAAAAAAAAAAAAAAAAAW0Nv&#10;bnRlbnRfVHlwZXNdLnhtbFBLAQItABQABgAIAAAAIQA4/SH/1gAAAJQBAAALAAAAAAAAAAAAAAAA&#10;AC8BAABfcmVscy8ucmVsc1BLAQItABQABgAIAAAAIQD+DZjn+wEAAJoDAAAOAAAAAAAAAAAAAAAA&#10;AC4CAABkcnMvZTJvRG9jLnhtbFBLAQItABQABgAIAAAAIQCUhl3b3gAAAA0BAAAPAAAAAAAAAAAA&#10;AAAAAFUEAABkcnMvZG93bnJldi54bWxQSwUGAAAAAAQABADzAAAAYAUAAAAA&#10;" strokecolor="#4579b8"/>
        </w:pict>
      </w:r>
      <w:r>
        <w:rPr>
          <w:noProof/>
          <w:lang w:eastAsia="ru-RU"/>
        </w:rPr>
        <w:pict w14:anchorId="173EB2DA">
          <v:line id="Прямая соединительная линия 84" o:spid="_x0000_s1068" style="position:absolute;left:0;text-align:left;z-index:47;visibility:visible" from="752.55pt,23.15pt" to="752.55pt,1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dbj+wEAAJsDAAAOAAAAZHJzL2Uyb0RvYy54bWysU81uEzEQviPxDpbvZJMoadNVNpVIKZcC&#10;kVoewPF6sxZej2U72eQGnJH6CH0FDiBVKvAMu2/E2NkECjfExZrfb2a+GU/Pt5UiG2GdBJ3RQa9P&#10;idAccqlXGX17c/lsQonzTOdMgRYZ3QlHz2dPn0xrk4ohlKByYQmCaJfWJqOl9yZNEsdLUTHXAyM0&#10;OguwFfOo2lWSW1YjeqWSYb9/ktRgc2OBC+fQerF30lnELwrB/ZuicMITlVHszcfXxncZ3mQ2ZenK&#10;MlNK3rXB/qGLikmNRY9QF8wzsrbyL6hKcgsOCt/jUCVQFJKLOANOM+j/Mc11yYyIsyA5zhxpcv8P&#10;lr/eLCyReUYnI0o0q3BHzV37vr1tvjWf21vSfmh+NF+bL8198725bz+i/NB+Qjk4m4fOfEswHbms&#10;jUsRcq4XNrDBt/raXAF/54iGecn0SsSZbnYG6wxCRvIoJSjOYEfL+hXkGMPWHiKx28JWARIpI9u4&#10;v91xf2LrCd8bOVoHJ6PTyXAc0Vl6SDTW+ZcCKhKEjCqpA7UsZZsr50MjLD2EBLOGS6lUPA+lSZ3R&#10;szFCBo8DJfPgjIpdLefKkg3DAxuNT8+eT7q6j8IsrHUewUrB8hed7JlUexmLK92REebfM7mEfLew&#10;B5LwAmKX3bWGE/tdj9m//tTsJwAAAP//AwBQSwMEFAAGAAgAAAAhAEugChDeAAAADAEAAA8AAABk&#10;cnMvZG93bnJldi54bWxMj8FOwzAMhu9IvENkJG4s2UanrjSd0CQmwY2BtKvXmLYicaomW7u3JxMH&#10;OP72p9+fy83krDjTEDrPGuYzBYK49qbjRsPnx8tDDiJEZIPWM2m4UIBNdXtTYmH8yO903sdGpBIO&#10;BWpoY+wLKUPdksMw8z1x2n35wWFMcWikGXBM5c7KhVIr6bDjdKHFnrYt1d/7k9PwOuR2d1hjnpm1&#10;v9jt+HZY7FDr+7vp+QlEpCn+wXDVT+pQJaejP7EJwqacqWyeWA2PqyWIK/E7OWpYqiwHWZXy/xPV&#10;DwAAAP//AwBQSwECLQAUAAYACAAAACEAtoM4kv4AAADhAQAAEwAAAAAAAAAAAAAAAAAAAAAAW0Nv&#10;bnRlbnRfVHlwZXNdLnhtbFBLAQItABQABgAIAAAAIQA4/SH/1gAAAJQBAAALAAAAAAAAAAAAAAAA&#10;AC8BAABfcmVscy8ucmVsc1BLAQItABQABgAIAAAAIQAlvdbj+wEAAJsDAAAOAAAAAAAAAAAAAAAA&#10;AC4CAABkcnMvZTJvRG9jLnhtbFBLAQItABQABgAIAAAAIQBLoAoQ3gAAAAwBAAAPAAAAAAAAAAAA&#10;AAAAAFUEAABkcnMvZG93bnJldi54bWxQSwUGAAAAAAQABADzAAAAYAUAAAAA&#10;" strokecolor="#4579b8"/>
        </w:pict>
      </w:r>
      <w:r>
        <w:rPr>
          <w:noProof/>
          <w:lang w:eastAsia="ru-RU"/>
        </w:rPr>
        <w:pict w14:anchorId="5B601692">
          <v:rect id="Прямоугольник 47" o:spid="_x0000_s1069" style="position:absolute;left:0;text-align:left;margin-left:724.05pt;margin-top:170.15pt;width:28.5pt;height:250.5pt;z-index:3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svjVAIAAGQEAAAOAAAAZHJzL2Uyb0RvYy54bWysVM1u1DAQviPxDpbvNMn+tY2araotRUgF&#10;KhUewOs4GwvHNmPvZssJiSsSj8BDcEH89Bmyb8TY2S5b4ITIwfJ4xp9nvm8mJ6frRpGVACeNLmh2&#10;kFIiNDel1IuCvnp58eiIEueZLpkyWhT0Rjh6On344KS1uRiY2qhSAEEQ7fLWFrT23uZJ4ngtGuYO&#10;jBUanZWBhnk0YZGUwFpEb1QySNNJ0hooLRgunMPT895JpxG/qgT3L6rKCU9UQTE3H1eI6zysyfSE&#10;5QtgtpZ8mwb7hywaJjU+uoM6Z56RJcg/oBrJwThT+QNumsRUleQi1oDVZOlv1VzXzIpYC5Lj7I4m&#10;9/9g+fPVFRBZFvRoSIlmDWrUfdq823zsvne3m/fd5+62+7b50P3ovnRfyegwMNZal+PFa3sFoWZn&#10;Lw1/7Yg2s5rphTgDMG0tWIl5ZiE+uXchGA6vknn7zJT4Hlt6E8lbV9AEQKSFrKNGNzuNxNoTjofD&#10;SXY8RiU5uobZUTZEIzzB8rvbFpx/IkxDwqaggD0Q0dnq0vk+9C4kZm+ULC+kUtGAxXymgKwY9stF&#10;/Lbobj9MadIWdDAepWmEvud09zAOjyejyd8wGumx85VskPo0fCGI5YG3x7qMe8+k6vdYntJbIgN3&#10;vQZ+PV9H7XaqzE15g8yC6RsdBxM3tYG3lLTY5AV1b5YMBCXqqUZ1jrPRKExFNEbjwwEasO+Z73uY&#10;5ghVUO6Bkt6Y+X6Wlhbkosa3ssiHNmeoaSUj3UHvPq9tAdjKUbDt2IVZ2bdj1K+fw/QnAAAA//8D&#10;AFBLAwQUAAYACAAAACEAvu3GBeEAAAANAQAADwAAAGRycy9kb3ducmV2LnhtbEyPwU7DMAyG70i8&#10;Q2Qkbiwp7aZSmk4DiQNCQuoAcc0ak1ZrnKrJ2vL2ZKdx/O1Pvz+X28X2bMLRd44kJCsBDKlxuiMj&#10;4fPj5S4H5oMirXpHKOEXPWyr66tSFdrNVOO0D4bFEvKFktCGMBSc+6ZFq/zKDUhx9+NGq0KMo+F6&#10;VHMstz2/F2LDreooXmjVgM8tNsf9yUqYu/r7FSe3GXbvy9F86frhzTxJeXuz7B6BBVzCBYazflSH&#10;Kjod3Im0Z33MWZYnkZWQZiIFdkbWYh1HBwl5lqTAq5L//6L6AwAA//8DAFBLAQItABQABgAIAAAA&#10;IQC2gziS/gAAAOEBAAATAAAAAAAAAAAAAAAAAAAAAABbQ29udGVudF9UeXBlc10ueG1sUEsBAi0A&#10;FAAGAAgAAAAhADj9If/WAAAAlAEAAAsAAAAAAAAAAAAAAAAALwEAAF9yZWxzLy5yZWxzUEsBAi0A&#10;FAAGAAgAAAAhAFjyy+NUAgAAZAQAAA4AAAAAAAAAAAAAAAAALgIAAGRycy9lMm9Eb2MueG1sUEsB&#10;Ai0AFAAGAAgAAAAhAL7txgXhAAAADQEAAA8AAAAAAAAAAAAAAAAArgQAAGRycy9kb3ducmV2Lnht&#10;bFBLBQYAAAAABAAEAPMAAAC8BQAAAAA=&#10;" strokecolor="#f79646" strokeweight="2pt">
            <v:textbox>
              <w:txbxContent>
                <w:p w14:paraId="37B8C914" w14:textId="77777777" w:rsidR="008F3C92" w:rsidRDefault="008F3C92" w:rsidP="009129FF">
                  <w:pPr>
                    <w:tabs>
                      <w:tab w:val="center" w:pos="426"/>
                    </w:tabs>
                    <w:spacing w:line="240" w:lineRule="auto"/>
                    <w:ind w:left="113" w:right="113"/>
                    <w:jc w:val="center"/>
                    <w:rPr>
                      <w:sz w:val="16"/>
                      <w:szCs w:val="16"/>
                      <w:lang w:val="uk-UA"/>
                    </w:rPr>
                  </w:pPr>
                </w:p>
                <w:p w14:paraId="4706C694" w14:textId="77777777" w:rsidR="008F3C92" w:rsidRDefault="008F3C92" w:rsidP="009129FF">
                  <w:pPr>
                    <w:tabs>
                      <w:tab w:val="center" w:pos="426"/>
                    </w:tabs>
                    <w:spacing w:line="240" w:lineRule="auto"/>
                    <w:ind w:left="113" w:right="113"/>
                    <w:jc w:val="center"/>
                    <w:rPr>
                      <w:sz w:val="16"/>
                      <w:szCs w:val="16"/>
                      <w:lang w:val="uk-UA"/>
                    </w:rPr>
                  </w:pPr>
                  <w:r>
                    <w:rPr>
                      <w:sz w:val="16"/>
                      <w:szCs w:val="16"/>
                      <w:lang w:val="uk-UA"/>
                    </w:rPr>
                    <w:t>Л</w:t>
                  </w:r>
                </w:p>
                <w:p w14:paraId="69FCEC16" w14:textId="77777777" w:rsidR="008F3C92" w:rsidRDefault="008F3C92" w:rsidP="009129FF">
                  <w:pPr>
                    <w:tabs>
                      <w:tab w:val="center" w:pos="426"/>
                    </w:tabs>
                    <w:spacing w:line="240" w:lineRule="auto"/>
                    <w:ind w:left="113" w:right="113"/>
                    <w:jc w:val="center"/>
                    <w:rPr>
                      <w:sz w:val="16"/>
                      <w:szCs w:val="16"/>
                      <w:lang w:val="uk-UA"/>
                    </w:rPr>
                  </w:pPr>
                  <w:r>
                    <w:rPr>
                      <w:sz w:val="16"/>
                      <w:szCs w:val="16"/>
                      <w:lang w:val="uk-UA"/>
                    </w:rPr>
                    <w:t>О</w:t>
                  </w:r>
                </w:p>
                <w:p w14:paraId="26F9FD68" w14:textId="77777777" w:rsidR="008F3C92" w:rsidRDefault="008F3C92" w:rsidP="009129FF">
                  <w:pPr>
                    <w:tabs>
                      <w:tab w:val="center" w:pos="426"/>
                    </w:tabs>
                    <w:spacing w:line="240" w:lineRule="auto"/>
                    <w:ind w:left="113" w:right="113"/>
                    <w:jc w:val="center"/>
                    <w:rPr>
                      <w:sz w:val="16"/>
                      <w:szCs w:val="16"/>
                      <w:lang w:val="uk-UA"/>
                    </w:rPr>
                  </w:pPr>
                  <w:r>
                    <w:rPr>
                      <w:sz w:val="16"/>
                      <w:szCs w:val="16"/>
                      <w:lang w:val="uk-UA"/>
                    </w:rPr>
                    <w:t>Г</w:t>
                  </w:r>
                </w:p>
                <w:p w14:paraId="5F7B4A75" w14:textId="77777777" w:rsidR="008F3C92" w:rsidRDefault="008F3C92" w:rsidP="009129FF">
                  <w:pPr>
                    <w:tabs>
                      <w:tab w:val="center" w:pos="426"/>
                    </w:tabs>
                    <w:spacing w:line="240" w:lineRule="auto"/>
                    <w:ind w:left="113" w:right="113"/>
                    <w:jc w:val="center"/>
                    <w:rPr>
                      <w:sz w:val="16"/>
                      <w:szCs w:val="16"/>
                      <w:lang w:val="uk-UA"/>
                    </w:rPr>
                  </w:pPr>
                  <w:r>
                    <w:rPr>
                      <w:sz w:val="16"/>
                      <w:szCs w:val="16"/>
                      <w:lang w:val="uk-UA"/>
                    </w:rPr>
                    <w:t>О</w:t>
                  </w:r>
                </w:p>
                <w:p w14:paraId="17E455E1" w14:textId="77777777" w:rsidR="008F3C92" w:rsidRDefault="008F3C92" w:rsidP="009129FF">
                  <w:pPr>
                    <w:tabs>
                      <w:tab w:val="center" w:pos="426"/>
                    </w:tabs>
                    <w:spacing w:line="240" w:lineRule="auto"/>
                    <w:ind w:left="113" w:right="113"/>
                    <w:jc w:val="center"/>
                    <w:rPr>
                      <w:sz w:val="16"/>
                      <w:szCs w:val="16"/>
                      <w:lang w:val="uk-UA"/>
                    </w:rPr>
                  </w:pPr>
                  <w:r>
                    <w:rPr>
                      <w:sz w:val="16"/>
                      <w:szCs w:val="16"/>
                      <w:lang w:val="uk-UA"/>
                    </w:rPr>
                    <w:t>П</w:t>
                  </w:r>
                </w:p>
                <w:p w14:paraId="2DBF5761" w14:textId="77777777" w:rsidR="008F3C92" w:rsidRDefault="008F3C92" w:rsidP="009129FF">
                  <w:pPr>
                    <w:tabs>
                      <w:tab w:val="center" w:pos="426"/>
                    </w:tabs>
                    <w:spacing w:line="240" w:lineRule="auto"/>
                    <w:ind w:left="113" w:right="113"/>
                    <w:jc w:val="center"/>
                    <w:rPr>
                      <w:sz w:val="16"/>
                      <w:szCs w:val="16"/>
                      <w:lang w:val="uk-UA"/>
                    </w:rPr>
                  </w:pPr>
                  <w:r>
                    <w:rPr>
                      <w:sz w:val="16"/>
                      <w:szCs w:val="16"/>
                      <w:lang w:val="uk-UA"/>
                    </w:rPr>
                    <w:t>Е</w:t>
                  </w:r>
                </w:p>
                <w:p w14:paraId="2087F863" w14:textId="77777777" w:rsidR="008F3C92" w:rsidRDefault="008F3C92" w:rsidP="009129FF">
                  <w:pPr>
                    <w:tabs>
                      <w:tab w:val="center" w:pos="426"/>
                    </w:tabs>
                    <w:spacing w:line="240" w:lineRule="auto"/>
                    <w:ind w:left="113" w:right="113"/>
                    <w:jc w:val="center"/>
                    <w:rPr>
                      <w:sz w:val="16"/>
                      <w:szCs w:val="16"/>
                      <w:lang w:val="uk-UA"/>
                    </w:rPr>
                  </w:pPr>
                  <w:r>
                    <w:rPr>
                      <w:sz w:val="16"/>
                      <w:szCs w:val="16"/>
                      <w:lang w:val="uk-UA"/>
                    </w:rPr>
                    <w:t>Д</w:t>
                  </w:r>
                </w:p>
                <w:p w14:paraId="1B50A0C5" w14:textId="77777777" w:rsidR="008F3C92" w:rsidRDefault="008F3C92" w:rsidP="009129FF">
                  <w:pPr>
                    <w:tabs>
                      <w:tab w:val="center" w:pos="426"/>
                    </w:tabs>
                    <w:spacing w:line="240" w:lineRule="auto"/>
                    <w:ind w:left="113" w:right="113"/>
                    <w:jc w:val="center"/>
                    <w:rPr>
                      <w:sz w:val="16"/>
                      <w:szCs w:val="16"/>
                      <w:lang w:val="uk-UA"/>
                    </w:rPr>
                  </w:pPr>
                  <w:r>
                    <w:rPr>
                      <w:sz w:val="16"/>
                      <w:szCs w:val="16"/>
                      <w:lang w:val="uk-UA"/>
                    </w:rPr>
                    <w:t>І</w:t>
                  </w:r>
                </w:p>
                <w:p w14:paraId="7F345EE2" w14:textId="77777777" w:rsidR="008F3C92" w:rsidRDefault="008F3C92" w:rsidP="009129FF">
                  <w:pPr>
                    <w:tabs>
                      <w:tab w:val="center" w:pos="426"/>
                    </w:tabs>
                    <w:spacing w:line="240" w:lineRule="auto"/>
                    <w:ind w:left="113" w:right="113"/>
                    <w:jc w:val="center"/>
                    <w:rPr>
                      <w:sz w:val="16"/>
                      <w:szCs w:val="16"/>
                      <w:lang w:val="uk-UA"/>
                    </w:rPr>
                  </w:pPr>
                  <w:r>
                    <w:rPr>
                      <w:sz w:val="16"/>
                      <w:szCs w:val="16"/>
                      <w:lang w:val="uk-UA"/>
                    </w:rPr>
                    <w:t>Я</w:t>
                  </w:r>
                </w:p>
                <w:p w14:paraId="17290295" w14:textId="77777777" w:rsidR="008F3C92" w:rsidRPr="000754E9" w:rsidRDefault="008F3C92" w:rsidP="009129FF">
                  <w:pPr>
                    <w:tabs>
                      <w:tab w:val="center" w:pos="426"/>
                    </w:tabs>
                    <w:spacing w:line="240" w:lineRule="auto"/>
                    <w:ind w:left="113" w:right="113"/>
                    <w:jc w:val="center"/>
                    <w:rPr>
                      <w:sz w:val="16"/>
                      <w:szCs w:val="16"/>
                      <w:lang w:val="uk-UA"/>
                    </w:rPr>
                  </w:pPr>
                </w:p>
              </w:txbxContent>
            </v:textbox>
          </v:rect>
        </w:pict>
      </w:r>
      <w:r>
        <w:rPr>
          <w:noProof/>
          <w:lang w:eastAsia="ru-RU"/>
        </w:rPr>
        <w:pict w14:anchorId="104EB82B">
          <v:line id="Прямая соединительная линия 83" o:spid="_x0000_s1070" style="position:absolute;left:0;text-align:left;z-index:46;visibility:visible" from="736.05pt,23.15pt" to="752.5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bRs/QEAAJoDAAAOAAAAZHJzL2Uyb0RvYy54bWysU0uOEzEQ3SNxB8t70klDIGmlMxIZhs0A&#10;kWY4gON2py3cLst20skOWCPlCHMFFiCNNMAZum9E2fkwwA6xscr1ea73qjw529SKrIV1EnROB70+&#10;JUJzKKRe5vTt9cWjESXOM10wBVrkdCscPZs+fDBpTCZSqEAVwhIE0S5rTE4r702WJI5XomauB0Zo&#10;DJZga+bxapdJYVmD6LVK0n7/adKALYwFLpxD7/k+SKcRvywF92/K0glPVE6xNx9PG89FOJPphGVL&#10;y0wl+aEN9g9d1ExqfPQEdc48Iysr/4KqJbfgoPQ9DnUCZSm5iByQzaD/B5urihkRuaA4zpxkcv8P&#10;lr9ezy2RRU5HKSWa1Tij9qZ73+3ab+3nbke6D+2P9mv7pb1tv7e33Ue077pPaIdge3dw78jocdCy&#10;MS5DyJme26AG3+grcwn8nSMaZhXTSxE5XW8NvjMIFclvJeHiDHa0aF5BgTls5SEKuyltHSBRMrKJ&#10;89ue5ic2nnB0pv3xcIhT5sdQwrJjnbHOvxRQk2DkVEkdlGUZW186H/pg2TEluDVcSKXidihNmpyO&#10;h+kwFjhQsgjBkObscjFTlqwZ7teT4bPx81EkhZH7aRZWuohglWDFi4PtmVR7Gx9X+qBFoL8XcgHF&#10;dm6PGuECxC4Pyxo27P49Vv/6UtOfAAAA//8DAFBLAwQUAAYACAAAACEAwUSEA90AAAALAQAADwAA&#10;AGRycy9kb3ducmV2LnhtbEyPwU7DMBBE70j8g7VI3KjT0JQ0xKlQJSrBjYLU6zY2SYS9jmK3Sf+e&#10;rTjQ48w+zc6U68lZcTJD6DwpmM8SEIZqrztqFHx9vj7kIEJE0mg9GQVnE2Bd3d6UWGg/0oc57WIj&#10;OIRCgQraGPtCylC3xmGY+d4Q37794DCyHBqpBxw53FmZJslSOuyIP7TYm01r6p/d0Sl4G3K73a8w&#10;z/TKn+1mfN+nW1Tq/m56eQYRzRT/YbjU5+pQcaeDP5IOwrJePKVzZhUslo8gLkSWZOwc/hxZlfJ6&#10;Q/ULAAD//wMAUEsBAi0AFAAGAAgAAAAhALaDOJL+AAAA4QEAABMAAAAAAAAAAAAAAAAAAAAAAFtD&#10;b250ZW50X1R5cGVzXS54bWxQSwECLQAUAAYACAAAACEAOP0h/9YAAACUAQAACwAAAAAAAAAAAAAA&#10;AAAvAQAAX3JlbHMvLnJlbHNQSwECLQAUAAYACAAAACEAWzW0bP0BAACaAwAADgAAAAAAAAAAAAAA&#10;AAAuAgAAZHJzL2Uyb0RvYy54bWxQSwECLQAUAAYACAAAACEAwUSEA90AAAALAQAADwAAAAAAAAAA&#10;AAAAAABXBAAAZHJzL2Rvd25yZXYueG1sUEsFBgAAAAAEAAQA8wAAAGEFAAAAAA==&#10;" strokecolor="#4579b8"/>
        </w:pict>
      </w:r>
      <w:r>
        <w:rPr>
          <w:noProof/>
          <w:lang w:eastAsia="ru-RU"/>
        </w:rPr>
        <w:pict w14:anchorId="36FC129A">
          <v:rect id="Прямоугольник 7" o:spid="_x0000_s1071" style="position:absolute;left:0;text-align:left;margin-left:592.8pt;margin-top:8.9pt;width:140.25pt;height:32.25pt;z-index: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yUwIAAGMEAAAOAAAAZHJzL2Uyb0RvYy54bWysVM1uEzEQviPxDpbvdHejpGlW3VRVShFS&#10;gUqFB3C83qyF1zZjJ5tyQuJaiUfgIbggfvoMmzdi7E3bBDgh9mDNeGY+z3wzs8cn60aRlQAnjS5o&#10;dpBSIjQ3pdSLgr55ff7kiBLnmS6ZMloU9Fo4ejJ9/Oi4tbkYmNqoUgBBEO3y1ha09t7mSeJ4LRrm&#10;DowVGo2VgYZ5VGGRlMBaRG9UMkjTw6Q1UFowXDiHt2e9kU4jflUJ7l9VlROeqIJibj6eEM95OJPp&#10;McsXwGwt+TYN9g9ZNExqfPQe6ox5RpYg/4BqJAfjTOUPuGkSU1WSi1gDVpOlv1VzVTMrYi1IjrP3&#10;NLn/B8tfri6ByLKgRxklmjXYo+7z5sPmU/eju9187L50t933zU33s/vafSPjQFhrXY5xV/YSQsnO&#10;Xhj+1hFtZjXTC3EKYNpasBLTzIJ/shcQFIehZN6+MCU+x5beRO7WFTQBEFkh69ii6/sWibUnHC+z&#10;8VGWjUeUcLQN08kI5fAEy++iLTj/TJiGBKGggCMQ0dnqwvne9c4lZm+ULM+lUlGBxXymgKwYjst5&#10;/LbobtdNadIWdDAapmmE3jO6PYzx5HB4+DeMRnocfCUbZD4NX3BieeDtqS6j7JlUvYzlKb0lMnDX&#10;98Cv5+u+dSE28Do35TUyC6afc9xLFGoD7ylpccYL6t4tGQhK1HON3Zlkw2FYiqgMR+MBKrBrme9a&#10;mOYIVVDugZJemfl+lZYW5KLGt7LIhzan2NNKRrof8toWgJMcG7bdurAqu3r0evg3TH8BAAD//wMA&#10;UEsDBBQABgAIAAAAIQCgyV2D3wAAAAsBAAAPAAAAZHJzL2Rvd25yZXYueG1sTI9NS8QwEIbvgv8h&#10;jODNTbtqrbXpsgoeRBC6Kl6zzZiWbSalybb13zt70tu8zMP7UW4W14sJx9B5UpCuEhBIjTcdWQUf&#10;789XOYgQNRnde0IFPxhgU52flbowfqYap120gk0oFFpBG+NQSBmaFp0OKz8g8e/bj05HlqOVZtQz&#10;m7terpMkk053xAmtHvCpxeawOzoFc1d/veDks2H7thzsp6nvX+2jUpcXy/YBRMQl/sFwqs/VoeJO&#10;e38kE0TPOs1vM2b5uuMNJ+Imy1IQewX5+hpkVcr/G6pfAAAA//8DAFBLAQItABQABgAIAAAAIQC2&#10;gziS/gAAAOEBAAATAAAAAAAAAAAAAAAAAAAAAABbQ29udGVudF9UeXBlc10ueG1sUEsBAi0AFAAG&#10;AAgAAAAhADj9If/WAAAAlAEAAAsAAAAAAAAAAAAAAAAALwEAAF9yZWxzLy5yZWxzUEsBAi0AFAAG&#10;AAgAAAAhAOT9iPJTAgAAYwQAAA4AAAAAAAAAAAAAAAAALgIAAGRycy9lMm9Eb2MueG1sUEsBAi0A&#10;FAAGAAgAAAAhAKDJXYPfAAAACwEAAA8AAAAAAAAAAAAAAAAArQQAAGRycy9kb3ducmV2LnhtbFBL&#10;BQYAAAAABAAEAPMAAAC5BQAAAAA=&#10;" strokecolor="#f79646" strokeweight="2pt">
            <v:textbox>
              <w:txbxContent>
                <w:p w14:paraId="211500A2" w14:textId="77777777" w:rsidR="008F3C92" w:rsidRPr="00FF5E87" w:rsidRDefault="008F3C92" w:rsidP="009129FF">
                  <w:pPr>
                    <w:spacing w:after="0" w:line="240" w:lineRule="auto"/>
                    <w:jc w:val="center"/>
                    <w:rPr>
                      <w:sz w:val="16"/>
                      <w:szCs w:val="16"/>
                      <w:lang w:val="uk-UA"/>
                    </w:rPr>
                  </w:pPr>
                  <w:r w:rsidRPr="00FF5E87">
                    <w:rPr>
                      <w:sz w:val="16"/>
                      <w:szCs w:val="16"/>
                      <w:lang w:val="uk-UA"/>
                    </w:rPr>
                    <w:t xml:space="preserve">Вступ до спеціальності </w:t>
                  </w:r>
                  <w:r>
                    <w:rPr>
                      <w:sz w:val="16"/>
                      <w:szCs w:val="16"/>
                      <w:lang w:val="uk-UA"/>
                    </w:rPr>
                    <w:t>та</w:t>
                  </w:r>
                  <w:r>
                    <w:rPr>
                      <w:lang w:val="uk-UA"/>
                    </w:rPr>
                    <w:t xml:space="preserve"> </w:t>
                  </w:r>
                  <w:r w:rsidRPr="00FF5E87">
                    <w:rPr>
                      <w:sz w:val="16"/>
                      <w:szCs w:val="16"/>
                      <w:lang w:val="uk-UA"/>
                    </w:rPr>
                    <w:t>педагогічна деонтологія</w:t>
                  </w:r>
                </w:p>
              </w:txbxContent>
            </v:textbox>
          </v:rect>
        </w:pict>
      </w:r>
      <w:r>
        <w:rPr>
          <w:noProof/>
          <w:lang w:eastAsia="ru-RU"/>
        </w:rPr>
        <w:pict w14:anchorId="7F6274A2">
          <v:line id="Прямая соединительная линия 80" o:spid="_x0000_s1072" style="position:absolute;left:0;text-align:left;z-index:45;visibility:visible" from="600.3pt,113.15pt" to="608.55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pU2/QEAAJoDAAAOAAAAZHJzL2Uyb0RvYy54bWysU0uOEzEQ3SNxB8t70p1oQjKtdEYiw7AZ&#10;INIMB3Dc7rSF22XZTjrZAWukHIErsABppAHO0H0jys6HAXaIjVWuz6t6z+XJxaZWZC2sk6Bz2u+l&#10;lAjNoZB6mdM3t1dPxpQ4z3TBFGiR061w9GL6+NGkMZkYQAWqEJYgiHZZY3JaeW+yJHG8EjVzPTBC&#10;Y7AEWzOPV7tMCssaRK9VMkjTp0kDtjAWuHAOvZf7IJ1G/LIU3L8uSyc8UTnF2Xw8bTwX4UymE5Yt&#10;LTOV5Icx2D9MUTOpsekJ6pJ5RlZW/gVVS27BQel7HOoEylJyETkgm376B5ubihkRuaA4zpxkcv8P&#10;lr9azy2RRU7HKI9mNb5R+6l71+3ab+3nbke69+2P9mv7pb1rv7d33Qe077uPaIdge39w7wiWo5aN&#10;cRlCzvTcBjX4Rt+Ya+BvHdEwq5heisjpdmuwTz9UJL+VhIszONGieQkF5rCVhyjsprR1gETJyCa+&#10;3/b0fmLjCUdnPz0bjYaU8GMoYdmxzljnXwioSTByqqQOyrKMra+dD3Ow7JgS3BqupFJxO5QmTU7P&#10;h4NhLHCgZBGCIc3Z5WKmLFkz3K+z4ej82TiSwsjDNAsrXUSwSrDi+cH2TKq9jc2VPmgR6O+FXECx&#10;ndujRrgAccrDsoYNe3iP1b++1PQnAAAA//8DAFBLAwQUAAYACAAAACEARHXFF9wAAAANAQAADwAA&#10;AGRycy9kb3ducmV2LnhtbEyPUUvDMBDH3wW/QzjBN5c24uy6pkMGDvTNKez11mRtMbmUJFu7b28K&#10;gj7+7/787nfVZrKGXbQPvSMJ+SIDpqlxqqdWwtfn60MBLEQkhcaRlnDVATb17U2FpXIjfejLPrYs&#10;QSiUKKGLcSg5D02nLYaFGzSl3cl5izFF33LlcUxwa7jIsiW32FO60OGgt51uvvdnK+HNF2Z3WGHx&#10;pFbuarbj+0HsUMr7u+llDSzqKf6VYdZP6lAnp6M7kwrMpDzjU1eCEMtHYHNF5M85sOPviNcV//9F&#10;/QMAAP//AwBQSwECLQAUAAYACAAAACEAtoM4kv4AAADhAQAAEwAAAAAAAAAAAAAAAAAAAAAAW0Nv&#10;bnRlbnRfVHlwZXNdLnhtbFBLAQItABQABgAIAAAAIQA4/SH/1gAAAJQBAAALAAAAAAAAAAAAAAAA&#10;AC8BAABfcmVscy8ucmVsc1BLAQItABQABgAIAAAAIQCX3pU2/QEAAJoDAAAOAAAAAAAAAAAAAAAA&#10;AC4CAABkcnMvZTJvRG9jLnhtbFBLAQItABQABgAIAAAAIQBEdcUX3AAAAA0BAAAPAAAAAAAAAAAA&#10;AAAAAFcEAABkcnMvZG93bnJldi54bWxQSwUGAAAAAAQABADzAAAAYAUAAAAA&#10;" strokecolor="#4579b8"/>
        </w:pict>
      </w:r>
      <w:r>
        <w:rPr>
          <w:noProof/>
          <w:lang w:eastAsia="ru-RU"/>
        </w:rPr>
        <w:pict w14:anchorId="7F21711F">
          <v:line id="Прямая соединительная линия 79" o:spid="_x0000_s1073" style="position:absolute;left:0;text-align:left;z-index:44;visibility:visible" from="600.3pt,71.9pt" to="600.3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h/2+gEAAJoDAAAOAAAAZHJzL2Uyb0RvYy54bWysU82O0zAQviPxDpbvNG2hbBs1XYkuy2WB&#10;Srs8wNRxGgvHtmy3aW/AGamPwCtwAGmlBZ4heSPGblpYuCEu1vx+M/PNeHq+rSTZcOuEVhkd9PqU&#10;cMV0LtQqo29uLh+NKXEeVA5SK57RHXf0fPbwwbQ2KR/qUsucW4IgyqW1yWjpvUmTxLGSV+B62nCF&#10;zkLbCjyqdpXkFmpEr2Qy7PefJrW2ubGacefQenFw0lnELwrO/OuicNwTmVHszcfXxncZ3mQ2hXRl&#10;wZSCdW3AP3RRgVBY9AR1AR7I2oq/oCrBrHa68D2mq0QXhWA8zoDTDPp/THNdguFxFiTHmRNN7v/B&#10;slebhSUiz+jZhBIFFe6o+dS+a/fNt+Zzuyft++ZH87X50tw235vb9gPKd+1HlIOzuevMe4LpyGVt&#10;XIqQc7WwgQ22VdfmSrO3jig9L0GteJzpZmewziBkJPdSguIMdrSsX+ocY2DtdSR2W9gqQCJlZBv3&#10;tzvtj289YQcjQ+to+Hh8NorgkB7zjHX+BdcVCUJGpVCBWUhhc+V86APSY0gwK30ppIzXIRWpMzoZ&#10;DUcxwWkp8uAMYc6ulnNpyQbwvp6MzibPxl3de2FWr1UewUoO+fNO9iDkQcbiUnVchPEPRC51vlvY&#10;I0d4ALHL7ljDhf2ux+xfX2r2EwAA//8DAFBLAwQUAAYACAAAACEArWOvPt0AAAANAQAADwAAAGRy&#10;cy9kb3ducmV2LnhtbEyPQU/DMAyF70j8h8hI3FhKB1NXmk5oEpPgxkDa1WtCW5E4VZKt3b/HFQe4&#10;+dlPz9+rNpOz4mxC7D0puF9kIAw1XvfUKvj8eLkrQMSEpNF6MgouJsKmvr6qsNR+pHdz3qdWcAjF&#10;EhV0KQ2llLHpjMO48IMhvn354DCxDK3UAUcOd1bmWbaSDnviDx0OZtuZ5nt/cgpeQ2F3hzUWj3rt&#10;L3Y7vh3yHSp1ezM9P4FIZkp/ZpjxGR1qZjr6E+koLOs5nr08PSy5xGz5XR0V5PlqCbKu5P8W9Q8A&#10;AAD//wMAUEsBAi0AFAAGAAgAAAAhALaDOJL+AAAA4QEAABMAAAAAAAAAAAAAAAAAAAAAAFtDb250&#10;ZW50X1R5cGVzXS54bWxQSwECLQAUAAYACAAAACEAOP0h/9YAAACUAQAACwAAAAAAAAAAAAAAAAAv&#10;AQAAX3JlbHMvLnJlbHNQSwECLQAUAAYACAAAACEAbp4f9voBAACaAwAADgAAAAAAAAAAAAAAAAAu&#10;AgAAZHJzL2Uyb0RvYy54bWxQSwECLQAUAAYACAAAACEArWOvPt0AAAANAQAADwAAAAAAAAAAAAAA&#10;AABUBAAAZHJzL2Rvd25yZXYueG1sUEsFBgAAAAAEAAQA8wAAAF4FAAAAAA==&#10;" strokecolor="#4579b8"/>
        </w:pict>
      </w:r>
      <w:r>
        <w:rPr>
          <w:noProof/>
          <w:lang w:eastAsia="ru-RU"/>
        </w:rPr>
        <w:pict w14:anchorId="40FD9F48">
          <v:line id="Прямая соединительная линия 78" o:spid="_x0000_s1074" style="position:absolute;left:0;text-align:left;flip:x;z-index:43;visibility:visible" from="600.3pt,71.9pt" to="615.3pt,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i3AgIAAKQDAAAOAAAAZHJzL2Uyb0RvYy54bWysU8GO0zAQvSPxD5bvNGlFWRo1XYkuC4cF&#10;Ku3yAa7jNBaOx7LdJr0BZ6R+Ar/AAaSVFviG5I8Yu90uCzfExRrPzHueeTOenra1IhthnQSd0+Eg&#10;pURoDoXUq5y+vTp/9JQS55kumAItcroVjp7OHj6YNiYTI6hAFcISJNEua0xOK+9NliSOV6JmbgBG&#10;aAyWYGvm8WpXSWFZg+y1SkZp+iRpwBbGAhfOofdsH6SzyF+Wgvs3ZemEJyqnWJuPp43nMpzJbMqy&#10;lWWmkvxQBvuHKmomNT56pDpjnpG1lX9R1ZJbcFD6AYc6gbKUXMQesJth+kc3lxUzIvaC4jhzlMn9&#10;P1r+erOwRBY5PcFJaVbjjLrP/ft+133vvvQ70n/ofnbfuq/ddfeju+4/on3Tf0I7BLubg3tHEI5a&#10;NsZlSDnXCxvU4K2+NBfA3zmiYV4xvRKxp6utwXeGAZHcg4SLM1jRsnkFBeawtYcobFvampRKmpcB&#10;GMhRPNLGSW6PkxStJxydw0k6TnHe/DaUsCwwBJyxzr8QUJNg5FRJHTRmGdtcOB8quksJbg3nUqm4&#10;J0qTJqeT8WgcAQ6ULEIwpDm7Ws6VJRuGm/Z4fDJ5FgVBsntpFta6iGSVYMXzg+2ZVHsb85U+qBKE&#10;2Eu6hGK7sLdq4SrEKg9rG3bt93tE332u2S8AAAD//wMAUEsDBBQABgAIAAAAIQAVFBlj2gAAAA0B&#10;AAAPAAAAZHJzL2Rvd25yZXYueG1sTE9NS8NAEL0L/Q/LFLzZja0WjdmUGum1YC3F4zY7zQazs2F3&#10;28Z/7wQEvc374M17xWpwnbhgiK0nBfezDARS7U1LjYL9x+buCURMmozuPKGCb4ywKic3hc6Nv9I7&#10;XnapERxCMdcKbEp9LmWsLTodZ75HYu3kg9OJYWikCfrK4a6T8yxbSqdb4g9W91hZrL92Z6dgwHB4&#10;Wz/un0+bT9r21dY2bfWq1O10WL+ASDikPzOM9bk6lNzp6M9kougYj/Hs5ethwSNGy3wxUsdfSpaF&#10;/L+i/AEAAP//AwBQSwECLQAUAAYACAAAACEAtoM4kv4AAADhAQAAEwAAAAAAAAAAAAAAAAAAAAAA&#10;W0NvbnRlbnRfVHlwZXNdLnhtbFBLAQItABQABgAIAAAAIQA4/SH/1gAAAJQBAAALAAAAAAAAAAAA&#10;AAAAAC8BAABfcmVscy8ucmVsc1BLAQItABQABgAIAAAAIQAIGYi3AgIAAKQDAAAOAAAAAAAAAAAA&#10;AAAAAC4CAABkcnMvZTJvRG9jLnhtbFBLAQItABQABgAIAAAAIQAVFBlj2gAAAA0BAAAPAAAAAAAA&#10;AAAAAAAAAFwEAABkcnMvZG93bnJldi54bWxQSwUGAAAAAAQABADzAAAAYwUAAAAA&#10;" strokecolor="#4579b8"/>
        </w:pict>
      </w:r>
      <w:r>
        <w:rPr>
          <w:noProof/>
          <w:lang w:eastAsia="ru-RU"/>
        </w:rPr>
        <w:pict w14:anchorId="5CD47215">
          <v:line id="Прямая соединительная линия 74" o:spid="_x0000_s1075" style="position:absolute;left:0;text-align:left;flip:y;z-index:40;visibility:visible" from="285.3pt,465.65pt" to="285.3pt,4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cTqAwIAAKQDAAAOAAAAZHJzL2Uyb0RvYy54bWysU81uEzEQviPxDpbvZJMoP+0qm0qklEuB&#10;SG25O15v1sLrsWwnm9yAM1IegVfgAFKlFp5h940YOyEtcENcrPn9Zuab8eRsUymyFtZJ0BntdbqU&#10;CM0hl3qZ0Zvri2cnlDjPdM4UaJHRrXD0bPr0yaQ2qehDCSoXliCIdmltMlp6b9IkcbwUFXMdMEKj&#10;swBbMY+qXSa5ZTWiVyrpd7ujpAabGwtcOIfW872TTiN+UQju3xSFE56ojGJvPr42vovwJtMJS5eW&#10;mVLyQxvsH7qomNRY9Ah1zjwjKyv/gqokt+Cg8B0OVQJFIbmIM+A0ve4f01yVzIg4C5LjzJEm9/9g&#10;+ev13BKZZ3Q8okSzCnfUfG7ft7vmvvnS7kj7ofnRfGu+NrfN9+a2/YjyXfsJ5eBs7g7mHRkPApe1&#10;cSlCzvTcBjb4Rl+ZS+DvHNEwK5leijjT9dZgnV7ISH5LCYoz2NGifgU5xrCVh0jsprAVKZQ0b0Ni&#10;AEfyyCZucnvcpNh4wvdGjtb+YDwaxiUnLA0IIc9Y518KqEgQMqqkDhyzlK0vnQ8dPYQEs4YLqVS8&#10;E6VJndHTYX8YExwomQdnCHN2uZgpS9YML20wHJ8+P4njoedxmIWVziNYKVj+4iB7JtVexuJKH1gJ&#10;ROwpXUC+ndtfbOEpxC4PZxtu7bEesx8+1/QnAAAA//8DAFBLAwQUAAYACAAAACEAWtZs194AAAAL&#10;AQAADwAAAGRycy9kb3ducmV2LnhtbEyPwU7DMAyG70i8Q2QkbiwZ1TZWmk6jaNdJjAlxzBqvqWic&#10;qsm28vYYcWBH//70+3OxGn0nzjjENpCG6USBQKqDbanRsH/fPDyBiMmQNV0g1PCNEVbl7U1hchsu&#10;9IbnXWoEl1DMjQaXUp9LGWuH3sRJ6JF4dwyDN4nHoZF2MBcu9518VGouvWmJLzjTY+Ww/tqdvIYR&#10;h4/X9Wy/PG4+adtXW9e01YvW93fj+hlEwjH9w/Crz+pQstMhnMhG0WmYLdScUQ3LbJqBYOIvOXCy&#10;UBnIspDXP5Q/AAAA//8DAFBLAQItABQABgAIAAAAIQC2gziS/gAAAOEBAAATAAAAAAAAAAAAAAAA&#10;AAAAAABbQ29udGVudF9UeXBlc10ueG1sUEsBAi0AFAAGAAgAAAAhADj9If/WAAAAlAEAAAsAAAAA&#10;AAAAAAAAAAAALwEAAF9yZWxzLy5yZWxzUEsBAi0AFAAGAAgAAAAhANpNxOoDAgAApAMAAA4AAAAA&#10;AAAAAAAAAAAALgIAAGRycy9lMm9Eb2MueG1sUEsBAi0AFAAGAAgAAAAhAFrWbNfeAAAACwEAAA8A&#10;AAAAAAAAAAAAAAAAXQQAAGRycy9kb3ducmV2LnhtbFBLBQYAAAAABAAEAPMAAABoBQAAAAA=&#10;" strokecolor="#4579b8"/>
        </w:pict>
      </w:r>
      <w:r>
        <w:rPr>
          <w:noProof/>
          <w:lang w:eastAsia="ru-RU"/>
        </w:rPr>
        <w:pict w14:anchorId="5D29832B">
          <v:line id="Прямая соединительная линия 75" o:spid="_x0000_s1076" style="position:absolute;left:0;text-align:left;z-index:41;visibility:visible" from="285.3pt,491.85pt" to="285.3pt,4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WZq9gEAAJUDAAAOAAAAZHJzL2Uyb0RvYy54bWysU81uEzEQviPxDpbvZJOI0HaVTSVSyqVA&#10;pJYHcGxv1sLrsWwnm9yAM1Ieoa/AAaRKBZ5h940YOz8UuCEu1nh+Ps/3zXh8vq41WUnnFZiCDnp9&#10;SqThIJRZFPTtzeWTU0p8YEYwDUYWdCM9PZ88fjRubC6HUIEW0hEEMT5vbEGrEGyeZZ5Xsma+B1Ya&#10;DJbgahbw6haZcKxB9Fpnw37/WdaAE9YBl96j92IXpJOEX5aShzdl6WUguqDYW0inS+c8ntlkzPKF&#10;Y7ZSfN8G+4cuaqYMPnqEumCBkaVTf0HVijvwUIYehzqDslRcJg7IZtD/g811xaxMXFAcb48y+f8H&#10;y1+vZo4oUdCTESWG1Tij9rZ7323bb+3nbku6D+2P9mv7pb1rv7d33Ue077tPaMdge793bwmWo5aN&#10;9TlCTs3MRTX42lzbK+DvPDEwrZhZyMTpZmPxnUGsyH4riRdvsaN58woE5rBlgCTsunR1hETJyDrN&#10;b3Ocn1wHwndOfvBmLD+UWOfDSwk1iUZBtTJRVJaz1ZUPsQWWH1Ki28Cl0jothjakKejZaDhKBR60&#10;EjEY07xbzKfakRXD1Xo6Ojl7fpr4YORhmoOlEQmskky82NuBKb2z8XFt9jJE5jsN5yA2M3eQB2ef&#10;utzvaVyuh/dU/es3TX4CAAD//wMAUEsDBBQABgAIAAAAIQD48jQP2wAAAAsBAAAPAAAAZHJzL2Rv&#10;d25yZXYueG1sTI/BSsNAEIbvgu+wjODNbqy0TWI2RQoW9GYVep1mxyS4Oxt2t0369q4o1OP88/HP&#10;N9V6skacyIfesYL7WQaCuHG651bBx/vzXQ4iRGSNxjEpOFOAdX19VWGp3chvdNrFVqQSDiUq6GIc&#10;SilD05HFMHMDcdp9Om8xptG3UnscU7k1cp5lS2mx53Shw4E2HTVfu6NV8OJzs90XmC904c5mM77u&#10;51tU6vZmenoEEWmKFxh+9JM61Mnp4I6sgzAKFqtsmVAFRf6wApGI3+Twl8i6kv9/qL8BAAD//wMA&#10;UEsBAi0AFAAGAAgAAAAhALaDOJL+AAAA4QEAABMAAAAAAAAAAAAAAAAAAAAAAFtDb250ZW50X1R5&#10;cGVzXS54bWxQSwECLQAUAAYACAAAACEAOP0h/9YAAACUAQAACwAAAAAAAAAAAAAAAAAvAQAAX3Jl&#10;bHMvLnJlbHNQSwECLQAUAAYACAAAACEAzvVmavYBAACVAwAADgAAAAAAAAAAAAAAAAAuAgAAZHJz&#10;L2Uyb0RvYy54bWxQSwECLQAUAAYACAAAACEA+PI0D9sAAAALAQAADwAAAAAAAAAAAAAAAABQBAAA&#10;ZHJzL2Rvd25yZXYueG1sUEsFBgAAAAAEAAQA8wAAAFgFAAAAAA==&#10;" strokecolor="#4579b8"/>
        </w:pict>
      </w:r>
      <w:r>
        <w:rPr>
          <w:noProof/>
          <w:lang w:eastAsia="ru-RU"/>
        </w:rPr>
        <w:pict w14:anchorId="1C99E5E9">
          <v:line id="Прямая соединительная линия 73" o:spid="_x0000_s1077" style="position:absolute;left:0;text-align:left;z-index:39;visibility:visible" from="292.05pt,417.65pt" to="292.05pt,4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I+gEAAJkDAAAOAAAAZHJzL2Uyb0RvYy54bWysU81uEzEQviPxDpbvZJPQNO0qm0qklEuB&#10;SC0PMPF6sxZej2U72eQGnJHyCLwCB5AqFXiG3TfCdjaBwg1xseb3m5lvxpOLTSXJmhsrUGV00OtT&#10;whXDXKhlRt/cXj05o8Q6UDlIVDyjW27pxfTxo0mtUz7EEmXODfEgyqa1zmjpnE6TxLKSV2B7qLny&#10;zgJNBc6rZpnkBmqPXslk2O+fJjWaXBtk3Fpvvdw76TTiFwVn7nVRWO6IzKjvzcXXxHcR3mQ6gXRp&#10;QJeCdW3AP3RRgVC+6BHqEhyQlRF/QVWCGbRYuB7DKsGiEIzHGfw0g/4f09yUoHmcxZNj9ZEm+/9g&#10;2av13BCRZ3R8QomCyu+o+dS+a3fNt+ZzuyPt++ZH87X50tw135u79oOX79uPXg7O5r4z78j4aeCy&#10;1jb1kDM1N4ENtlE3+hrZW0sUzkpQSx5nut1qX2cQMpIHKUGx2ne0qF9i7mNg5TASuylMFSA9ZWQT&#10;97c97o9vHGF7I/PW8am/jIgN6SFNG+tecKxIEDIqhQrEQgrra+tCG5AeQoJZ4ZWQMh6HVKTO6Plo&#10;OIoJFqXIgzOEWbNczKQha/DndTIanz876+o+CDO4UnkEKznkzzvZgZB72ReXqqMiTL/ncYH5dm4O&#10;FPn9xy67Ww0H9rses3/9qOlPAAAA//8DAFBLAwQUAAYACAAAACEAa91Vmt4AAAALAQAADwAAAGRy&#10;cy9kb3ducmV2LnhtbEyPwU7DMAyG70i8Q2QkbizdurKsNJ3QJCbBjYG0q9dkbUXiVEm2dm9PEAc4&#10;+ven35+rzWQNu2gfekcS5rMMmKbGqZ5aCZ8fLw8CWIhICo0jLeGqA2zq25sKS+VGeteXfWxZKqFQ&#10;ooQuxqHkPDSdthhmbtCUdifnLcY0+pYrj2Mqt4YvsuyRW+wpXehw0NtON1/7s5Xw6oXZHdYoCrV2&#10;V7Md3w6LHUp5fzc9PwGLeop/MPzoJ3Wok9PRnUkFZiQUYjlPqASRFzmwRPwmx5QsVznwuuL/f6i/&#10;AQAA//8DAFBLAQItABQABgAIAAAAIQC2gziS/gAAAOEBAAATAAAAAAAAAAAAAAAAAAAAAABbQ29u&#10;dGVudF9UeXBlc10ueG1sUEsBAi0AFAAGAAgAAAAhADj9If/WAAAAlAEAAAsAAAAAAAAAAAAAAAAA&#10;LwEAAF9yZWxzLy5yZWxzUEsBAi0AFAAGAAgAAAAhAKOT4Ij6AQAAmQMAAA4AAAAAAAAAAAAAAAAA&#10;LgIAAGRycy9lMm9Eb2MueG1sUEsBAi0AFAAGAAgAAAAhAGvdVZreAAAACwEAAA8AAAAAAAAAAAAA&#10;AAAAVAQAAGRycy9kb3ducmV2LnhtbFBLBQYAAAAABAAEAPMAAABfBQAAAAA=&#10;" strokecolor="#4579b8"/>
        </w:pict>
      </w:r>
      <w:r>
        <w:rPr>
          <w:noProof/>
          <w:lang w:eastAsia="ru-RU"/>
        </w:rPr>
        <w:pict w14:anchorId="5715D497">
          <v:shape id="Прямая со стрелкой 61" o:spid="_x0000_s1078" type="#_x0000_t32" style="position:absolute;left:0;text-align:left;margin-left:555.3pt;margin-top:437.15pt;width:17.25pt;height:0;z-index:3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HMyDAIAALUDAAAOAAAAZHJzL2Uyb0RvYy54bWysU0uOEzEQ3SNxB8t70klEMpNWOiORYdgM&#10;EGmGAzi2O23hdlm2k052AxeYI3AFNiz4aM7QfSPKzgcGdohNqVyfV37P5enFttZkI51XYAo66PUp&#10;kYaDUGZV0He3V8/OKfGBGcE0GFnQnfT0Yvb0ybSxuRxCBVpIRxDE+LyxBa1CsHmWeV7JmvkeWGkw&#10;WYKrWcCjW2XCsQbRa50N+/1x1oAT1gGX3mP0cp+ks4RflpKHt2XpZSC6oHi3kKxLdhltNpuyfOWY&#10;rRQ/XIP9wy1qpgwOPUFdssDI2qm/oGrFHXgoQ49DnUFZKi4TB2Qz6P/B5qZiViYuKI63J5n8/4Pl&#10;bzYLR5Qo6HhIiWE1vlH7qbvr7tsf7efunnQf2gc03cfurv3Sfm+/tQ/tVzIeROUa63MEmJuFi9z5&#10;1tzYa+DvPTEwr5hZycTgdmcRNXVkj1riwVucv2xeg8Aatg6QZNyWro6QKBDZptfanV5LbgPhGBwO&#10;Jv2zESX8mMpYfuyzzodXEmoSnYL64JhaVWEOxuBKgBukKWxz7QPywMZjQxxq4EppnTZDG9IUdDIa&#10;jlKDB61ETMYy71bLuXZkw3C3no/OJi/OoygI9qjMwdqIBFZJJl4e/MCURp+EpA1zDhoaR9VSUKIl&#10;/qXo7eG0QdSjVnvVlyB2CxfTMY67keYe9jgu3+/nVPXrt81+AgAA//8DAFBLAwQUAAYACAAAACEA&#10;WpBRd94AAAANAQAADwAAAGRycy9kb3ducmV2LnhtbEyPwU7DMAyG70i8Q2QkLoiloVvXlaYTQuzE&#10;iYLENWtMU9E4UZNt5e3JJCR2/O1Pvz/X29mO7IhTGBxJEIsMGFLn9EC9hI/33X0JLERFWo2OUMIP&#10;Btg211e1qrQ70Rse29izVEKhUhJMjL7iPHQGrQoL55HS7stNVsUUp57rSZ1SuR35Q5YV3KqB0gWj&#10;PD4b7L7bg5WwLtrdpuSvm/kzf7mjVfSYGy/l7c389Ags4hz/YTjrJ3VoktPeHUgHNqYsRFYkVkK5&#10;XubAzohYrgSw/d+INzW//KL5BQAA//8DAFBLAQItABQABgAIAAAAIQC2gziS/gAAAOEBAAATAAAA&#10;AAAAAAAAAAAAAAAAAABbQ29udGVudF9UeXBlc10ueG1sUEsBAi0AFAAGAAgAAAAhADj9If/WAAAA&#10;lAEAAAsAAAAAAAAAAAAAAAAALwEAAF9yZWxzLy5yZWxzUEsBAi0AFAAGAAgAAAAhALpgczIMAgAA&#10;tQMAAA4AAAAAAAAAAAAAAAAALgIAAGRycy9lMm9Eb2MueG1sUEsBAi0AFAAGAAgAAAAhAFqQUXfe&#10;AAAADQEAAA8AAAAAAAAAAAAAAAAAZgQAAGRycy9kb3ducmV2LnhtbFBLBQYAAAAABAAEAPMAAABx&#10;BQAAAAA=&#10;" strokecolor="#4579b8">
            <v:stroke endarrow="open"/>
          </v:shape>
        </w:pict>
      </w:r>
      <w:r>
        <w:rPr>
          <w:noProof/>
          <w:lang w:eastAsia="ru-RU"/>
        </w:rPr>
        <w:pict w14:anchorId="7B89807D">
          <v:shape id="Прямая со стрелкой 60" o:spid="_x0000_s1079" type="#_x0000_t32" style="position:absolute;left:0;text-align:left;margin-left:555.3pt;margin-top:399.65pt;width:17.25pt;height:.75pt;z-index: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cUSDgIAALgDAAAOAAAAZHJzL2Uyb0RvYy54bWysU81uEzEQviPxDpbvZLMRSZtVNpVIKZcC&#10;kVoewLG9uxa2x7KdbHIrvEAfgVfgwoEf9Rl23wjb3QYKN8RlNOOxv5nvm/HibK8k2nHrBOgS56Mx&#10;RlxTYELXJX53ffHsFCPniWZEguYlPnCHz5ZPnyxaU/AJNCAZtyiAaFe0psSN96bIMkcbrogbgeE6&#10;JCuwivgQ2jpjlrQBXclsMh7PshYsMxYody6cnt8n8TLhVxWn/m1VOe6RLHHozSdrk91Emy0XpKgt&#10;MY2gQxvkH7pQROhQ9Ah1TjxBWyv+glKCWnBQ+REFlUFVCcoTh8AmH//B5qohhicuQRxnjjK5/wdL&#10;3+zWFglW4lmOkSYqzKj71N/0t92P7nN/i/oP3V0w/cf+pvvSfe++dXfdVzRLyrXGFQFgpdc2cqd7&#10;fWUugb53SMOqIbrmicH1wQTUPGqdPXoSA2dC/U37Gli4Q7Yekoz7yqoIGQRC+zStw3FafO8RDYeT&#10;fD4+mWJEQ2o+nUwTPikenhrr/CsOCkWnxM5bIurGr0DrsBVg81SI7C6dj42R4uFBrKvhQkiZlkNq&#10;1A4FYsaBFCwmU2DrzUpatCNhvZ5PT+YvTocuHl2zsNUsgTWcsJeD74mQwUc+yUOshRbHUoozjCQP&#10;3yl6971JPWgX5YrL7YoNsMPaxnSMwnokEsMqx/37PU63fn245U8AAAD//wMAUEsDBBQABgAIAAAA&#10;IQD3lyy73wAAAA0BAAAPAAAAZHJzL2Rvd25yZXYueG1sTI/BTsMwEETvSPyDtUhcELVNaEhCnAqh&#10;9sSJgMTVjZc4Il5Hsdumf497guNon97M1pvFjeyIcxg8KZArAQyp82agXsHnx+6+ABaiJqNHT6jg&#10;jAE2zfVVrSvjT/SOxzb2LEkoVFqBjXGqOA+dRafDyk9I6fbtZ6djinPPzaxPSe5G/iBEzp0eKDVY&#10;PeGrxe6nPTgFT3m7Kwv+Vi5f2faO1nHCzE5K3d4sL8/AIi7xD4bL/DQdmrRp7w9kAhtTllLkiU22&#10;ssyAXRD5uJbA9goKIQrgTc3/f9H8AgAA//8DAFBLAQItABQABgAIAAAAIQC2gziS/gAAAOEBAAAT&#10;AAAAAAAAAAAAAAAAAAAAAABbQ29udGVudF9UeXBlc10ueG1sUEsBAi0AFAAGAAgAAAAhADj9If/W&#10;AAAAlAEAAAsAAAAAAAAAAAAAAAAALwEAAF9yZWxzLy5yZWxzUEsBAi0AFAAGAAgAAAAhAIsRxRIO&#10;AgAAuAMAAA4AAAAAAAAAAAAAAAAALgIAAGRycy9lMm9Eb2MueG1sUEsBAi0AFAAGAAgAAAAhAPeX&#10;LLvfAAAADQEAAA8AAAAAAAAAAAAAAAAAaAQAAGRycy9kb3ducmV2LnhtbFBLBQYAAAAABAAEAPMA&#10;AAB0BQAAAAA=&#10;" strokecolor="#4579b8">
            <v:stroke endarrow="open"/>
          </v:shape>
        </w:pict>
      </w:r>
      <w:r>
        <w:rPr>
          <w:noProof/>
          <w:lang w:eastAsia="ru-RU"/>
        </w:rPr>
        <w:pict w14:anchorId="6513413B">
          <v:rect id="Прямоугольник 44" o:spid="_x0000_s1080" style="position:absolute;left:0;text-align:left;margin-left:375.3pt;margin-top:381.6pt;width:142.5pt;height:33.75pt;z-index: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U7+VwIAAGQEAAAOAAAAZHJzL2Uyb0RvYy54bWysVM1uEzEQviPxDpbvdDfRJk1W2VRVSxFS&#10;gUqFB3C83qyF1zZjJ5tyQuJaiUfgIbggfvoMmzdi7KRpApwQe7A8nplvZr6Z2cnJqlFkKcBJowva&#10;O0opEZqbUup5Qd+8vngyosR5pkumjBYFvRGOnkwfP5q0Nhd9UxtVCiAIol3e2oLW3ts8SRyvRcPc&#10;kbFCo7Iy0DCPIsyTEliL6I1K+mk6TFoDpQXDhXP4er5R0mnEryrB/auqcsITVVDMzccT4jkLZzKd&#10;sHwOzNaSb9Ng/5BFw6TGoDuoc+YZWYD8A6qRHIwzlT/ipklMVUkuYg1YTS/9rZrrmlkRa0FynN3R&#10;5P4fLH+5vAIiy4IOhpRo1mCPus/rD+tP3Y/ubv2x+9Lddd/Xt93P7mv3jWRZYKy1LkfHa3sFoWZn&#10;Lw1/64g2ZzXTc3EKYNpasBLz7AX75MAhCA5dyax9YUqMxxbeRPJWFTQBEGkhq9ijm12PxMoTjo+9&#10;UTo+HmArOeqy/mjYH8QQLL/3tuD8M2EaEi4FBZyBiM6Wl86HbFh+bxKzN0qWF1KpKMB8dqaALBnO&#10;y0X8tuhu30xp0ha0P8jSNEIfKN0BxvF4mA3/htFIj5OvZFPQURq+YMTywNtTXca7Z1Jt7piz0lsi&#10;A3ebHvjVbBV7Nw6+gdeZKW+QWTCbQcfFxEtt4D0lLQ55Qd27BQNBiXqusTvjXpaFrYhCNjjuowD7&#10;mtm+hmmOUAXlHijZCGd+s0sLC3JeY6xe5EObU+xpJSPdD3ltC8BRjl3Yrl3YlX05Wj38HKa/AAAA&#10;//8DAFBLAwQUAAYACAAAACEAex6GgOAAAAAMAQAADwAAAGRycy9kb3ducmV2LnhtbEyPTUvDQBCG&#10;74L/YRnBm921oWmN2ZQqeBBBSFW8brNjEpqdDdltEv+901O9zcfDO8/k29l1YsQhtJ403C8UCKTK&#10;25ZqDZ8fL3cbECEasqbzhBp+McC2uL7KTWb9RCWO+1gLDqGQGQ1NjH0mZagadCYsfI/Eux8/OBO5&#10;HWppBzNxuOvkUqlUOtMSX2hMj88NVsf9yWmY2vL7FUef9rv3+Vh/2fLhrX7S+vZm3j2CiDjHCwxn&#10;fVaHgp0O/kQ2iE7DeqVSRrlIkyWIM6GSFY8OGjaJWoMscvn/ieIPAAD//wMAUEsBAi0AFAAGAAgA&#10;AAAhALaDOJL+AAAA4QEAABMAAAAAAAAAAAAAAAAAAAAAAFtDb250ZW50X1R5cGVzXS54bWxQSwEC&#10;LQAUAAYACAAAACEAOP0h/9YAAACUAQAACwAAAAAAAAAAAAAAAAAvAQAAX3JlbHMvLnJlbHNQSwEC&#10;LQAUAAYACAAAACEAZIlO/lcCAABkBAAADgAAAAAAAAAAAAAAAAAuAgAAZHJzL2Uyb0RvYy54bWxQ&#10;SwECLQAUAAYACAAAACEAex6GgOAAAAAMAQAADwAAAAAAAAAAAAAAAACxBAAAZHJzL2Rvd25yZXYu&#10;eG1sUEsFBgAAAAAEAAQA8wAAAL4FAAAAAA==&#10;" strokecolor="#f79646" strokeweight="2pt">
            <v:textbox>
              <w:txbxContent>
                <w:p w14:paraId="71D8DAE3" w14:textId="77777777" w:rsidR="008F3C92" w:rsidRPr="00345FDA" w:rsidRDefault="008F3C92" w:rsidP="009129FF">
                  <w:pPr>
                    <w:jc w:val="center"/>
                    <w:rPr>
                      <w:sz w:val="16"/>
                      <w:szCs w:val="16"/>
                      <w:lang w:val="uk-UA"/>
                    </w:rPr>
                  </w:pPr>
                  <w:r>
                    <w:rPr>
                      <w:sz w:val="16"/>
                      <w:szCs w:val="16"/>
                      <w:lang w:val="uk-UA"/>
                    </w:rPr>
                    <w:t>Атестація здобувачів вищої освіти</w:t>
                  </w:r>
                </w:p>
              </w:txbxContent>
            </v:textbox>
          </v:rect>
        </w:pict>
      </w:r>
      <w:r>
        <w:rPr>
          <w:noProof/>
          <w:lang w:eastAsia="ru-RU"/>
        </w:rPr>
        <w:pict w14:anchorId="2EBA5E29">
          <v:line id="Прямая соединительная линия 29" o:spid="_x0000_s1081" style="position:absolute;left:0;text-align:left;z-index:34;visibility:visible" from="47.55pt,116.9pt" to="63.3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4R+gEAAJoDAAAOAAAAZHJzL2Uyb0RvYy54bWysU81uEzEQviPxDpbvZJOogWaVTSVSyqVA&#10;pJYHcGxv1sLrsWwnm9yAM1Ifoa/AAaRKBZ5h940YOz9AuSEu1vx4vpnv83hytqk1WUvnFZiCDnp9&#10;SqThIJRZFvTt9cWTU0p8YEYwDUYWdCs9PZs+fjRpbC6HUIEW0hEEMT5vbEGrEGyeZZ5Xsma+B1Ya&#10;TJbgahbQdctMONYgeq2zYb//NGvACeuAS+8xer5L0mnCL0vJw5uy9DIQXVCcLaTTpXMRz2w6YfnS&#10;MVspvh+D/cMUNVMGmx6hzllgZOXUX1C14g48lKHHoc6gLBWXiQOyGfQfsLmqmJWJC4rj7VEm//9g&#10;+ev13BElCnoypsSwGt+ove3edzftt/Zzd0O6D+2P9mv7pb1rv7d33Ue077tPaMdke78P35DhOGrZ&#10;WJ8j5MzMXVSDb8yVvQT+zhMDs4qZpUycrrcW+wxiRfZHSXS8xYkWzSsQeIetAiRhN6WrIyRKRjbp&#10;/bbH95ObQDgGcSH6wxEl/JDKWH6os86HlxJqEo2CamWisixn60sf4hwsP1yJYQMXSuu0HdqQpqDj&#10;ESLHjAetREwmxy0XM+3ImuF+nYyejZ+fJlIPrjlYGZHAKsnEi70dmNI7G5trs9ci0t8JuQCxnbuD&#10;RrgAacr9ssYN+91P1b++1PQnAAAA//8DAFBLAwQUAAYACAAAACEAzX10h9wAAAAKAQAADwAAAGRy&#10;cy9kb3ducmV2LnhtbEyPwWrDMAyG74O9g9Fgt9VpSkOSxSmjsMJ2WzvoVY21JMyWQ+w26dvPhcF2&#10;lPTx6/urzWyNuNDoe8cKlosEBHHjdM+tgs/D61MOwgdkjcYxKbiSh019f1dhqd3EH3TZh1bEEPYl&#10;KuhCGEopfdORRb9wA3G8fbnRYojj2Eo94hTDrZFpkmTSYs/xQ4cDbTtqvvdnq+BtzM3uWGC+1oW7&#10;mu30fkx3qNTjw/zyDCLQHP5guOlHdaij08mdWXthFBTrZSQVpKtVrHAD0iwDcfrdyLqS/yvUPwAA&#10;AP//AwBQSwECLQAUAAYACAAAACEAtoM4kv4AAADhAQAAEwAAAAAAAAAAAAAAAAAAAAAAW0NvbnRl&#10;bnRfVHlwZXNdLnhtbFBLAQItABQABgAIAAAAIQA4/SH/1gAAAJQBAAALAAAAAAAAAAAAAAAAAC8B&#10;AABfcmVscy8ucmVsc1BLAQItABQABgAIAAAAIQAgcE4R+gEAAJoDAAAOAAAAAAAAAAAAAAAAAC4C&#10;AABkcnMvZTJvRG9jLnhtbFBLAQItABQABgAIAAAAIQDNfXSH3AAAAAoBAAAPAAAAAAAAAAAAAAAA&#10;AFQEAABkcnMvZG93bnJldi54bWxQSwUGAAAAAAQABADzAAAAXQUAAAAA&#10;" strokecolor="#4579b8"/>
        </w:pict>
      </w:r>
      <w:r>
        <w:rPr>
          <w:noProof/>
          <w:lang w:eastAsia="ru-RU"/>
        </w:rPr>
        <w:pict w14:anchorId="3EBB09AF">
          <v:line id="Прямая соединительная линия 6" o:spid="_x0000_s1082" style="position:absolute;left:0;text-align:left;z-index:33;visibility:visible" from="47.55pt,23.15pt" to="47.55pt,1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2Xj+QEAAJoDAAAOAAAAZHJzL2Uyb0RvYy54bWysU82O0zAQviPxDpbvNG21Lduo6Up0WS4L&#10;VNrlAaaO01g4tmW7TXsDzkh9BF6BA0grLfAMyRsxdtPCwg1xseb3m5lvxtOLbSXJhlsntMrooNen&#10;hCumc6FWGX1ze/XknBLnQeUgteIZ3XFHL2aPH01rk/KhLrXMuSUIolxam4yW3ps0SRwreQWupw1X&#10;6Cy0rcCjaldJbqFG9Eomw35/nNTa5sZqxp1D6+XBSWcRvyg486+LwnFPZEaxNx9fG99leJPZFNKV&#10;BVMK1rUB/9BFBUJh0RPUJXggayv+gqoEs9rpwveYrhJdFILxOANOM+j/Mc1NCYbHWZAcZ040uf8H&#10;y15tFpaIPKNnuCkFFe6o+dS+a/fNt+Zzuyft++ZH87X50tw135u79gPK9+1HlIOzue/MezIOVNbG&#10;pYg4VwsbyGBbdWOuNXvriNLzEtSKx5FudwbLDEJG8iAlKM5gQ8v6pc4xBtZeR163ha0CJDJGtnF9&#10;u9P6+NYTdjAytA4Gk/54OIrokB4TjXX+BdcVCUJGpVCBWUhhc+18aATSY0gwK30lpIzXIRWpMzoZ&#10;IWTwOC1FHpxRsavlXFqyAbyvs9HTybPzru6DMKvXKo9gJYf8eSd7EPIgY3GpOjLC/AcmlzrfLeyR&#10;JDyA2GV3rOHCftdj9q8vNfsJAAD//wMAUEsDBBQABgAIAAAAIQC1USEj2wAAAAgBAAAPAAAAZHJz&#10;L2Rvd25yZXYueG1sTI9PS8NAFMTvgt9heYI3u2liSxLzUqRgQW9WodfX7DMJ7p+Q3Tbpt3f1Yo/D&#10;DDO/qTaz0eLMo++dRVguEhBsG6d62yJ8frw85CB8IKtIO8sIF/awqW9vKiqVm+w7n/ehFbHE+pIQ&#10;uhCGUkrfdGzIL9zANnpfbjQUohxbqUaaYrnRMk2StTTU27jQ0cDbjpvv/ckgvI653h0KyleqcBe9&#10;nd4O6Y4Q7+/m5ycQgefwH4Zf/IgOdWQ6upNVXmiEYrWMSYTHdQYi+n/6iJBmWQ6yruT1gfoHAAD/&#10;/wMAUEsBAi0AFAAGAAgAAAAhALaDOJL+AAAA4QEAABMAAAAAAAAAAAAAAAAAAAAAAFtDb250ZW50&#10;X1R5cGVzXS54bWxQSwECLQAUAAYACAAAACEAOP0h/9YAAACUAQAACwAAAAAAAAAAAAAAAAAvAQAA&#10;X3JlbHMvLnJlbHNQSwECLQAUAAYACAAAACEA27Nl4/kBAACaAwAADgAAAAAAAAAAAAAAAAAuAgAA&#10;ZHJzL2Uyb0RvYy54bWxQSwECLQAUAAYACAAAACEAtVEhI9sAAAAIAQAADwAAAAAAAAAAAAAAAABT&#10;BAAAZHJzL2Rvd25yZXYueG1sUEsFBgAAAAAEAAQA8wAAAFsFAAAAAA==&#10;" strokecolor="#4579b8"/>
        </w:pict>
      </w:r>
      <w:r>
        <w:rPr>
          <w:noProof/>
          <w:lang w:eastAsia="ru-RU"/>
        </w:rPr>
        <w:pict w14:anchorId="286F60A8">
          <v:rect id="Прямоугольник 45" o:spid="_x0000_s1083" style="position:absolute;left:0;text-align:left;margin-left:221.55pt;margin-top:423.95pt;width:147pt;height:42pt;z-index:2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tIUwIAAGUEAAAOAAAAZHJzL2Uyb0RvYy54bWysVM1uEzEQviPxDpbvdLNpkiarbqqqJQip&#10;QKXCAzheb9bCa5uxk004IfWKxCPwEFwQP32GzRsx9qZtCgckxB4sj2fmm5lvZvb4ZF0rshLgpNE5&#10;TQ96lAjNTSH1IqdvXs+ejClxnumCKaNFTjfC0ZPp40fHjc1E31RGFQIIgmiXNTanlfc2SxLHK1Ez&#10;d2Cs0KgsDdTMowiLpADWIHqtkn6vN0oaA4UFw4Vz+HreKek04pel4P5VWTrhicop5ubjCfGchzOZ&#10;HrNsAcxWku/SYP+QRc2kxqB3UOfMM7IE+QdULTkYZ0p/wE2dmLKUXMQasJq091s1VxWzItaC5Dh7&#10;R5P7f7D85eoSiCxyOhhRolmNPWo/bz9sP7U/2pvtdfulvWm/bz+2P9uv7TcyGAbGGusydLyylxBq&#10;dvbC8LeOaHNWMb0QpwCmqQQrMM802CcPHILg0JXMmxemwHhs6U0kb11CHQCRFrKOPdrc9UisPeH4&#10;mI5Ho0kPW8lRNzw8HOA9hGDZrbcF558JU5NwySngDER0trpwvjO9NYnZGyWLmVQqCrCYnykgK4bz&#10;MovfDt3tmylNmpz2hyH4XzCOJiNktgv7AKOWHidfyTqn4174ghHLAm9PdRHvnknV3bE8pXdEBu66&#10;Hvj1fB17l0bnQOzcFBukFkw36biZeKkMvKekwSnPqXu3ZCAoUc81tmeSDgZhLaIwGB71UYB9zXxf&#10;wzRHqJxyD5R0wpnvlmlpQS4qjJVGQrQ5xaaWMvJ9n9euApzl2LHd3oVl2Zej1f3fYfoLAAD//wMA&#10;UEsDBBQABgAIAAAAIQD2gmbe4QAAAAsBAAAPAAAAZHJzL2Rvd25yZXYueG1sTI/BToNAEIbvJr7D&#10;Zky82QUhpVCWppp4MCYmVE2vW3ZcSNldwm4B397xVI8z8+Wf7y93i+nZhKPvnBUQryJgaBunOqsF&#10;fH68PGyA+SCtkr2zKOAHPeyq25tSFsrNtsbpEDSjEOsLKaANYSg4902LRvqVG9DS7duNRgYaR83V&#10;KGcKNz1/jKI1N7Kz9KGVAz632JwPFyNg7urjK05uPezfl7P+UnX+pp+EuL9b9ltgAZdwheFPn9Sh&#10;IqeTu1jlWS8gTZOYUAGbNMuBEZElGW1OAvIkzoFXJf/fofoFAAD//wMAUEsBAi0AFAAGAAgAAAAh&#10;ALaDOJL+AAAA4QEAABMAAAAAAAAAAAAAAAAAAAAAAFtDb250ZW50X1R5cGVzXS54bWxQSwECLQAU&#10;AAYACAAAACEAOP0h/9YAAACUAQAACwAAAAAAAAAAAAAAAAAvAQAAX3JlbHMvLnJlbHNQSwECLQAU&#10;AAYACAAAACEAAby7SFMCAABlBAAADgAAAAAAAAAAAAAAAAAuAgAAZHJzL2Uyb0RvYy54bWxQSwEC&#10;LQAUAAYACAAAACEA9oJm3uEAAAALAQAADwAAAAAAAAAAAAAAAACtBAAAZHJzL2Rvd25yZXYueG1s&#10;UEsFBgAAAAAEAAQA8wAAALsFAAAAAA==&#10;" strokecolor="#f79646" strokeweight="2pt">
            <v:textbox>
              <w:txbxContent>
                <w:p w14:paraId="17FC9063" w14:textId="77777777" w:rsidR="008F3C92" w:rsidRPr="00345FDA" w:rsidRDefault="008F3C92" w:rsidP="009129FF">
                  <w:pPr>
                    <w:jc w:val="center"/>
                    <w:rPr>
                      <w:sz w:val="16"/>
                      <w:szCs w:val="16"/>
                      <w:lang w:val="uk-UA"/>
                    </w:rPr>
                  </w:pPr>
                  <w:r>
                    <w:rPr>
                      <w:sz w:val="16"/>
                      <w:szCs w:val="16"/>
                      <w:lang w:val="uk-UA"/>
                    </w:rPr>
                    <w:t>Дидактичні основи навчання дітей з ТПМ у 5-9 (10) класах</w:t>
                  </w:r>
                </w:p>
              </w:txbxContent>
            </v:textbox>
          </v:rect>
        </w:pict>
      </w:r>
      <w:r>
        <w:rPr>
          <w:noProof/>
          <w:lang w:eastAsia="ru-RU"/>
        </w:rPr>
        <w:pict w14:anchorId="53DBDDF4">
          <v:rect id="Прямоугольник 40" o:spid="_x0000_s1084" style="position:absolute;left:0;text-align:left;margin-left:242.55pt;margin-top:381.95pt;width:99.75pt;height:34.5pt;z-index:2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AXxWAIAAGUEAAAOAAAAZHJzL2Uyb0RvYy54bWysVN1u0zAUvkfiHSzfsyQl7bpo6TR1DCEN&#10;mDR4ANdxGgvHNsdu03GFxC0Sj8BDcIP42TOkb8Sx220tcIXIheXjY3/+znc+5/hk1SqyFOCk0SXN&#10;DlJKhOamknpe0tevzh+NKXGe6Yopo0VJr4WjJ5OHD447W4iBaYyqBBAE0a7obEkb722RJI43omXu&#10;wFihMVkbaJnHEOZJBaxD9FYlgzQdJZ2ByoLhwjlcPdsk6STi17Xg/mVdO+GJKily83GEOM7CmEyO&#10;WTEHZhvJtzTYP7BomdR46R3UGfOMLED+AdVKDsaZ2h9w0yamriUXsQasJkt/q+aqYVbEWlAcZ+9k&#10;cv8Plr9YXgKRVUnzISWatdij/vP6/fpT/6O/WX/ov/Q3/ff1x/5n/7X/RvKoWGddgQev7CWEmp29&#10;MPyNI9pMG6bn4hTAdI1gFfLMgsLJ3oEQODxKZt1zU+F9bOFNFG9VQxsAURayij26vuuRWHnCcTEb&#10;jEbjAXLlmMsfj7NhpJSw4va0BeefCtOSMCkpoAciOlteOB/YsOJ2S2RvlKzOpVIxgPlsqoAsGfrl&#10;PH6xACxyd5vSpCvpYJinaYTeS7o9jMOjUT76G0YrPTpfybak4zR8Gy8G3Z7oKvrSM6k2c+Ss9FbI&#10;oF3wtyv8araKvcuizGFpZqprlBbMxun4MnHSGHhHSYcuL6l7u2AgKFHPNLbnKMuxpcTHIB8eDjCA&#10;3cxsN8M0R6iScg+UbIKp3zymhQU5b/CuLAqizSk2tZZR73te2wrQy7EN23cXHstuHHfd/x0mvwAA&#10;AP//AwBQSwMEFAAGAAgAAAAhAHSWZJ/iAAAACwEAAA8AAABkcnMvZG93bnJldi54bWxMj8tOwzAQ&#10;RfdI/IM1SOyo0wcmCXGqgsQCISGltGLrxoMTNR5HsZuEv8esYDm6R/eeKbaz7diIg28dSVguEmBI&#10;tdMtGQmHj5e7FJgPirTqHKGEb/SwLa+vCpVrN1GF4z4YFkvI50pCE0Kfc+7rBq3yC9cjxezLDVaF&#10;eA6G60FNsdx2fJUkglvVUlxoVI/PDdbn/cVKmNrq8xVHJ/rd+3w2R11lb+ZJytubefcILOAc/mD4&#10;1Y/qUEank7uQ9qyTsEnvlxGV8CDWGbBIiHQjgJ0kpOtVBrws+P8fyh8AAAD//wMAUEsBAi0AFAAG&#10;AAgAAAAhALaDOJL+AAAA4QEAABMAAAAAAAAAAAAAAAAAAAAAAFtDb250ZW50X1R5cGVzXS54bWxQ&#10;SwECLQAUAAYACAAAACEAOP0h/9YAAACUAQAACwAAAAAAAAAAAAAAAAAvAQAAX3JlbHMvLnJlbHNQ&#10;SwECLQAUAAYACAAAACEAGKwF8VgCAABlBAAADgAAAAAAAAAAAAAAAAAuAgAAZHJzL2Uyb0RvYy54&#10;bWxQSwECLQAUAAYACAAAACEAdJZkn+IAAAALAQAADwAAAAAAAAAAAAAAAACyBAAAZHJzL2Rvd25y&#10;ZXYueG1sUEsFBgAAAAAEAAQA8wAAAMEFAAAAAA==&#10;" strokecolor="#f79646" strokeweight="2pt">
            <v:textbox>
              <w:txbxContent>
                <w:p w14:paraId="49840E05" w14:textId="77777777" w:rsidR="008F3C92" w:rsidRPr="00345FDA" w:rsidRDefault="008F3C92" w:rsidP="009129FF">
                  <w:pPr>
                    <w:jc w:val="center"/>
                    <w:rPr>
                      <w:sz w:val="16"/>
                      <w:szCs w:val="16"/>
                      <w:lang w:val="uk-UA"/>
                    </w:rPr>
                  </w:pPr>
                  <w:r w:rsidRPr="00345FDA">
                    <w:rPr>
                      <w:sz w:val="16"/>
                      <w:szCs w:val="16"/>
                      <w:lang w:val="uk-UA"/>
                    </w:rPr>
                    <w:t>Логоритміка</w:t>
                  </w:r>
                </w:p>
              </w:txbxContent>
            </v:textbox>
          </v:rect>
        </w:pict>
      </w:r>
      <w:r>
        <w:rPr>
          <w:noProof/>
          <w:lang w:eastAsia="ru-RU"/>
        </w:rPr>
        <w:pict w14:anchorId="34DEBA13">
          <v:shape id="Прямая со стрелкой 24" o:spid="_x0000_s1085" type="#_x0000_t32" style="position:absolute;left:0;text-align:left;margin-left:-9.45pt;margin-top:228.15pt;width:770.25pt;height:0;flip:y;z-index:19;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rLCQIAALkDAAAOAAAAZHJzL2Uyb0RvYy54bWysU81uEzEQviPxDpbvZJOooWWVTQ8J5VIg&#10;Ugt3x/buWng9lu1kk1vhBfoIvAIXDvyoz7B5I8beNC1wQ+xhNPbMfPPN59np+bbRZCOdV2AKOhoM&#10;KZGGg1CmKui764tnZ5T4wIxgGows6E56ej57+mTa2lyOoQYtpCMIYnze2oLWIdg8yzyvZcP8AKw0&#10;GCzBNSzg0VWZcKxF9EZn4+HwedaCE9YBl97j7aIP0lnCL0vJw9uy9DIQXVDkFpJ1ya6izWZTlleO&#10;2VrxAw32Dywapgw2PUItWGBk7dRfUI3iDjyUYcChyaAsFZdpBpxmNPxjmquaWZlmQXG8Pcrk/x8s&#10;f7NZOqJEQU9GlBjW4Bt1n/c3+9vuZ/dlf0v2H7s7NPtP+5vua/ej+97ddd/I+CQq11qfI8DcLF2c&#10;nW/Nlb0E/sETA/OamUqmCa53FlFHsSL7rSQevMX+q/Y1CMxh6wBJxm3pGlJqZd/HwgiOUpFterfd&#10;8d3kNhCOly9Oz8aj0wkl/D6WsTxCxELrfHgloSHRKagPjqmqDnMwBrcDXA/PNpc+RIIPBbHYwIXS&#10;Oi2JNqTFVpPxJPHxoJWIwZjmXbWaa0c2LK5Z+tK0GHmcFhksmK/7PIFev38O1kakJrVk4uXBD0zp&#10;3kdS2hzEi3r1yq9A7JbuXlTcj8T+sMtxAR+fU/XDHzf7BQAA//8DAFBLAwQUAAYACAAAACEAR/s7&#10;NeAAAAAMAQAADwAAAGRycy9kb3ducmV2LnhtbEyPwU6DQBCG7ya+w2ZMvLULrZCKLE1jNF48WGoP&#10;3qbsCER2lrBLwbd3m5jocWa+/PP9+XY2nTjT4FrLCuJlBIK4srrlWsH74XmxAeE8ssbOMin4Jgfb&#10;4voqx0zbifd0Ln0tQgi7DBU03veZlK5qyKBb2p443D7tYNCHcailHnAK4aaTqyhKpcGWw4cGe3ps&#10;qPoqR6NgvXty5TT2XXw8Ih5ePurkdXxT6vZm3j2A8DT7Pxgu+kEdiuB0siNrJzoFi3hzH1AFd0m6&#10;BnEhklWcgjj9rmSRy/8lih8AAAD//wMAUEsBAi0AFAAGAAgAAAAhALaDOJL+AAAA4QEAABMAAAAA&#10;AAAAAAAAAAAAAAAAAFtDb250ZW50X1R5cGVzXS54bWxQSwECLQAUAAYACAAAACEAOP0h/9YAAACU&#10;AQAACwAAAAAAAAAAAAAAAAAvAQAAX3JlbHMvLnJlbHNQSwECLQAUAAYACAAAACEAjAFqywkCAAC5&#10;AwAADgAAAAAAAAAAAAAAAAAuAgAAZHJzL2Uyb0RvYy54bWxQSwECLQAUAAYACAAAACEAR/s7NeAA&#10;AAAMAQAADwAAAAAAAAAAAAAAAABjBAAAZHJzL2Rvd25yZXYueG1sUEsFBgAAAAAEAAQA8wAAAHAF&#10;AAAAAA==&#10;">
            <v:stroke dashstyle="dash"/>
          </v:shape>
        </w:pict>
      </w:r>
      <w:r>
        <w:rPr>
          <w:noProof/>
          <w:lang w:eastAsia="ru-RU"/>
        </w:rPr>
        <w:pict w14:anchorId="5F953BF9">
          <v:rect id="Прямоугольник 16" o:spid="_x0000_s1086" style="position:absolute;left:0;text-align:left;margin-left:71.55pt;margin-top:192.2pt;width:91.5pt;height:31.5pt;z-index:1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jpHVgIAAGUEAAAOAAAAZHJzL2Uyb0RvYy54bWysVM1uEzEQviPxDpbvZHejJG1X3VRVShBS&#10;gUqFB3C83qyF1zZjJ5tyQuKKxCPwEFwQP32GzRsx9qZtAjfEHqwZz8w3M9+M9/Rs0yiyFuCk0QXN&#10;BiklQnNTSr0s6JvX8yfHlDjPdMmU0aKgN8LRs+njR6etzcXQ1EaVAgiCaJe3tqC19zZPEsdr0TA3&#10;MFZoNFYGGuZRhWVSAmsRvVHJME0nSWugtGC4cA5vL3ojnUb8qhLcv6oqJzxRBcXafDwhnotwJtNT&#10;li+B2VryXRnsH6pomNSY9B7qgnlGViD/gmokB+NM5QfcNImpKslF7AG7ydI/urmumRWxFyTH2Xua&#10;3P+D5S/XV0BkWdAR0qNZgzPqvmw/bD93P7vb7cfua3fb/dh+6n5137rvJJsExlrrcgy8tlcQenb2&#10;0vC3jmgzq5leinMA09aClVhnFvyTg4CgOAwli/aFKTEfW3kTydtU0ARApIVs4oxu7mckNp5wvMyy&#10;yTAdY60cbaM0DXJIwfK7aAvOPxOmIUEoKOAORHS2vnS+d71zidUbJcu5VCoqsFzMFJA1w32Zx2+H&#10;7vbdlCZtQYdjzB+hD4zuAOPoZDKKpGGFB26N9Lj5SjYFPcY2EAlrY3ng7akuo+yZVL2MwUrviAzc&#10;9TPwm8Umzi4bhuBA7MKUN0gtmH7T8WWiUBt4T0mLW15Q927FQFCinmscz0k2CnP3URmNj4aowL5l&#10;sW9hmiNUQbkHSnpl5vvHtLIglzXmyiIh2pzjUCsZ+X6oa9cB7nKc2O7dhceyr0evh7/D9DcAAAD/&#10;/wMAUEsDBBQABgAIAAAAIQDQerya4AAAAAsBAAAPAAAAZHJzL2Rvd25yZXYueG1sTI/BTsMwDIbv&#10;SLxDZCRuLN0alVGaTgOJA0JC6gBxzRrTVmucqsna8vaYExx/+9Pvz8Vucb2YcAydJw3rVQICqfa2&#10;o0bD+9vTzRZEiIas6T2hhm8MsCsvLwqTWz9ThdMhNoJLKORGQxvjkEsZ6hadCSs/IPHuy4/ORI5j&#10;I+1oZi53vdwkSSad6YgvtGbAxxbr0+HsNMxd9fmMk8+G/etyaj5sdffSPGh9fbXs70FEXOIfDL/6&#10;rA4lOx39mWwQPWeVrhnVkG6VAsFEusl4ctSg1K0CWRby/w/lDwAAAP//AwBQSwECLQAUAAYACAAA&#10;ACEAtoM4kv4AAADhAQAAEwAAAAAAAAAAAAAAAAAAAAAAW0NvbnRlbnRfVHlwZXNdLnhtbFBLAQIt&#10;ABQABgAIAAAAIQA4/SH/1gAAAJQBAAALAAAAAAAAAAAAAAAAAC8BAABfcmVscy8ucmVsc1BLAQIt&#10;ABQABgAIAAAAIQAYPjpHVgIAAGUEAAAOAAAAAAAAAAAAAAAAAC4CAABkcnMvZTJvRG9jLnhtbFBL&#10;AQItABQABgAIAAAAIQDQerya4AAAAAsBAAAPAAAAAAAAAAAAAAAAALAEAABkcnMvZG93bnJldi54&#10;bWxQSwUGAAAAAAQABADzAAAAvQUAAAAA&#10;" strokecolor="#f79646" strokeweight="2pt">
            <v:textbox>
              <w:txbxContent>
                <w:p w14:paraId="1CDFF10F" w14:textId="77777777" w:rsidR="008F3C92" w:rsidRPr="005A19DD" w:rsidRDefault="008F3C92" w:rsidP="009129FF">
                  <w:pPr>
                    <w:jc w:val="center"/>
                    <w:rPr>
                      <w:sz w:val="16"/>
                      <w:szCs w:val="16"/>
                      <w:lang w:val="uk-UA"/>
                    </w:rPr>
                  </w:pPr>
                  <w:r w:rsidRPr="005D5446">
                    <w:rPr>
                      <w:sz w:val="16"/>
                      <w:szCs w:val="16"/>
                      <w:lang w:val="uk-UA"/>
                    </w:rPr>
                    <w:t xml:space="preserve">Академічна </w:t>
                  </w:r>
                  <w:r w:rsidRPr="005A19DD">
                    <w:rPr>
                      <w:sz w:val="16"/>
                      <w:szCs w:val="16"/>
                      <w:lang w:val="uk-UA"/>
                    </w:rPr>
                    <w:t>доброчесність</w:t>
                  </w:r>
                </w:p>
              </w:txbxContent>
            </v:textbox>
          </v:rect>
        </w:pict>
      </w:r>
      <w:r>
        <w:rPr>
          <w:noProof/>
          <w:lang w:eastAsia="ru-RU"/>
        </w:rPr>
        <w:pict w14:anchorId="7B2AADD3">
          <v:rect id="Прямоугольник 12" o:spid="_x0000_s1087" style="position:absolute;left:0;text-align:left;margin-left:615.3pt;margin-top:54.7pt;width:89.25pt;height:22.5pt;z-index:1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0goWQIAAGUEAAAOAAAAZHJzL2Uyb0RvYy54bWysVM1uEzEQviPxDpbvdHfz06SrbqqqpQip&#10;QKXCAzheb9bCa5uxk005IfWKxCPwEFwQP32GzRsxdtI0AU6IPVgez8w3M9/M7PHJslFkIcBJowua&#10;HaSUCM1NKfWsoG9eXzwZU+I80yVTRouC3ghHTyaPHx23Nhc9UxtVCiAIol3e2oLW3ts8SRyvRcPc&#10;gbFCo7Iy0DCPIsySEliL6I1Keml6mLQGSguGC+fw9XytpJOIX1WC+1dV5YQnqqCYm48nxHMazmRy&#10;zPIZMFtLvkmD/UMWDZMag26hzplnZA7yD6hGcjDOVP6AmyYxVSW5iDVgNVn6WzXXNbMi1oLkOLul&#10;yf0/WP5ycQVElgXtH1GiWYM96j6vPqw+dT+6u9Vt96W7676vPnY/u6/dN5L1AmOtdTk6XtsrCDU7&#10;e2n4W0e0OauZnolTANPWgpWYZxbskz2HIDh0JdP2hSkxHpt7E8lbVtAEQKSFLGOPbrY9EktPOD5m&#10;Wb8/GA0p4ajrjYejYWxiwvJ7bwvOPxOmIeFSUMAZiOhscel8yIbl9yYxe6NkeSGVigLMpmcKyILh&#10;vFzELxaARe6aKU1ajD4cpGmE3lO6PYzR0eHg8G8YjfQ4+Uo2BR2n4QtGLA+8PdVlvHsm1fqOOSu9&#10;ITJwt+6BX06XsXdZPzgHYqemvEFqwawnHTcTL7WB95S0OOUFde/mDAQl6rnG9hxlg0FYiygMhqMe&#10;CrCrme5qmOYIVVDugZK1cObXyzS3IGc1xsoiIdqcYlMrGfl+yGtTAc5ybMNm78Ky7MrR6uHvMPkF&#10;AAD//wMAUEsDBBQABgAIAAAAIQBAMo1/4AAAAA0BAAAPAAAAZHJzL2Rvd25yZXYueG1sTI9BS8Qw&#10;EIXvgv8hjODNTXatxdamyyp4EEHoqnjNNmNbtpmUJtvWf+/sSW/vMR9v3iu2i+vFhGPoPGlYrxQI&#10;pNrbjhoNH+/PN/cgQjRkTe8JNfxggG15eVGY3PqZKpz2sREcQiE3GtoYh1zKULfoTFj5AYlv3350&#10;JrIdG2lHM3O46+VGqVQ60xF/aM2ATy3Wx/3JaZi76usFJ58Ou7fl2HzaKnttHrW+vlp2DyAiLvEP&#10;hnN9rg4ldzr4E9kgevabW5Uyy0plCYgzkqhsDeLA6i5JQJaF/L+i/AUAAP//AwBQSwECLQAUAAYA&#10;CAAAACEAtoM4kv4AAADhAQAAEwAAAAAAAAAAAAAAAAAAAAAAW0NvbnRlbnRfVHlwZXNdLnhtbFBL&#10;AQItABQABgAIAAAAIQA4/SH/1gAAAJQBAAALAAAAAAAAAAAAAAAAAC8BAABfcmVscy8ucmVsc1BL&#10;AQItABQABgAIAAAAIQCmP0goWQIAAGUEAAAOAAAAAAAAAAAAAAAAAC4CAABkcnMvZTJvRG9jLnht&#10;bFBLAQItABQABgAIAAAAIQBAMo1/4AAAAA0BAAAPAAAAAAAAAAAAAAAAALMEAABkcnMvZG93bnJl&#10;di54bWxQSwUGAAAAAAQABADzAAAAwAUAAAAA&#10;" strokecolor="#f79646" strokeweight="2pt">
            <v:textbox>
              <w:txbxContent>
                <w:p w14:paraId="79E37AE4" w14:textId="77777777" w:rsidR="008F3C92" w:rsidRPr="005D5446" w:rsidRDefault="008F3C92" w:rsidP="009129FF">
                  <w:pPr>
                    <w:jc w:val="center"/>
                    <w:rPr>
                      <w:sz w:val="16"/>
                      <w:szCs w:val="16"/>
                      <w:lang w:val="uk-UA"/>
                    </w:rPr>
                  </w:pPr>
                  <w:r w:rsidRPr="005D5446">
                    <w:rPr>
                      <w:sz w:val="16"/>
                      <w:szCs w:val="16"/>
                      <w:lang w:val="uk-UA"/>
                    </w:rPr>
                    <w:t>Психологія</w:t>
                  </w:r>
                </w:p>
              </w:txbxContent>
            </v:textbox>
          </v:rect>
        </w:pict>
      </w:r>
      <w:r>
        <w:rPr>
          <w:noProof/>
          <w:lang w:eastAsia="ru-RU"/>
        </w:rPr>
        <w:pict w14:anchorId="2F5B66D9">
          <v:rect id="Прямоугольник 14" o:spid="_x0000_s1088" style="position:absolute;left:0;text-align:left;margin-left:63.3pt;margin-top:102.2pt;width:99.75pt;height:30pt;z-index: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8x/VQIAAGUEAAAOAAAAZHJzL2Uyb0RvYy54bWysVNtuEzEQfUfiHyy/091N0zRdZVNVLUVI&#10;BSoVPsDxerMWXtuMnWzKE1JfkfgEPoIXxKXfsPkjxt40DRcJCZEHy7NjH885ZyaT41WjyFKAk0YX&#10;NNtLKRGam1LqeUFfvTx/NKbEeaZLpowWBb0Wjh5PHz6YtDYXA1MbVQogCKJd3tqC1t7bPEkcr0XD&#10;3J6xQmOyMtAwjyHMkxJYi+iNSgZpOkpaA6UFw4Vz+PWsT9JpxK8qwf2LqnLCE1VQrM3HFeI6C2sy&#10;nbB8DszWkm/KYP9QRcOkxke3UGfMM7IA+RtUIzkYZyq/x02TmKqSXEQOyCZLf2FzVTMrIhcUx9mt&#10;TO7/wfLny0sgsizoPjqlWYMedR/X79Yfum/d7fqm+9Tddl/X77vv3efuC8mGQbHWuhwvXtlLCJyd&#10;vTD8tSPanNZMz8UJgGlrwUqsMwvnk58uhMDhVTJrn5kS32MLb6J4qwqaAIiykFX06HrrkVh5wvFj&#10;NhiNxoMDSjjm9sdZmkYTE5bf3bbg/BNhGhI2BQXsgYjOlhfOh2pYfnckVm+ULM+lUjGA+exUAVky&#10;7Jfz+IsEkOTuMaVJW9DBwRAf/wvG4dFoOPoTRiM9dr6STUHHSKKnwfKg22Ndxr70TKp+jzUrvREy&#10;aNd74FezVfTu3paZKa9RWjB9p+Nk4qY28JaSFru8oO7NgoGgRD3VaM9RNhyGsYjB8OBwgAHsZma7&#10;GaY5QhWUe6CkD059P0wLC3Je41tZFESbEzS1klHvYHhf14YB9nK0YTN3YVh243jq/t9h+gMAAP//&#10;AwBQSwMEFAAGAAgAAAAhAOsn+iveAAAACwEAAA8AAABkcnMvZG93bnJldi54bWxMj0FLxDAQhe+C&#10;/yGM4M1Nty5Ba9NlFTyIIHRVvGabMS3bTEqTbeu/dzy5x/fm48175XbxvZhwjF0gDetVBgKpCbYj&#10;p+Hj/fnmDkRMhqzpA6GGH4ywrS4vSlPYMFON0z45wSEUC6OhTWkopIxNi97EVRiQ+PYdRm8Sy9FJ&#10;O5qZw30v8yxT0puO+ENrBnxqsTnuT17D3NVfLzgFNezelqP7tPX9q3vU+vpq2T2ASLikfxj+6nN1&#10;qLjTIZzIRtGzzpViVEOebTYgmLjN1RrEgR3FjqxKeb6h+gUAAP//AwBQSwECLQAUAAYACAAAACEA&#10;toM4kv4AAADhAQAAEwAAAAAAAAAAAAAAAAAAAAAAW0NvbnRlbnRfVHlwZXNdLnhtbFBLAQItABQA&#10;BgAIAAAAIQA4/SH/1gAAAJQBAAALAAAAAAAAAAAAAAAAAC8BAABfcmVscy8ucmVsc1BLAQItABQA&#10;BgAIAAAAIQAqe8x/VQIAAGUEAAAOAAAAAAAAAAAAAAAAAC4CAABkcnMvZTJvRG9jLnhtbFBLAQIt&#10;ABQABgAIAAAAIQDrJ/or3gAAAAsBAAAPAAAAAAAAAAAAAAAAAK8EAABkcnMvZG93bnJldi54bWxQ&#10;SwUGAAAAAAQABADzAAAAugUAAAAA&#10;" strokecolor="#f79646" strokeweight="2pt">
            <v:textbox>
              <w:txbxContent>
                <w:p w14:paraId="273F4212" w14:textId="77777777" w:rsidR="008F3C92" w:rsidRPr="005D5446" w:rsidRDefault="008F3C92" w:rsidP="009129FF">
                  <w:pPr>
                    <w:jc w:val="center"/>
                    <w:rPr>
                      <w:sz w:val="16"/>
                      <w:szCs w:val="16"/>
                      <w:lang w:val="uk-UA"/>
                    </w:rPr>
                  </w:pPr>
                  <w:r w:rsidRPr="005D5446">
                    <w:rPr>
                      <w:sz w:val="16"/>
                      <w:szCs w:val="16"/>
                      <w:lang w:val="uk-UA"/>
                    </w:rPr>
                    <w:t>Іноземна мова</w:t>
                  </w:r>
                </w:p>
              </w:txbxContent>
            </v:textbox>
          </v:rect>
        </w:pict>
      </w:r>
      <w:r>
        <w:rPr>
          <w:noProof/>
          <w:lang w:eastAsia="ru-RU"/>
        </w:rPr>
        <w:pict w14:anchorId="60855B96">
          <v:rect id="Прямоугольник 15" o:spid="_x0000_s1089" style="position:absolute;left:0;text-align:left;margin-left:71.55pt;margin-top:149.45pt;width:91.5pt;height:29.25pt;z-index:1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jp+VwIAAGUEAAAOAAAAZHJzL2Uyb0RvYy54bWysVM1u1DAQviPxDpbvNMl2f9pos1XVUoRU&#10;oFLhAbyOs7FwbDP2brackHpF4hF4CC6Inz5D9o0YO9t2C5wQOVgez/jzzPfNZHq0bhRZCXDS6IJm&#10;eyklQnNTSr0o6JvXZ08OKHGe6ZIpo0VBr4SjR7PHj6atzcXA1EaVAgiCaJe3tqC19zZPEsdr0TC3&#10;Z6zQ6KwMNMyjCYukBNYieqOSQZqOk9ZAacFw4RyenvZOOov4VSW4f1VVTniiCoq5+bhCXOdhTWZT&#10;li+A2VrybRrsH7JomNT46B3UKfOMLEH+AdVIDsaZyu9x0ySmqiQXsQasJkt/q+ayZlbEWpAcZ+9o&#10;cv8Plr9cXQCRZUH3J5Ro1qBG3efNh82n7kd3s7nuvnQ33ffNx+5n97X7RrJRYKy1LseLl/YCQs3O&#10;nhv+1hFtTmqmF+IYwLS1YCXmmYX45MGFYDi8SubtC1Pie2zpTSRvXUETAJEWso4aXd1pJNaecDzM&#10;svEgHaGUHH37k2w4iSklLL+9bcH5Z8I0JGwKCtgDEZ2tzp0P2bD8NiRmb5Qsz6RS0YDF/EQBWTHs&#10;l7P4xQKwyN0wpUlb0MFomKYR+oHTPcCYHI6H479hNNJj5yvZFPQgDV8IYnng7aku494zqfo95qz0&#10;lsjAXa+BX8/XUbt7WeamvEJqwfSdjpOJm9rAe0pa7PKCundLBoIS9VyjPIfZcBjGIhrD0WSABux6&#10;5rsepjlCFZR7oKQ3Tnw/TEsLclHjW1kkRJtjFLWSke8geJ/XtgLs5SjDdu7CsOzaMer+7zD7BQAA&#10;//8DAFBLAwQUAAYACAAAACEA47WmX+EAAAALAQAADwAAAGRycy9kb3ducmV2LnhtbEyPQU+DQBCF&#10;7yb+h82YeLNLacWCLE018WBMTKhtvG7ZEUjZWcJuAf+940lv82Ze3nwv3862EyMOvnWkYLmIQCBV&#10;zrRUKzh8vNxtQPigyejOESr4Rg/b4voq15lxE5U47kMtOIR8phU0IfSZlL5q0Gq/cD0S377cYHVg&#10;OdTSDHricNvJOIoSaXVL/KHRPT43WJ33F6tgasvPVxxd0u/e53N9NGX6Vj8pdXsz7x5BBJzDnxl+&#10;8RkdCmY6uQsZLzrW69WSrQridJOCYMcqTnhz4uH+YQ2yyOX/DsUPAAAA//8DAFBLAQItABQABgAI&#10;AAAAIQC2gziS/gAAAOEBAAATAAAAAAAAAAAAAAAAAAAAAABbQ29udGVudF9UeXBlc10ueG1sUEsB&#10;Ai0AFAAGAAgAAAAhADj9If/WAAAAlAEAAAsAAAAAAAAAAAAAAAAALwEAAF9yZWxzLy5yZWxzUEsB&#10;Ai0AFAAGAAgAAAAhAEHWOn5XAgAAZQQAAA4AAAAAAAAAAAAAAAAALgIAAGRycy9lMm9Eb2MueG1s&#10;UEsBAi0AFAAGAAgAAAAhAOO1pl/hAAAACwEAAA8AAAAAAAAAAAAAAAAAsQQAAGRycy9kb3ducmV2&#10;LnhtbFBLBQYAAAAABAAEAPMAAAC/BQAAAAA=&#10;" strokecolor="#f79646" strokeweight="2pt">
            <v:textbox>
              <w:txbxContent>
                <w:p w14:paraId="7DA3CECD" w14:textId="77777777" w:rsidR="008F3C92" w:rsidRPr="005D5446" w:rsidRDefault="008F3C92" w:rsidP="009129FF">
                  <w:pPr>
                    <w:jc w:val="center"/>
                    <w:rPr>
                      <w:sz w:val="16"/>
                      <w:szCs w:val="16"/>
                      <w:lang w:val="uk-UA"/>
                    </w:rPr>
                  </w:pPr>
                  <w:r>
                    <w:rPr>
                      <w:sz w:val="16"/>
                      <w:szCs w:val="16"/>
                      <w:lang w:val="uk-UA"/>
                    </w:rPr>
                    <w:t>Ф</w:t>
                  </w:r>
                  <w:r w:rsidRPr="005D5446">
                    <w:rPr>
                      <w:sz w:val="16"/>
                      <w:szCs w:val="16"/>
                      <w:lang w:val="uk-UA"/>
                    </w:rPr>
                    <w:t>ілософія</w:t>
                  </w:r>
                </w:p>
              </w:txbxContent>
            </v:textbox>
          </v:rect>
        </w:pict>
      </w:r>
      <w:r>
        <w:rPr>
          <w:noProof/>
          <w:lang w:eastAsia="ru-RU"/>
        </w:rPr>
        <w:pict w14:anchorId="771771A4">
          <v:rect id="Прямоугольник 4" o:spid="_x0000_s1090" style="position:absolute;left:0;text-align:left;margin-left:306.3pt;margin-top:39.2pt;width:150.75pt;height:33pt;z-index: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JFUgIAAGQEAAAOAAAAZHJzL2Uyb0RvYy54bWysVM2O0zAQviPxDpbvNE1Ju7tR09WqSxHS&#10;AistPIDrOI2FY5ux23Q5IXFF4hF4CC6In32G9I0Yu91u+ZGQEDlYHs/MNzPfzGR8um4UWQlw0uiC&#10;pr0+JUJzU0q9KOjLF7MHx5Q4z3TJlNGioNfC0dPJ/Xvj1uZiYGqjSgEEQbTLW1vQ2nubJ4njtWiY&#10;6xkrNCorAw3zKMIiKYG1iN6oZNDvj5LWQGnBcOEcvp5vlXQS8atKcP+8qpzwRBUUc/PxhHjOw5lM&#10;xixfALO15Ls02D9k0TCpMege6px5RpYgf4NqJAfjTOV73DSJqSrJRawBq0n7v1RzVTMrYi1IjrN7&#10;mtz/g+XPVpdAZFnQhyNKNGuwR93HzdvNh+5bd7N5133qbrqvm/fd9+5z94VkgbDWuhz9ruwlhJKd&#10;vTD8lSPaTGumF+IMwLS1YCWmmQb75CeHIDh0JfP2qSkxHFt6E7lbV9AEQGSFrGOLrvctEmtPOD6m&#10;J2k2HAwp4ajLUOrHHiYsv/W24PxjYRoSLgUFHIGIzlYXzodsWH5rErM3SpYzqVQUYDGfKiArhuMy&#10;i18sAIs8NFOatAUdDDMM/heMo5NRNvoTRiM9Dr6STUGP++ELRiwPvD3SZbx7JtX2jjkrvSMycLft&#10;gV/P17F1aYwQiJ2b8hqpBbMddFxMvNQG3lDS4pAX1L1eMhCUqCca24NkZmEropANjwYowKFmfqhh&#10;miNUQbkHSrbC1G93aWlBLmqMlUZCtDnDplYy8n2X164CHOXYht3ahV05lKPV3c9h8gMAAP//AwBQ&#10;SwMEFAAGAAgAAAAhAPUJEaLfAAAACgEAAA8AAABkcnMvZG93bnJldi54bWxMj0FLw0AQhe+C/2EZ&#10;wZvdpCyxjdmUKngQQUhVvG6zYxKanQ3ZbRL/vePJHof38d43xW5xvZhwDJ0nDekqAYFUe9tRo+Hj&#10;/fluAyJEQ9b0nlDDDwbYlddXhcmtn6nC6RAbwSUUcqOhjXHIpQx1i86ElR+QOPv2ozORz7GRdjQz&#10;l7terpMkk850xAutGfCpxfp0ODsNc1d9veDks2H/tpyaT1ttX5tHrW9vlv0DiIhL/IfhT5/VoWSn&#10;oz+TDaLXkKXrjFEN9xsFgoFtqlIQRyaVUiDLQl6+UP4CAAD//wMAUEsBAi0AFAAGAAgAAAAhALaD&#10;OJL+AAAA4QEAABMAAAAAAAAAAAAAAAAAAAAAAFtDb250ZW50X1R5cGVzXS54bWxQSwECLQAUAAYA&#10;CAAAACEAOP0h/9YAAACUAQAACwAAAAAAAAAAAAAAAAAvAQAAX3JlbHMvLnJlbHNQSwECLQAUAAYA&#10;CAAAACEAJa7SRVICAABkBAAADgAAAAAAAAAAAAAAAAAuAgAAZHJzL2Uyb0RvYy54bWxQSwECLQAU&#10;AAYACAAAACEA9QkRot8AAAAKAQAADwAAAAAAAAAAAAAAAACsBAAAZHJzL2Rvd25yZXYueG1sUEsF&#10;BgAAAAAEAAQA8wAAALgFAAAAAA==&#10;" strokecolor="#f79646" strokeweight="2pt">
            <v:textbox>
              <w:txbxContent>
                <w:p w14:paraId="3AF4D816" w14:textId="77777777" w:rsidR="008F3C92" w:rsidRPr="00A27C35" w:rsidRDefault="008F3C92" w:rsidP="00A27C35">
                  <w:pPr>
                    <w:rPr>
                      <w:sz w:val="16"/>
                      <w:szCs w:val="16"/>
                    </w:rPr>
                  </w:pPr>
                  <w:r w:rsidRPr="00A27C35">
                    <w:rPr>
                      <w:sz w:val="16"/>
                      <w:szCs w:val="16"/>
                      <w:lang w:val="uk-UA"/>
                    </w:rPr>
                    <w:t>Сучасний ІКТ-інструментарій в</w:t>
                  </w:r>
                  <w:r w:rsidRPr="004B1A8A">
                    <w:rPr>
                      <w:rFonts w:ascii="Times New Roman" w:hAnsi="Times New Roman"/>
                      <w:sz w:val="24"/>
                      <w:szCs w:val="24"/>
                      <w:lang w:val="uk-UA"/>
                    </w:rPr>
                    <w:t xml:space="preserve"> </w:t>
                  </w:r>
                  <w:r w:rsidRPr="00A27C35">
                    <w:rPr>
                      <w:sz w:val="16"/>
                      <w:szCs w:val="16"/>
                      <w:lang w:val="uk-UA"/>
                    </w:rPr>
                    <w:t>професійній діяльності</w:t>
                  </w:r>
                </w:p>
              </w:txbxContent>
            </v:textbox>
          </v:rect>
        </w:pict>
      </w:r>
      <w:r w:rsidR="00D02756" w:rsidRPr="004B1A8A">
        <w:rPr>
          <w:rFonts w:ascii="Times New Roman" w:hAnsi="Times New Roman"/>
          <w:sz w:val="24"/>
          <w:szCs w:val="24"/>
          <w:lang w:val="uk-UA"/>
        </w:rPr>
        <w:t xml:space="preserve">  1</w:t>
      </w:r>
    </w:p>
    <w:p w14:paraId="384BC17A" w14:textId="77777777" w:rsidR="00D02756" w:rsidRPr="004B1A8A" w:rsidRDefault="009C0E86" w:rsidP="009129FF">
      <w:pPr>
        <w:tabs>
          <w:tab w:val="left" w:pos="2565"/>
        </w:tabs>
        <w:spacing w:after="0" w:line="240" w:lineRule="auto"/>
        <w:ind w:firstLine="142"/>
        <w:rPr>
          <w:rFonts w:ascii="Times New Roman" w:hAnsi="Times New Roman"/>
          <w:b/>
          <w:caps/>
          <w:sz w:val="24"/>
          <w:szCs w:val="24"/>
          <w:lang w:val="uk-UA"/>
        </w:rPr>
      </w:pPr>
      <w:r>
        <w:rPr>
          <w:noProof/>
          <w:lang w:eastAsia="ru-RU"/>
        </w:rPr>
        <w:pict w14:anchorId="596F8CD9">
          <v:rect id="_x0000_s1091" style="position:absolute;left:0;text-align:left;margin-left:197.1pt;margin-top:8.75pt;width:76pt;height:29.2pt;z-index:9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NPVAIAAGMEAAAOAAAAZHJzL2Uyb0RvYy54bWysVEuOEzEQ3SNxB8t70kkm31Y6o1GGIKQB&#10;Rho4gON2py3ctik76QwrpNkicQQOwQbxmTN0bkTZyWTCR0JC9MJyuaqeq94r9+R0UymyFuCk0Rnt&#10;tNqUCM1NLvUyo69ezh+NKHGe6Zwpo0VGr4Wjp9OHDya1TUXXlEblAgiCaJfWNqOl9zZNEsdLUTHX&#10;MlZodBYGKubRhGWSA6sRvVJJt90eJLWB3ILhwjk8Pd856TTiF4Xg/kVROOGJyijW5uMKcV2ENZlO&#10;WLoEZkvJ92Wwf6iiYlLjpQeoc+YZWYH8DaqSHIwzhW9xUyWmKCQXsQfsptP+pZurklkRe0FynD3Q&#10;5P4fLH++vgQi84ye9CnRrEKNmo/bd9sPzbfmdnvTfGpum6/b98335nPzhXQDYbV1KeZd2UsILTt7&#10;YfhrR7SZlUwvxRmAqUvBciyzE+KTnxKC4TCVLOpnJsfr2MqbyN2mgCoAIitkEyW6PkgkNp5wPBwP&#10;+ig7JRxdJ8P2qBclTFh6l2zB+SfCVCRsMgo4ARGcrS+cD8Ww9C4kFm+UzOdSqWjAcjFTQNYMp2Ue&#10;v1g/9ngcpjSpM9rt97CQv2AMx4Pe4E8YlfQ490pWGR21wxeCWBpoe6zzuPdMqt0ea1Z6z2OgbieB&#10;3yw2UbnOMCQHXhcmv0ZmwezmHN8lbkoDbympccYz6t6sGAhK1FON6ow7PeSP+Gj0+sMuGnDsWRx7&#10;mOYIlVHugZKdMfO7p7SyIJcl3tWJhGhzhpoWMvJ9X9e+A5zkKMP+1YWncmzHqPt/w/QHAAAA//8D&#10;AFBLAwQUAAYACAAAACEAkgk3Et8AAAAJAQAADwAAAGRycy9kb3ducmV2LnhtbEyPwU6DQBCG7ya+&#10;w2ZMvNnFWmhBlqaaeDAmTaiaXrfsCKTsLGG3gG/veNLjzP/ln2/y7Ww7MeLgW0cK7hcRCKTKmZZq&#10;BR/vL3cbED5oMrpzhAq+0cO2uL7KdWbcRCWOh1ALLiGfaQVNCH0mpa8atNovXI/E2ZcbrA48DrU0&#10;g5643HZyGUWJtLolvtDoHp8brM6Hi1UwteXxFUeX9Lv9fK4/TZm+1U9K3d7Mu0cQAefwB8OvPqtD&#10;wU4ndyHjRafgIV0tGeVgHYNgIF4lvDgpWMcpyCKX/z8ofgAAAP//AwBQSwECLQAUAAYACAAAACEA&#10;toM4kv4AAADhAQAAEwAAAAAAAAAAAAAAAAAAAAAAW0NvbnRlbnRfVHlwZXNdLnhtbFBLAQItABQA&#10;BgAIAAAAIQA4/SH/1gAAAJQBAAALAAAAAAAAAAAAAAAAAC8BAABfcmVscy8ucmVsc1BLAQItABQA&#10;BgAIAAAAIQCrlBNPVAIAAGMEAAAOAAAAAAAAAAAAAAAAAC4CAABkcnMvZTJvRG9jLnhtbFBLAQIt&#10;ABQABgAIAAAAIQCSCTcS3wAAAAkBAAAPAAAAAAAAAAAAAAAAAK4EAABkcnMvZG93bnJldi54bWxQ&#10;SwUGAAAAAAQABADzAAAAugUAAAAA&#10;" strokecolor="#f79646" strokeweight="2pt">
            <v:textbox>
              <w:txbxContent>
                <w:p w14:paraId="08890539" w14:textId="77777777" w:rsidR="008F3C92" w:rsidRPr="00FF5E87" w:rsidRDefault="008F3C92" w:rsidP="00735CE2">
                  <w:pPr>
                    <w:jc w:val="center"/>
                    <w:rPr>
                      <w:sz w:val="16"/>
                      <w:szCs w:val="16"/>
                      <w:lang w:val="uk-UA"/>
                    </w:rPr>
                  </w:pPr>
                  <w:r>
                    <w:rPr>
                      <w:sz w:val="16"/>
                      <w:szCs w:val="16"/>
                      <w:lang w:val="uk-UA"/>
                    </w:rPr>
                    <w:t>Теоретичні основи логопедії</w:t>
                  </w:r>
                </w:p>
              </w:txbxContent>
            </v:textbox>
          </v:rect>
        </w:pict>
      </w:r>
      <w:r>
        <w:rPr>
          <w:noProof/>
          <w:lang w:eastAsia="ru-RU"/>
        </w:rPr>
        <w:pict w14:anchorId="277B4CCE">
          <v:rect id="_x0000_s1092" style="position:absolute;left:0;text-align:left;margin-left:63.95pt;margin-top:5.55pt;width:119.55pt;height:34pt;z-index: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smrVgIAAGQEAAAOAAAAZHJzL2Uyb0RvYy54bWysVM1u2zAMvg/YOwi6r45dp02NOEXRrsOA&#10;bivQ7QEUWY6FyZJGKXG604BeB+wR9hC7DPvpMzhvNEpJ0+wHGDDMB0EUyY/kR9Lj42WryEKAk0aX&#10;NN0bUCI0N5XUs5K+enn+aESJ80xXTBktSnotHD2ePHww7mwhMtMYVQkgCKJd0dmSNt7bIkkcb0TL&#10;3J6xQqOyNtAyjyLMkgpYh+itSrLB4CDpDFQWDBfO4evZWkknEb+uBfcv6toJT1RJMTcfT4jnNJzJ&#10;ZMyKGTDbSL5Jg/1DFi2TGoNuoc6YZ2QO8jeoVnIwztR+j5s2MXUtuYg1YDXp4JdqrhpmRawFyXF2&#10;S5P7f7D8+eISiKxKup9TolmLPeo/rt6tPvTf+tvVTf+pv+2/rt733/vP/ReSBcI66wr0u7KXEEp2&#10;9sLw145oc9owPRMnAKZrBKswzTTYJz85BMGhK5l2z0yF4djcm8jdsoY2ACIrZBlbdL1tkVh6wvEx&#10;HaajbDSkhKMu309Hg9jDhBV33hacfyJMS8KlpIAjENHZ4sL5kA0r7kxi9kbJ6lwqFQWYTU8VkAXD&#10;cTmPXywAi9w1U5p0Jc2GOQb/C8bh0UF+8CeMVnocfCXbkmIN+AUjVgTeHusq3j2Tan3HnJXeEBm4&#10;W/fAL6fL2Lp0FJwDsVNTXSO1YNaDjouJl8bAW0o6HPKSujdzBoIS9VRje47SPA9bEYV8eJihALua&#10;6a6GaY5QJeUeKFkLp369S3MLctZgrDQSos0JNrWWke/7vDYV4CjHNmzWLuzKrhyt7n8Okx8AAAD/&#10;/wMAUEsDBBQABgAIAAAAIQBLpVcG3QAAAAkBAAAPAAAAZHJzL2Rvd25yZXYueG1sTI9NS8QwEIbv&#10;gv8hjODNTbtCa2vTZRU8iCB0VbxmmzEt20xKk23rv3c86W1e5uH9qHarG8SMU+g9KUg3CQik1pue&#10;rIL3t6ebOxAhajJ68IQKvjHArr68qHRp/EINzodoBZtQKLWCLsaxlDK0HTodNn5E4t+Xn5yOLCcr&#10;zaQXNneD3CZJJp3uiRM6PeJjh+3pcHYKlr75fMbZZ+P+dT3ZD9MUL/ZBqeurdX8PIuIa/2D4rc/V&#10;oeZOR38mE8TAepsXjPKRpiAYuM1yHndUkBcpyLqS/xfUPwAAAP//AwBQSwECLQAUAAYACAAAACEA&#10;toM4kv4AAADhAQAAEwAAAAAAAAAAAAAAAAAAAAAAW0NvbnRlbnRfVHlwZXNdLnhtbFBLAQItABQA&#10;BgAIAAAAIQA4/SH/1gAAAJQBAAALAAAAAAAAAAAAAAAAAC8BAABfcmVscy8ucmVsc1BLAQItABQA&#10;BgAIAAAAIQAWBsmrVgIAAGQEAAAOAAAAAAAAAAAAAAAAAC4CAABkcnMvZTJvRG9jLnhtbFBLAQIt&#10;ABQABgAIAAAAIQBLpVcG3QAAAAkBAAAPAAAAAAAAAAAAAAAAALAEAABkcnMvZG93bnJldi54bWxQ&#10;SwUGAAAAAAQABADzAAAAugUAAAAA&#10;" strokecolor="#f79646" strokeweight="2pt">
            <v:textbox>
              <w:txbxContent>
                <w:p w14:paraId="2F9037E5" w14:textId="77777777" w:rsidR="008F3C92" w:rsidRPr="00FF5E87" w:rsidRDefault="008F3C92" w:rsidP="00735CE2">
                  <w:pPr>
                    <w:jc w:val="center"/>
                    <w:rPr>
                      <w:sz w:val="16"/>
                      <w:szCs w:val="16"/>
                      <w:lang w:val="uk-UA"/>
                    </w:rPr>
                  </w:pPr>
                  <w:r w:rsidRPr="00FF5E87">
                    <w:rPr>
                      <w:sz w:val="16"/>
                      <w:szCs w:val="16"/>
                      <w:lang w:val="uk-UA"/>
                    </w:rPr>
                    <w:t>Історія України та української</w:t>
                  </w:r>
                  <w:r>
                    <w:rPr>
                      <w:lang w:val="uk-UA"/>
                    </w:rPr>
                    <w:t xml:space="preserve"> </w:t>
                  </w:r>
                  <w:r w:rsidRPr="00FF5E87">
                    <w:rPr>
                      <w:sz w:val="16"/>
                      <w:szCs w:val="16"/>
                      <w:lang w:val="uk-UA"/>
                    </w:rPr>
                    <w:t>культури</w:t>
                  </w:r>
                </w:p>
              </w:txbxContent>
            </v:textbox>
          </v:rect>
        </w:pict>
      </w:r>
      <w:r w:rsidR="00D02756" w:rsidRPr="004B1A8A">
        <w:rPr>
          <w:rFonts w:ascii="Times New Roman" w:hAnsi="Times New Roman"/>
          <w:b/>
          <w:caps/>
          <w:sz w:val="24"/>
          <w:szCs w:val="24"/>
          <w:lang w:val="uk-UA"/>
        </w:rPr>
        <w:t>\К</w:t>
      </w:r>
    </w:p>
    <w:p w14:paraId="4D4A4980" w14:textId="77777777" w:rsidR="00D02756" w:rsidRPr="004B1A8A" w:rsidRDefault="00D02756" w:rsidP="009129FF">
      <w:pPr>
        <w:tabs>
          <w:tab w:val="left" w:pos="2565"/>
        </w:tabs>
        <w:spacing w:after="0" w:line="240" w:lineRule="auto"/>
        <w:ind w:firstLine="142"/>
        <w:rPr>
          <w:rFonts w:ascii="Times New Roman" w:hAnsi="Times New Roman"/>
          <w:b/>
          <w:caps/>
          <w:sz w:val="24"/>
          <w:szCs w:val="24"/>
          <w:lang w:val="uk-UA"/>
        </w:rPr>
      </w:pPr>
      <w:r w:rsidRPr="004B1A8A">
        <w:rPr>
          <w:rFonts w:ascii="Times New Roman" w:hAnsi="Times New Roman"/>
          <w:b/>
          <w:caps/>
          <w:sz w:val="24"/>
          <w:szCs w:val="24"/>
          <w:lang w:val="uk-UA"/>
        </w:rPr>
        <w:t>У</w:t>
      </w:r>
    </w:p>
    <w:p w14:paraId="35F287B8" w14:textId="77777777" w:rsidR="00D02756" w:rsidRPr="004B1A8A" w:rsidRDefault="009C0E86" w:rsidP="009129FF">
      <w:pPr>
        <w:tabs>
          <w:tab w:val="left" w:pos="2565"/>
        </w:tabs>
        <w:spacing w:after="0" w:line="240" w:lineRule="auto"/>
        <w:ind w:firstLine="142"/>
        <w:rPr>
          <w:rFonts w:ascii="Times New Roman" w:hAnsi="Times New Roman"/>
          <w:b/>
          <w:caps/>
          <w:sz w:val="24"/>
          <w:szCs w:val="24"/>
          <w:lang w:val="uk-UA"/>
        </w:rPr>
      </w:pPr>
      <w:r>
        <w:rPr>
          <w:noProof/>
          <w:lang w:eastAsia="ru-RU"/>
        </w:rPr>
        <w:pict w14:anchorId="403E4ADC">
          <v:line id="Прямая соединительная линия 91" o:spid="_x0000_s1093" style="position:absolute;left:0;text-align:left;z-index:51;visibility:visible" from="38.95pt,2.3pt" to="39.15pt,1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CJAAIAAJ4DAAAOAAAAZHJzL2Uyb0RvYy54bWysU8tuEzEU3SPxD5b3ZCZR8xplUomUsikQ&#10;qe0HOLYnY+GxLdvJJDtgjZRP6C+wAKlSKd8w80dcOw8o7BAb6/o+zj33+HpyvqkkWnPrhFY57nZS&#10;jLiimgm1zPHtzeWLEUbOE8WI1IrneMsdPp8+fzapTcZ7utSScYsARLmsNjkuvTdZkjha8oq4jjZc&#10;QbDQtiIernaZMEtqQK9k0kvTQVJry4zVlDsH3ot9EE8jflFw6t8VheMeyRwDNx9PG89FOJPphGRL&#10;S0wp6IEG+QcWFREKmp6gLognaGXFX1CVoFY7XfgO1VWii0JQHmeAabrpH9Ncl8TwOAuI48xJJvf/&#10;YOnb9dwiwXI87mGkSAVv1Ny1H9pd87350u5Q+7H50Xxrvjb3zWNz334C+6H9DHYINg8H9w6Nu0HL&#10;2rgMIGdqboMadKOuzZWm7x1SelYSteRxpputgT6xInlSEi7OAKNF/UYzyCErr6Owm8JWARIkQ5v4&#10;ftvT+/GNRxScvWHaxYhCoHs2Gg7SQaCUkOxYa6zzr7muUDByLIUK6pKMrK+c36ceU4Jb6UshZdwQ&#10;qVANEvV7/VjgtBQsBEOas8vFTFq0JrBjZ/3h+OXo0PdJmtUrxSJYyQl7dbA9EXJvA0+pgO5Rgr2Y&#10;C822cxu4BT8sQRzosLBhy36/x6xf32r6EwAA//8DAFBLAwQUAAYACAAAACEADkOj6twAAAAHAQAA&#10;DwAAAGRycy9kb3ducmV2LnhtbEyOwU7DMBBE70j8g7VI3KhDCo0T4lSoEpXgRkHqdRubJMJeR7bb&#10;pH+PeyrH0YzevHo9W8NO2ofBkYTHRQZMU+vUQJ2E76+3BwEsRCSFxpGWcNYB1s3tTY2VchN96tMu&#10;dixBKFQooY9xrDgPba8thoUbNaXux3mLMUXfceVxSnBreJ5lK25xoPTQ46g3vW5/d0cr4d0Ls92X&#10;KJ5V6c5mM33s8y1KeX83v74Ai3qO1zFc9JM6NMnp4I6kAjMSiqJMSwlPK2CpLsQS2EFCvhQl8Kbm&#10;//2bPwAAAP//AwBQSwECLQAUAAYACAAAACEAtoM4kv4AAADhAQAAEwAAAAAAAAAAAAAAAAAAAAAA&#10;W0NvbnRlbnRfVHlwZXNdLnhtbFBLAQItABQABgAIAAAAIQA4/SH/1gAAAJQBAAALAAAAAAAAAAAA&#10;AAAAAC8BAABfcmVscy8ucmVsc1BLAQItABQABgAIAAAAIQBt3+CJAAIAAJ4DAAAOAAAAAAAAAAAA&#10;AAAAAC4CAABkcnMvZTJvRG9jLnhtbFBLAQItABQABgAIAAAAIQAOQ6Pq3AAAAAcBAAAPAAAAAAAA&#10;AAAAAAAAAFoEAABkcnMvZG93bnJldi54bWxQSwUGAAAAAAQABADzAAAAYwUAAAAA&#10;" strokecolor="#4579b8"/>
        </w:pict>
      </w:r>
      <w:r>
        <w:rPr>
          <w:noProof/>
          <w:lang w:eastAsia="ru-RU"/>
        </w:rPr>
        <w:pict w14:anchorId="30CAB376">
          <v:line id="Прямая соединительная линия 145" o:spid="_x0000_s1094" style="position:absolute;left:0;text-align:left;z-index:88;visibility:visible" from="589.05pt,2.35pt" to="589.05pt,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K+AAIAAJwDAAAOAAAAZHJzL2Uyb0RvYy54bWysU81uEzEQviPxDpbvZPPTlGaVTSVSyqVA&#10;pJYHcLzerIXXY9lONrkBZ6Q8Aq/AAaRKpX2G3Tdi7PxQ4Ia4WOP5+TzfN+Px+bpSZCWsk6Az2ut0&#10;KRGaQy71IqPvbi6fnVHiPNM5U6BFRjfC0fPJ0yfj2qSiDyWoXFiCINqltclo6b1Jk8TxUlTMdcAI&#10;jcECbMU8Xu0iyS2rEb1SSb/bPU1qsLmxwIVz6L3YBekk4heF4P5tUTjhicoo9ubjaeM5D2cyGbN0&#10;YZkpJd+3wf6hi4pJjY8eoS6YZ2Rp5V9QleQWHBS+w6FKoCgkF5EDsul1/2BzXTIjIhcUx5mjTO7/&#10;wfI3q5klMs/oYECJZhXOqPnSfmi3zY/ma7sl7cfmofnefGtum/vmtv2E9l37Ge0QbO727i3pnQyD&#10;mLVxKWJO9cwGOfhaX5sr4O8d0TAtmV6ISOpmY/ChXqhIfisJF2ewpXn9GnLMYUsPUdl1YasAiZqR&#10;dRzg5jhAsfaE75wcvb1+dzA6jcNNWHooNNb5VwIqEoyMKqmDtixlqyvnQyMsPaQEt4ZLqVTcD6VJ&#10;ndHRsD+MBQ6UzEMwpDm7mE+VJSuGG3YyfD56cRZZYeRxmoWlziNYKVj+cm97JtXOxseV3osR+O+U&#10;nEO+mdmDSLgCscv9uoYde3yP1b8+1eQnAAAA//8DAFBLAwQUAAYACAAAACEAVpzeRd0AAAALAQAA&#10;DwAAAGRycy9kb3ducmV2LnhtbEyPT0vDQBDF74LfYRnBm92kVpuk2RQpWNCbVeh1mp0mwf0Tstsm&#10;/fZO8aC3eTOPN79XridrxJmG0HmnIJ0lIMjVXneuUfD1+fqQgQgRnUbjHSm4UIB1dXtTYqH96D7o&#10;vIuN4BAXClTQxtgXUoa6JYth5ntyfDv6wWJkOTRSDzhyuDVyniTP0mLn+EOLPW1aqr93J6vgbcjM&#10;dp9j9qRzfzGb8X0/36JS93fTywpEpCn+meGKz+hQMdPBn5wOwrBOl1nKXgWLJYir4Xdx4ClfPIKs&#10;Svm/Q/UDAAD//wMAUEsBAi0AFAAGAAgAAAAhALaDOJL+AAAA4QEAABMAAAAAAAAAAAAAAAAAAAAA&#10;AFtDb250ZW50X1R5cGVzXS54bWxQSwECLQAUAAYACAAAACEAOP0h/9YAAACUAQAACwAAAAAAAAAA&#10;AAAAAAAvAQAAX3JlbHMvLnJlbHNQSwECLQAUAAYACAAAACEAg3zCvgACAACcAwAADgAAAAAAAAAA&#10;AAAAAAAuAgAAZHJzL2Uyb0RvYy54bWxQSwECLQAUAAYACAAAACEAVpzeRd0AAAALAQAADwAAAAAA&#10;AAAAAAAAAABaBAAAZHJzL2Rvd25yZXYueG1sUEsFBgAAAAAEAAQA8wAAAGQFAAAAAA==&#10;" strokecolor="#4579b8"/>
        </w:pict>
      </w:r>
      <w:r w:rsidR="00D02756" w:rsidRPr="004B1A8A">
        <w:rPr>
          <w:rFonts w:ascii="Times New Roman" w:hAnsi="Times New Roman"/>
          <w:b/>
          <w:caps/>
          <w:sz w:val="24"/>
          <w:szCs w:val="24"/>
          <w:lang w:val="uk-UA"/>
        </w:rPr>
        <w:t>Р</w:t>
      </w:r>
    </w:p>
    <w:p w14:paraId="344D7DFA" w14:textId="77777777" w:rsidR="00D02756" w:rsidRPr="004B1A8A" w:rsidRDefault="009C0E86" w:rsidP="009129FF">
      <w:pPr>
        <w:tabs>
          <w:tab w:val="left" w:pos="2565"/>
        </w:tabs>
        <w:spacing w:after="0" w:line="240" w:lineRule="auto"/>
        <w:ind w:firstLine="142"/>
        <w:rPr>
          <w:rFonts w:ascii="Times New Roman" w:hAnsi="Times New Roman"/>
          <w:b/>
          <w:caps/>
          <w:sz w:val="24"/>
          <w:szCs w:val="24"/>
          <w:lang w:val="uk-UA"/>
        </w:rPr>
      </w:pPr>
      <w:r>
        <w:rPr>
          <w:noProof/>
          <w:lang w:eastAsia="ru-RU"/>
        </w:rPr>
        <w:pict w14:anchorId="6B539207">
          <v:line id="Прямая соединительная линия 147" o:spid="_x0000_s1095" style="position:absolute;left:0;text-align:left;z-index:90;visibility:visible" from="717.3pt,5pt" to="717.3pt,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fA/wEAAJwDAAAOAAAAZHJzL2Uyb0RvYy54bWysU01uEzEU3iNxB8t7MjNpQttRJpVIKZsC&#10;kVoO8GJ7MhYe27KdzGQHrJFyBK7AAqRKBc4wcyNs54cCO8TGen4/n9/3vefJRVsLtGbGciULnA1S&#10;jJgkinK5LPCb26snZxhZB5KCUJIVeMMsvpg+fjRpdM6GqlKCMoM8iLR5owtcOafzJLGkYjXYgdJM&#10;+mCpTA3OX80yoQYaj16LZJimT5NGGaqNIsxa773cBfE04pclI+51WVrmkCiw783F08RzEc5kOoF8&#10;aUBXnOzbgH/oogYu/aNHqEtwgFaG/wVVc2KUVaUbEFUnqiw5YZGDZ5Olf7C5qUCzyMWLY/VRJvv/&#10;YMmr9dwgTgt8MsRIQu1n1H3q3/Xb7lv3ud+i/n33o/vafenuuu/dXf/B2/f9R2+HYHe/d29RNjoN&#10;Yjba5h5zJucmyEFaeaOvFXlrkVSzCuSSRVK3G+0fykJF8ltJuFjtW1o0LxX1ObByKirblqYOkF4z&#10;1MYBbo4DZK1DZOck3pulozQ7icNNID8UamPdC6ZqFIwCCy6DtpDD+tq60Ajkh5TgluqKCxH3Q0jU&#10;FPh8PBzHAqsEpyEY0qxZLmbCoDX4DRuNT8+fnUVWPvIwzaiVpBGsYkCf720HXOxs/7iQezEC/52S&#10;C0U3c3MQya9A7HK/rmHHHt5j9a9PNf0JAAD//wMAUEsDBBQABgAIAAAAIQAarkK03AAAAAwBAAAP&#10;AAAAZHJzL2Rvd25yZXYueG1sTE9BTsMwELwj8QdrkbhRh7a0aYhToUpUghsFqddt7CYR9jqy3Sb9&#10;PVtxgNvMzmh2plyPzoqzCbHzpOBxkoEwVHvdUaPg6/P1IQcRE5JG68kouJgI6+r2psRC+4E+zHmX&#10;GsEhFAtU0KbUF1LGujUO48T3hlg7+uAwMQ2N1AEHDndWTrNsIR12xB9a7M2mNfX37uQUvIXcbvcr&#10;zJ/0yl/sZnjfT7eo1P3d+PIMIpkx/ZnhWp+rQ8WdDv5EOgrLfD6bL9jLKONRV8fv5cBoOctBVqX8&#10;P6L6AQAA//8DAFBLAQItABQABgAIAAAAIQC2gziS/gAAAOEBAAATAAAAAAAAAAAAAAAAAAAAAABb&#10;Q29udGVudF9UeXBlc10ueG1sUEsBAi0AFAAGAAgAAAAhADj9If/WAAAAlAEAAAsAAAAAAAAAAAAA&#10;AAAALwEAAF9yZWxzLy5yZWxzUEsBAi0AFAAGAAgAAAAhAO2Sh8D/AQAAnAMAAA4AAAAAAAAAAAAA&#10;AAAALgIAAGRycy9lMm9Eb2MueG1sUEsBAi0AFAAGAAgAAAAhABquQrTcAAAADAEAAA8AAAAAAAAA&#10;AAAAAAAAWQQAAGRycy9kb3ducmV2LnhtbFBLBQYAAAAABAAEAPMAAABiBQAAAAA=&#10;" strokecolor="#4579b8"/>
        </w:pict>
      </w:r>
      <w:r>
        <w:rPr>
          <w:noProof/>
          <w:lang w:eastAsia="ru-RU"/>
        </w:rPr>
        <w:pict w14:anchorId="0016006C">
          <v:line id="Прямая соединительная линия 123" o:spid="_x0000_s1096" style="position:absolute;left:0;text-align:left;flip:x;z-index:75;visibility:visible" from="409.05pt,11.45pt" to="409.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vUAgIAAKQDAAAOAAAAZHJzL2Uyb0RvYy54bWysU81uEzEQviPxDpbvZLNp0zarbCqRUjgU&#10;iNTyAI7t3bXweizbySY34IyUR+AVOIBUqcAz7L4RtrOkFG6IizW/38x8M56eb2qJ1txYASrH6WCI&#10;EVcUmFBljt/cXD45w8g6ohiRoHiOt9zi89njR9NGZ3wEFUjGDfIgymaNznHlnM6SxNKK18QOQHPl&#10;nQWYmjivmjJhhjQevZbJaDg8SRowTBug3Fpvvdg78SziFwWn7nVRWO6QzLHvzcXXxHcZ3mQ2JVlp&#10;iK4E7dsg/9BFTYTyRQ9QF8QRtDLiL6haUAMWCjegUCdQFILyOIOfJh3+Mc11RTSPs3hyrD7QZP8f&#10;LH21XhgkWI6PUowUqf2O2k/du27Xfms/dzvUvW9/tF/bL+1t+7297T54+a776OXgbO968w6lo6NA&#10;ZqNt5jHnamECHXSjrvUV0LcWKZhXRJU8DnWz1b5QGjKSBylBsdq3tGxeAvMxZOUgMrspTI0KKfSL&#10;kBjAPXtoE1e5PaySbxyieyP11pPTyfE4ViFZAAhp2lj3nEONgpBjKVTgmGRkfWVdaOg+JJgVXAop&#10;451IhZocT8ajcUywIAULzhBmTbmcS4PWxF/a8fh08vSsr/sgzMBKsQhWccKe9bIjQu5lX1yqnpTA&#10;w57RJbDtwvwiy59C7LI/23Brv+sx+/5zzX4CAAD//wMAUEsDBBQABgAIAAAAIQARFXan3QAAAAkB&#10;AAAPAAAAZHJzL2Rvd25yZXYueG1sTI/BTsMwDIbvSLxDZCRuLG0npq6rO42iXScxJsQxa7ymWuNU&#10;TbaVtyeIAxxtf/r9/eV6sr240ug7xwjpLAFB3DjdcYtweN8+5SB8UKxV75gQvsjDurq/K1Wh3Y3f&#10;6LoPrYgh7AuFYEIYCil9Y8gqP3MDcbyd3GhViOPYSj2qWwy3vcySZCGt6jh+MGqg2lBz3l8swkTj&#10;x+vm+bA8bT95N9Q703b1C+Ljw7RZgQg0hT8YfvSjOlTR6egurL3oEfI0TyOKkGVLEBH4XRwR5vMF&#10;yKqU/xtU3wAAAP//AwBQSwECLQAUAAYACAAAACEAtoM4kv4AAADhAQAAEwAAAAAAAAAAAAAAAAAA&#10;AAAAW0NvbnRlbnRfVHlwZXNdLnhtbFBLAQItABQABgAIAAAAIQA4/SH/1gAAAJQBAAALAAAAAAAA&#10;AAAAAAAAAC8BAABfcmVscy8ucmVsc1BLAQItABQABgAIAAAAIQDzCRvUAgIAAKQDAAAOAAAAAAAA&#10;AAAAAAAAAC4CAABkcnMvZTJvRG9jLnhtbFBLAQItABQABgAIAAAAIQARFXan3QAAAAkBAAAPAAAA&#10;AAAAAAAAAAAAAFwEAABkcnMvZG93bnJldi54bWxQSwUGAAAAAAQABADzAAAAZgUAAAAA&#10;" strokecolor="#4579b8"/>
        </w:pict>
      </w:r>
      <w:r>
        <w:rPr>
          <w:noProof/>
          <w:lang w:eastAsia="ru-RU"/>
        </w:rPr>
        <w:pict w14:anchorId="671AD5AC">
          <v:line id="Прямая соединительная линия 127" o:spid="_x0000_s1097" style="position:absolute;left:0;text-align:left;z-index:89;visibility:visible" from="704.55pt,5.7pt" to="717.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Q1+wEAAJsDAAAOAAAAZHJzL2Uyb0RvYy54bWysU81uEzEQviPxDpbvZLOBtM0qm0qklEuB&#10;SC0P4Hi9WQuvx7KdbHIDzkh5hL4CB5AqFXiG3Tdi7PwA5Ya4WPPj+Wa+z+Px+bpWZCWsk6Bzmvb6&#10;lAjNoZB6kdO3N5dPzihxnumCKdAipxvh6Pnk8aNxYzIxgApUISxBEO2yxuS08t5kSeJ4JWrmemCE&#10;xmQJtmYeXbtICssaRK9VMuj3T5IGbGEscOEcRi92STqJ+GUpuH9Tlk54onKKs/l42njOw5lMxixb&#10;WGYqyfdjsH+YomZSY9Mj1AXzjCyt/AuqltyCg9L3ONQJlKXkInJANmn/AZvrihkRuaA4zhxlcv8P&#10;lr9ezSyRRU6fojya1fhG7W33vtu239rP3ZZ0H9of7df2S3vXfm/vuo9o33ef0A7J9n4f3pJ0cBrE&#10;bIzLEHOqZzbIwdf62lwBf+eIhmnF9EJEUjcbg43SUJH8URIcZ3CkefMKCrzDlh6isuvS1gESNSPr&#10;+ICb4wOKtSccg+lJOhoMKeGHVMKyQ52xzr8UUJNg5FRJHaRlGVtdOR/mYNnhSghruJRKxfVQmjQ5&#10;HQ0ROWQcKFmEZHTsYj5VlqwYLtiz4eno+Vkk9eCahaUuIlglWPFib3sm1c7G5krvtQj0d0LOodjM&#10;7EEj3IA45X5bw4r97sfqX39q8hMAAP//AwBQSwMEFAAGAAgAAAAhAKkgie/dAAAACwEAAA8AAABk&#10;cnMvZG93bnJldi54bWxMj0FPwzAMhe9I/IfISNxY2lGmtjSd0CQmwY2BtKvXmLYicaomW7t/TyYO&#10;7OZnPz1/r1rP1ogTjb53rCBdJCCIG6d7bhV8fb4+5CB8QNZoHJOCM3lY17c3FZbaTfxBp11oRQxh&#10;X6KCLoShlNI3HVn0CzcQx9u3Gy2GKMdW6hGnGG6NXCbJSlrsOX7ocKBNR83P7mgVvI252e4LzJ90&#10;4c5mM73vl1tU6v5ufnkGEWgO/2a44Ed0qCPTwR1Ze2GizpIijd44pRmIiyN7zFYgDn8bWVfyukP9&#10;CwAA//8DAFBLAQItABQABgAIAAAAIQC2gziS/gAAAOEBAAATAAAAAAAAAAAAAAAAAAAAAABbQ29u&#10;dGVudF9UeXBlc10ueG1sUEsBAi0AFAAGAAgAAAAhADj9If/WAAAAlAEAAAsAAAAAAAAAAAAAAAAA&#10;LwEAAF9yZWxzLy5yZWxzUEsBAi0AFAAGAAgAAAAhAJnFFDX7AQAAmwMAAA4AAAAAAAAAAAAAAAAA&#10;LgIAAGRycy9lMm9Eb2MueG1sUEsBAi0AFAAGAAgAAAAhAKkgie/dAAAACwEAAA8AAAAAAAAAAAAA&#10;AAAAVQQAAGRycy9kb3ducmV2LnhtbFBLBQYAAAAABAAEAPMAAABfBQAAAAA=&#10;" strokecolor="#4579b8"/>
        </w:pict>
      </w:r>
      <w:r w:rsidR="00D02756" w:rsidRPr="004B1A8A">
        <w:rPr>
          <w:rFonts w:ascii="Times New Roman" w:hAnsi="Times New Roman"/>
          <w:b/>
          <w:caps/>
          <w:sz w:val="24"/>
          <w:szCs w:val="24"/>
          <w:lang w:val="uk-UA"/>
        </w:rPr>
        <w:t>с</w:t>
      </w:r>
    </w:p>
    <w:p w14:paraId="1BE6BB63" w14:textId="77777777" w:rsidR="00D02756" w:rsidRPr="004B1A8A" w:rsidRDefault="009C0E86" w:rsidP="009129FF">
      <w:pPr>
        <w:rPr>
          <w:rFonts w:ascii="Times New Roman" w:hAnsi="Times New Roman"/>
          <w:sz w:val="24"/>
          <w:szCs w:val="24"/>
          <w:lang w:val="uk-UA"/>
        </w:rPr>
      </w:pPr>
      <w:r>
        <w:rPr>
          <w:noProof/>
          <w:lang w:eastAsia="ru-RU"/>
        </w:rPr>
        <w:pict w14:anchorId="0B84084C">
          <v:rect id="Прямоугольник 8" o:spid="_x0000_s1098" style="position:absolute;margin-left:194.25pt;margin-top:5.45pt;width:131.4pt;height:31.25pt;z-index: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nfCWAIAAGQEAAAOAAAAZHJzL2Uyb0RvYy54bWysVM1uEzEQviPxDpbvdHeTND+rbqqqpQip&#10;QKXCAzheb9bCa5uxk005IfWKxCPwEFwQP32GzRsxdtI2AU6IPVgez8w3M9/M7NHxqlFkKcBJowua&#10;HaSUCM1NKfW8oG9enz8ZU+I80yVTRouCXgtHj6ePHx21Nhc9UxtVCiAIol3e2oLW3ts8SRyvRcPc&#10;gbFCo7Iy0DCPIsyTEliL6I1Kemk6TFoDpQXDhXP4erZR0mnEryrB/auqcsITVVDMzccT4jkLZzI9&#10;YvkcmK0l36bB/iGLhkmNQe+hzphnZAHyD6hGcjDOVP6AmyYxVSW5iDVgNVn6WzVXNbMi1oLkOHtP&#10;k/t/sPzl8hKILAs6GlGiWYM96j6vP6w/dT+62/VN96W77b6vP3Y/u6/dNzIOhLXW5eh3ZS8hlOzs&#10;heFvHdHmtGZ6Lk4ATFsLVmKaWbBP9hyC4NCVzNoXpsRwbOFN5G5VQRMAkRWyii26vm+RWHnC8TEb&#10;DidpikPFUdefDEf9fgzB8jtvC84/E6Yh4VJQwBGI6Gx54XzIhuV3JjF7o2R5LpWKAsxnpwrIkuG4&#10;nMdvi+52zZQmbUF7h4M0jdB7SreHMZoMB8O/YTTS4+Ar2RR0nIYvGLE88PZUl/HumVSbO+as9JbI&#10;wN2mB341W8XWZZPgHIidmfIaqQWzGXRcTLzUBt5T0uKQF9S9WzAQlKjnGtszyQaDsBVRGByOeijA&#10;rma2q2GaI1RBuQdKNsKp3+zSwoKc1xgri4Roc4JNrWTk+yGvbQU4yrEN27ULu7IrR6uHn8P0FwAA&#10;AP//AwBQSwMEFAAGAAgAAAAhANlY4sbfAAAACQEAAA8AAABkcnMvZG93bnJldi54bWxMj0FLw0AQ&#10;he+C/2EZwZvd1NiYxmxKFTyIUEi19LrNjklodjZkt0n8944nPQ7v471v8s1sOzHi4FtHCpaLCARS&#10;5UxLtYLPj9e7FIQPmozuHKGCb/SwKa6vcp0ZN1GJ4z7UgkvIZ1pBE0KfSemrBq32C9cjcfblBqsD&#10;n0MtzaAnLredvI+iRFrdEi80useXBqvz/mIVTG15fMPRJf12N5/rgynX7/WzUrc38/YJRMA5/MHw&#10;q8/qULDTyV3IeNEpiNN0xSgH0RoEA8lqGYM4KXiMH0AWufz/QfEDAAD//wMAUEsBAi0AFAAGAAgA&#10;AAAhALaDOJL+AAAA4QEAABMAAAAAAAAAAAAAAAAAAAAAAFtDb250ZW50X1R5cGVzXS54bWxQSwEC&#10;LQAUAAYACAAAACEAOP0h/9YAAACUAQAACwAAAAAAAAAAAAAAAAAvAQAAX3JlbHMvLnJlbHNQSwEC&#10;LQAUAAYACAAAACEAmGJ3wlgCAABkBAAADgAAAAAAAAAAAAAAAAAuAgAAZHJzL2Uyb0RvYy54bWxQ&#10;SwECLQAUAAYACAAAACEA2Vjixt8AAAAJAQAADwAAAAAAAAAAAAAAAACyBAAAZHJzL2Rvd25yZXYu&#10;eG1sUEsFBgAAAAAEAAQA8wAAAL4FAAAAAA==&#10;" strokecolor="#f79646" strokeweight="2pt">
            <v:textbox>
              <w:txbxContent>
                <w:p w14:paraId="540182BE" w14:textId="77777777" w:rsidR="008F3C92" w:rsidRDefault="008F3C92" w:rsidP="009129FF">
                  <w:pPr>
                    <w:jc w:val="center"/>
                  </w:pPr>
                  <w:r>
                    <w:rPr>
                      <w:sz w:val="16"/>
                      <w:szCs w:val="16"/>
                      <w:lang w:val="uk-UA"/>
                    </w:rPr>
                    <w:t>Мовленнєві та сенсорні системи та</w:t>
                  </w:r>
                  <w:r w:rsidRPr="00A7310A">
                    <w:rPr>
                      <w:sz w:val="16"/>
                      <w:szCs w:val="16"/>
                      <w:lang w:val="uk-UA"/>
                    </w:rPr>
                    <w:t xml:space="preserve"> їх порушення</w:t>
                  </w:r>
                </w:p>
              </w:txbxContent>
            </v:textbox>
          </v:rect>
        </w:pict>
      </w:r>
      <w:r>
        <w:rPr>
          <w:noProof/>
          <w:lang w:eastAsia="ru-RU"/>
        </w:rPr>
        <w:pict w14:anchorId="633F006F">
          <v:shape id="_x0000_s1099" type="#_x0000_t34" style="position:absolute;margin-left:325.8pt;margin-top:23.05pt;width:152.8pt;height:45.85pt;rotation:180;flip:y;z-index:1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N0PgIAAAoEAAAOAAAAZHJzL2Uyb0RvYy54bWysU0tuFDEQ3SNxB8t70h8ySaY1PZGYEDYB&#10;Rkpg77Hd0wb/ZDvTM7uQC+QIXIENCz7KGbpvRNlpJQR2iF6Uyl1Vz1XvlWfHWyXRhjsvjK5xsZdj&#10;xDU1TOh1jd9dnD47wsgHohmRRvMa77jHx/OnT2adrXhpWiMZdwhAtK86W+M2BFtlmactV8TvGcs1&#10;BBvjFAlwdOuMOdIBupJZmecHWWccs85Q7j38PbkL4nnCbxpOw9um8TwgWWPoLSTrkl1Fm81npFo7&#10;YltBxzbIP3ShiNBw6T3UCQkEXTrxF5QS1BlvmrBHjcpM0wjK0wwwTZH/Mc15SyxPswA53t7T5P8f&#10;LH2zWTokWI1LUEoTBRr1n4er4ab/2X8ZbtDwqb8FM1wPV/3X/kf/vb/tv6ECsoG6zvoKEBZ66eLw&#10;dKvP7ZmhHz3SZtESveZphIudBdgiVmSPSuLBW2hg1b02DHLIZTCJx23jFHIG9Cryozx+GDVS2PcR&#10;J94F1KFt0nF3ryPfBkThZzHdzycHUEEhNjkqy+kk3U2qCBurrfPhFTcKRafGK67DwmgN62Lc84RP&#10;Nmc+JEXZSAthHwpoQklYkA2R6HC/PBhhx+TsAThWanMqpEwbJjXqajydlJME7o0ULAZjmnfr1UI6&#10;BJg13p8cTl8kbgHsUZoSAV6KFKrGIyEJueWEvdQs+YEICT4KiW/inOlwvFdxhpHk8ECjF1UgldSj&#10;GJH/OyVXhu2WLoajLrBwKXF8HHGjfz+nrIcnPP8FAAD//wMAUEsDBBQABgAIAAAAIQBbLp7g3gAA&#10;AAoBAAAPAAAAZHJzL2Rvd25yZXYueG1sTI9BS8NAEIXvgv9hmYI3u0k025pmU0ToTRCj4HWa3Sah&#10;2dmQ3abx3zue9Di8j/e+KfeLG8Rsp9B70pCuExCWGm96ajV8fhzutyBCRDI4eLIavm2AfXV7U2Jh&#10;/JXe7VzHVnAJhQI1dDGOhZSh6azDsPajJc5OfnIY+ZxaaSa8crkbZJYkSjrsiRc6HO1LZ5tzfXEa&#10;3mhwWYP50qrsNDtz+KrPr6T13Wp53oGIdol/MPzqszpU7HT0FzJBDBpUnipGNTyqFAQDT/kmA3Fk&#10;8mGzBVmV8v8L1Q8AAAD//wMAUEsBAi0AFAAGAAgAAAAhALaDOJL+AAAA4QEAABMAAAAAAAAAAAAA&#10;AAAAAAAAAFtDb250ZW50X1R5cGVzXS54bWxQSwECLQAUAAYACAAAACEAOP0h/9YAAACUAQAACwAA&#10;AAAAAAAAAAAAAAAvAQAAX3JlbHMvLnJlbHNQSwECLQAUAAYACAAAACEAsBiDdD4CAAAKBAAADgAA&#10;AAAAAAAAAAAAAAAuAgAAZHJzL2Uyb0RvYy54bWxQSwECLQAUAAYACAAAACEAWy6e4N4AAAAKAQAA&#10;DwAAAAAAAAAAAAAAAACYBAAAZHJzL2Rvd25yZXYueG1sUEsFBgAAAAAEAAQA8wAAAKMFAAAAAA==&#10;" adj="1604" strokecolor="#4579b8">
            <v:stroke endarrow="open"/>
          </v:shape>
        </w:pict>
      </w:r>
      <w:r>
        <w:rPr>
          <w:noProof/>
          <w:lang w:eastAsia="ru-RU"/>
        </w:rPr>
        <w:pict w14:anchorId="03007E57">
          <v:shape id="Прямая со стрелкой 109" o:spid="_x0000_s1100" type="#_x0000_t34" style="position:absolute;margin-left:260.95pt;margin-top:83.8pt;width:144.8pt;height:.05pt;rotation:90;flip:x;z-index:6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aCbPwIAAAgEAAAOAAAAZHJzL2Uyb0RvYy54bWysU81uEzEQviPxDpbvdLMpCcmqm0qkFA4F&#10;KrU8gGN7swbbY9luNrkVXqCPwCtw4cCP+gybN2LshELhhtiDNd6Z+TzzfTNHx2ujyUr6oMDWtDwY&#10;UCItB6HssqZvLk8fTSgJkVnBNFhZ040M9Hj28MFR5yo5hBa0kJ4giA1V52raxuiqogi8lYaFA3DS&#10;orMBb1jEq18WwrMO0Y0uhoPBuOjAC+eByxDw78nOSWcZv2kkj6+bJshIdE2xtphPn89FOovZEauW&#10;nrlW8X0Z7B+qMExZfPQO6oRFRq68+gvKKO4hQBMPOJgCmkZxmXvAbsrBH91ctMzJ3AuSE9wdTeH/&#10;wfJXq3NPlKjp8AkllhnUqP+4vd7e9N/7T9sbsn3f3+Kx/bC97j/33/qv/W3/hZSDaaKuc6FChLk9&#10;96l5vrYX7gz4u0AszFtmlzK3cLlxCFumjOJeSroEhwUsupcgMIZdRcg8rhtviAfUqxyjzvhR0mjl&#10;XiSc9BZSR9ZZx82djnIdCcef5eRwMh1jBkff+HCUH2ZVwkypzof4XIIhyajpQto4B2txVsAfZnC2&#10;Ogsxyyn2nDDxtsQKjMbpWDFNRrmk1BCr9tFo/UROqRZOldZ5vrQlXU2no+EoowfQSiRnCgt+uZhr&#10;TxC0po9HT6ZPJ/ty74UZFXFPtDI1nezoyMitZOKZFdmOTGm0ScxsM++ho+ldIwUlWuJ6JmtXsrZ7&#10;KRL7Ox0XIDbnPrmTKjhuubf9aqR5/v2eo34t8OwHAAAA//8DAFBLAwQUAAYACAAAACEAt2K6/90A&#10;AAAKAQAADwAAAGRycy9kb3ducmV2LnhtbEyPy07DMBBF90j8gzVI7KiTVBQSMqkQFStY0MIHOLHz&#10;UOJxiN0m/XumqzK7qzm6cybfLnYQJzP5zhFCvIpAGKqc7qhB+Pl+f3gG4YMirQZHBuFsPGyL25tc&#10;ZdrNtDenQ2gEl5DPFEIbwphJ6avWWOVXbjTEu9pNVgWOUyP1pGYut4NMomgjreqIL7RqNG+tqfrD&#10;0SLU/RynOu3HsvuNv2j38VmXZ494f7e8voAIZglXGC76rA4FO5XuSNqLAWHDwyhCkqQgGOD8BKJE&#10;WMfJI8gil/9fKP4AAAD//wMAUEsBAi0AFAAGAAgAAAAhALaDOJL+AAAA4QEAABMAAAAAAAAAAAAA&#10;AAAAAAAAAFtDb250ZW50X1R5cGVzXS54bWxQSwECLQAUAAYACAAAACEAOP0h/9YAAACUAQAACwAA&#10;AAAAAAAAAAAAAAAvAQAAX3JlbHMvLnJlbHNQSwECLQAUAAYACAAAACEAclmgmz8CAAAIBAAADgAA&#10;AAAAAAAAAAAAAAAuAgAAZHJzL2Uyb0RvYy54bWxQSwECLQAUAAYACAAAACEAt2K6/90AAAAKAQAA&#10;DwAAAAAAAAAAAAAAAACZBAAAZHJzL2Rvd25yZXYueG1sUEsFBgAAAAAEAAQA8wAAAKMFAAAAAA==&#10;" strokecolor="#4579b8">
            <v:stroke endarrow="open"/>
          </v:shape>
        </w:pict>
      </w:r>
      <w:r>
        <w:rPr>
          <w:noProof/>
          <w:lang w:eastAsia="ru-RU"/>
        </w:rPr>
        <w:pict w14:anchorId="44FB852E">
          <v:line id="Прямая соединительная линия 106" o:spid="_x0000_s1101" style="position:absolute;flip:y;z-index:61;visibility:visible" from="325.8pt,11.45pt" to="364.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uWNAgIAAKgDAAAOAAAAZHJzL2Uyb0RvYy54bWysU82O0zAQviPxDpbvNGnZlm3UdCW6LJcF&#10;Ku3C3bWdxsKxLdtt0htwRuoj8AocQFppgWdI3oixG7os3BAXa36/mflmPDtrKom23DqhVY6HgxQj&#10;rqhmQq1z/Pr64tEpRs4TxYjUiud4xx0+mz98MKtNxke61JJxiwBEuaw2OS69N1mSOFryiriBNlyB&#10;s9C2Ih5Uu06YJTWgVzIZpekkqbVlxmrKnQPr+cGJ5xG/KDj1r4rCcY9kjqE3H18b31V4k/mMZGtL&#10;TClo3wb5hy4qIhQUPUKdE0/Qxoq/oCpBrXa68AOqq0QXhaA8zgDTDNM/prkqieFxFiDHmSNN7v/B&#10;0pfbpUWC5Xg0wUiRCnbUfuredfv2W/u526Puffuj/dp+aW/a7+1N9wHk2+4jyMHZ3vbmPRqmk0Bm&#10;bVwGmAu1tIEO2qgrc6npW4eUXpRErXkc6npnoNAwZCT3UoLiDLS0ql9oBjFk43VktilshQopzJuQ&#10;GMCBPdTEVe6Oq+SNRxSMJ9Px4xQWTsE1HY/GsRLJAkhINdb551xXKAg5lkIFnklGtpfOh6buQoJZ&#10;6QshZbwVqVDdQwaP01Kw4IyKXa8W0qItgWs7GT+ZPj3t694Ls3qjWAQrOWHPetkTIQ8yFJeqJyZw&#10;cWB1pdluaX8RBucQu+xPN9zb73rMvvtg858AAAD//wMAUEsDBBQABgAIAAAAIQBeg9JK3gAAAAkB&#10;AAAPAAAAZHJzL2Rvd25yZXYueG1sTI/BTsMwDIbvSLxDZCRuLF21FVqaTqNo10kbE+KYNV5b0ThV&#10;km3l7TGncfTvT78/l6vJDuKCPvSOFMxnCQikxpmeWgWHj83TC4gQNRk9OEIFPxhgVd3flbow7ko7&#10;vOxjK7iEQqEVdDGOhZSh6dDqMHMjEu9OzlsdefStNF5fudwOMk2STFrdE1/o9Ih1h833/mwVTOg/&#10;39fLQ37afNF2rLdd29dvSj0+TOtXEBGneIPhT5/VoWKnozuTCWJQkC3nGaMK0jQHwcBzmnNw5GCx&#10;AFmV8v8H1S8AAAD//wMAUEsBAi0AFAAGAAgAAAAhALaDOJL+AAAA4QEAABMAAAAAAAAAAAAAAAAA&#10;AAAAAFtDb250ZW50X1R5cGVzXS54bWxQSwECLQAUAAYACAAAACEAOP0h/9YAAACUAQAACwAAAAAA&#10;AAAAAAAAAAAvAQAAX3JlbHMvLnJlbHNQSwECLQAUAAYACAAAACEA4d7ljQICAACoAwAADgAAAAAA&#10;AAAAAAAAAAAuAgAAZHJzL2Uyb0RvYy54bWxQSwECLQAUAAYACAAAACEAXoPSSt4AAAAJAQAADwAA&#10;AAAAAAAAAAAAAABcBAAAZHJzL2Rvd25yZXYueG1sUEsFBgAAAAAEAAQA8wAAAGcFAAAAAA==&#10;" strokecolor="#4579b8"/>
        </w:pict>
      </w:r>
      <w:r>
        <w:rPr>
          <w:noProof/>
          <w:lang w:eastAsia="ru-RU"/>
        </w:rPr>
        <w:pict w14:anchorId="00310AB0">
          <v:line id="Прямая соединительная линия 107" o:spid="_x0000_s1102" style="position:absolute;z-index:62;visibility:visible" from="443.55pt,14.65pt" to="470.7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zGQ/AEAAJsDAAAOAAAAZHJzL2Uyb0RvYy54bWysU81uEzEQviPxDpbvdDchoekqm0qklEuB&#10;SC0P4Hi9WQuvx7KdbHIDzkh5hL4CB5AqFXiG3Tdi7PwA5Ya4WPPj+Wa+z+Px+bpWZCWsk6Bz2jtJ&#10;KRGaQyH1Iqdvby6fjChxnumCKdAipxvh6Pnk8aNxYzLRhwpUISxBEO2yxuS08t5kSeJ4JWrmTsAI&#10;jckSbM08unaRFJY1iF6rpJ+mz5IGbGEscOEcRi92STqJ+GUpuH9Tlk54onKKs/l42njOw5lMxixb&#10;WGYqyfdjsH+YomZSY9Mj1AXzjCyt/AuqltyCg9KfcKgTKEvJReSAbHrpAzbXFTMickFxnDnK5P4f&#10;LH+9mlkii5z2h5RoVuMbtbfd+27bfms/d1vSfWh/tF/bL+1d+7296z6ifd99Qjsk2/t9eEt66WkQ&#10;szEuQ8ypntkgB1/ra3MF/J0jGqYV0wsRSd1sDDbqhYrkj5LgOIMjzZtXUOAdtvQQlV2Xtg6QqBlZ&#10;xwfcHB9QrD3hGHw6GIxS5MEPqYRlhzpjnX8poCbByKmSOkjLMra6cj7MwbLDlRDWcCmViuuhNGly&#10;ejZEhULGgZJFSEbHLuZTZcmK4YINhqdnz0eR1INrFpa6iGCVYMWLve2ZVDsbmyu91yLQ3wk5h2Iz&#10;sweNcAPilPttDSv2ux+rf/2pyU8AAAD//wMAUEsDBBQABgAIAAAAIQAXQBmF3QAAAAkBAAAPAAAA&#10;ZHJzL2Rvd25yZXYueG1sTI/LTsMwEEX3SPyDNUjsqJNQqBPiVKgSlWBHQep2Gk+TCD8i223Sv8eI&#10;BSxn5ujOufV6NpqdyYfBWQn5IgNGtnVqsJ2Ez4+XOwEsRLQKtbMk4UIB1s31VY2VcpN9p/MudiyF&#10;2FChhD7GseI8tD0ZDAs3kk23o/MGYxp9x5XHKYUbzYsse+QGB5s+9DjSpqf2a3cyEl690Nt9ieJB&#10;le6iN9PbvtiilLc38/MTsEhz/IPhRz+pQ5OcDu5kVWBaghCrPKESivIeWALKZb4Edvhd8Kbm/xs0&#10;3wAAAP//AwBQSwECLQAUAAYACAAAACEAtoM4kv4AAADhAQAAEwAAAAAAAAAAAAAAAAAAAAAAW0Nv&#10;bnRlbnRfVHlwZXNdLnhtbFBLAQItABQABgAIAAAAIQA4/SH/1gAAAJQBAAALAAAAAAAAAAAAAAAA&#10;AC8BAABfcmVscy8ucmVsc1BLAQItABQABgAIAAAAIQAyqzGQ/AEAAJsDAAAOAAAAAAAAAAAAAAAA&#10;AC4CAABkcnMvZTJvRG9jLnhtbFBLAQItABQABgAIAAAAIQAXQBmF3QAAAAkBAAAPAAAAAAAAAAAA&#10;AAAAAFYEAABkcnMvZG93bnJldi54bWxQSwUGAAAAAAQABADzAAAAYAUAAAAA&#10;" strokecolor="#4579b8"/>
        </w:pict>
      </w:r>
      <w:r>
        <w:rPr>
          <w:noProof/>
          <w:lang w:eastAsia="ru-RU"/>
        </w:rPr>
        <w:pict w14:anchorId="7473A54D">
          <v:rect id="Прямоугольник 11" o:spid="_x0000_s1103" style="position:absolute;margin-left:364.8pt;margin-top:3.9pt;width:78.75pt;height:20.25pt;z-index: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1LUgIAAGUEAAAOAAAAZHJzL2Uyb0RvYy54bWysVM2O0zAQviPxDpbvNEnVn92q6WrVpQhp&#10;gZUWHsB1nMbCsc3YbVpOSFxX4hF4CC6In32G9I2YOG23BU6IHixPZubzfN/MdHyxLhVZCXDS6JQm&#10;nZgSobnJpF6k9M3r2ZMzSpxnOmPKaJHSjXD0YvL40biyI9E1hVGZAIIg2o0qm9LCezuKIscLUTLX&#10;MVZodOYGSubRhEWUAasQvVRRN44HUWUgs2C4cA6/XrVOOgn4eS64f5XnTniiUoq1+XBCOOfNGU3G&#10;bLQAZgvJd2Wwf6iiZFLjoweoK+YZWYL8A6qUHIwzue9wU0YmzyUXgQOySeLf2NwWzIrABcVx9iCT&#10;+3+w/OXqBojMUtrtUaJZiT2qP28/bD/VP+r77cf6S31ff9/e1T/rr/U3kiSNYpV1I0y8tTfQcHb2&#10;2vC3jmgzLZheiEsAUxWCZVhniI9OEhrDYSqZVy9Mhu+xpTdBvHUOZQOIspB16NHm0COx9oTjxySO&#10;46Tbp4Sjr9sfJsN+U1LERvtsC84/E6YkzSWlgDMQ0Nnq2vk2dB8SqjdKZjOpVDBgMZ8qICuG8zIL&#10;vx26Ow5TmlTN6704DtAnTneCMTwf9AZ/wyilx8lXskzpGXJCpDCLjW5PdRbunknV3pGe0shyr13b&#10;A7+er9veheTGOTfZBqUF0046biZeCgPvKalwylPq3i0ZCErUc43tOU96vWYtgtHrD7towLFnfuxh&#10;miNUSrkHSlpj6ttlWlqQiwLfSoIg2lxiU3MZ9H6oa8cAZzl0bLd3zbIc2yHq4d9h8gsAAP//AwBQ&#10;SwMEFAAGAAgAAAAhABLIRNveAAAACAEAAA8AAABkcnMvZG93bnJldi54bWxMj0FLw0AQhe+C/2EZ&#10;wZvdtEqaxmxKFTyIIKRaet1mx01odjZkt0n8944nvc3jPd58r9jOrhMjDqH1pGC5SEAg1d60ZBV8&#10;frzcZSBC1GR05wkVfGOAbXl9Vejc+IkqHPfRCi6hkGsFTYx9LmWoG3Q6LHyPxN6XH5yOLAcrzaAn&#10;LnedXCVJKp1uiT80usfnBuvz/uIUTG11fMXRp/3ufT7bg6k2b/ZJqdubefcIIuIc/8Lwi8/oUDLT&#10;yV/IBNEpWK82KUf54AXsZ9l6CeKk4CG7B1kW8v+A8gcAAP//AwBQSwECLQAUAAYACAAAACEAtoM4&#10;kv4AAADhAQAAEwAAAAAAAAAAAAAAAAAAAAAAW0NvbnRlbnRfVHlwZXNdLnhtbFBLAQItABQABgAI&#10;AAAAIQA4/SH/1gAAAJQBAAALAAAAAAAAAAAAAAAAAC8BAABfcmVscy8ucmVsc1BLAQItABQABgAI&#10;AAAAIQBABO1LUgIAAGUEAAAOAAAAAAAAAAAAAAAAAC4CAABkcnMvZTJvRG9jLnhtbFBLAQItABQA&#10;BgAIAAAAIQASyETb3gAAAAgBAAAPAAAAAAAAAAAAAAAAAKwEAABkcnMvZG93bnJldi54bWxQSwUG&#10;AAAAAAQABADzAAAAtwUAAAAA&#10;" strokecolor="#f79646" strokeweight="2pt">
            <v:textbox>
              <w:txbxContent>
                <w:p w14:paraId="2DEA1069" w14:textId="77777777" w:rsidR="008F3C92" w:rsidRPr="005D5446" w:rsidRDefault="008F3C92" w:rsidP="009129FF">
                  <w:pPr>
                    <w:jc w:val="center"/>
                    <w:rPr>
                      <w:sz w:val="16"/>
                      <w:szCs w:val="16"/>
                      <w:lang w:val="uk-UA"/>
                    </w:rPr>
                  </w:pPr>
                  <w:r w:rsidRPr="005D5446">
                    <w:rPr>
                      <w:sz w:val="16"/>
                      <w:szCs w:val="16"/>
                      <w:lang w:val="uk-UA"/>
                    </w:rPr>
                    <w:t>Невропатологія</w:t>
                  </w:r>
                </w:p>
              </w:txbxContent>
            </v:textbox>
          </v:rect>
        </w:pict>
      </w:r>
      <w:r>
        <w:rPr>
          <w:noProof/>
          <w:lang w:eastAsia="ru-RU"/>
        </w:rPr>
        <w:pict w14:anchorId="139970FD">
          <v:rect id="Прямоугольник 9" o:spid="_x0000_s1104" style="position:absolute;margin-left:480.3pt;margin-top:5.8pt;width:96.75pt;height:32.25pt;z-index: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wKVgIAAGQEAAAOAAAAZHJzL2Uyb0RvYy54bWysVM1uEzEQviPxDpbvdDdL0jSrbqqqpQip&#10;QKXCAzheb9bCa5uxk005IXFF4hF4CC6Inz7D5o0Ye9M0AU6IPVgez8w3M9/M7PHJqlFkKcBJows6&#10;OEgpEZqbUup5QV+/unh0RInzTJdMGS0KeiMcPZk+fHDc2lxkpjaqFEAQRLu8tQWtvbd5kjhei4a5&#10;A2OFRmVloGEeRZgnJbAW0RuVZGl6mLQGSguGC+fw9bxX0mnEryrB/cuqcsITVVDMzccT4jkLZzI9&#10;ZvkcmK0l36TB/iGLhkmNQbdQ58wzsgD5B1QjORhnKn/ATZOYqpJcxBqwmkH6WzXXNbMi1oLkOLul&#10;yf0/WP5ieQVElgXNHlOiWYM96j6v368/dT+62/WH7kt3231ff+x+dl+7b2QSCGuty9Hv2l5BKNnZ&#10;S8PfOKLNWc30XJwCmLYWrMQ0B8E+2XMIgkNXMmufmxLDsYU3kbtVBU0ARFbIKrboZtsisfKE4+Mg&#10;y47G2YgSjrphOhmNRzEEy++8LTj/VJiGhEtBAUcgorPlpfMhG5bfmcTsjZLlhVQqCjCfnSkgS4bj&#10;chG/DbrbNVOatEjYaJimEXpP6fYwxpPD4eHfMBrpcfCVbAp6lIYvGLE88PZEl/HumVT9HXNWekNk&#10;4K7vgV/NVn3rIs2B2Jkpb5BaMP2g42LipTbwjpIWh7yg7u2CgaBEPdPYnslgOAxbEYXhaJyhALua&#10;2a6GaY5QBeUeKOmFM9/v0sKCnNcYaxAJ0eYUm1rJyPd9XpsKcJRjGzZrF3ZlV45W9z+H6S8AAAD/&#10;/wMAUEsDBBQABgAIAAAAIQBpVfaQ3gAAAAoBAAAPAAAAZHJzL2Rvd25yZXYueG1sTI/BSsQwEIbv&#10;gu8QRvDmphWNbm26rIIHEYSuitdsM6Zlm0lpsm19e2dPehqG/+Ofb8rN4nsx4Ri7QBryVQYCqQm2&#10;I6fh4/356h5ETIas6QOhhh+MsKnOz0pT2DBTjdMuOcElFAujoU1pKKSMTYvexFUYkDj7DqM3idfR&#10;STuamct9L6+zTElvOuILrRnwqcXmsDt6DXNXf73gFNSwfVsO7tPW61f3qPXlxbJ9AJFwSX8wnPRZ&#10;HSp22ocj2Sh6DWuVKUY5yHmegPz2Jgex13CncpBVKf+/UP0CAAD//wMAUEsBAi0AFAAGAAgAAAAh&#10;ALaDOJL+AAAA4QEAABMAAAAAAAAAAAAAAAAAAAAAAFtDb250ZW50X1R5cGVzXS54bWxQSwECLQAU&#10;AAYACAAAACEAOP0h/9YAAACUAQAACwAAAAAAAAAAAAAAAAAvAQAAX3JlbHMvLnJlbHNQSwECLQAU&#10;AAYACAAAACEAws6sClYCAABkBAAADgAAAAAAAAAAAAAAAAAuAgAAZHJzL2Uyb0RvYy54bWxQSwEC&#10;LQAUAAYACAAAACEAaVX2kN4AAAAKAQAADwAAAAAAAAAAAAAAAACwBAAAZHJzL2Rvd25yZXYueG1s&#10;UEsFBgAAAAAEAAQA8wAAALsFAAAAAA==&#10;" strokecolor="#f79646" strokeweight="2pt">
            <v:textbox>
              <w:txbxContent>
                <w:p w14:paraId="7DE75F1A" w14:textId="77777777" w:rsidR="008F3C92" w:rsidRPr="00FF5E87" w:rsidRDefault="008F3C92" w:rsidP="009129FF">
                  <w:pPr>
                    <w:jc w:val="center"/>
                    <w:rPr>
                      <w:lang w:val="uk-UA"/>
                    </w:rPr>
                  </w:pPr>
                  <w:r w:rsidRPr="00A7310A">
                    <w:rPr>
                      <w:sz w:val="16"/>
                      <w:szCs w:val="16"/>
                      <w:lang w:val="uk-UA"/>
                    </w:rPr>
                    <w:t>Анатомія та фізіологія дітей та підлітків</w:t>
                  </w:r>
                </w:p>
              </w:txbxContent>
            </v:textbox>
          </v:rect>
        </w:pict>
      </w:r>
      <w:r>
        <w:rPr>
          <w:noProof/>
          <w:lang w:eastAsia="ru-RU"/>
        </w:rPr>
        <w:pict w14:anchorId="00905F13">
          <v:rect id="Прямоугольник 13" o:spid="_x0000_s1105" style="position:absolute;margin-left:610.45pt;margin-top:10pt;width:96pt;height:30pt;z-index:1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LUgIAAGUEAAAOAAAAZHJzL2Uyb0RvYy54bWysVM1uEzEQviPxDpbvdLNpmiarbqoqpQip&#10;QKXCAzheb9bCa5uxk004IfWKxCPwEFwQP32GzRsx9qZp+JGQEHuwPJ6Zb2a+mdmT01WtyFKAk0bn&#10;ND3oUSI0N4XU85y+ennxaESJ80wXTBktcroWjp5OHj44aWwm+qYyqhBAEES7rLE5rby3WZI4Xoma&#10;uQNjhUZlaaBmHkWYJwWwBtFrlfR7vWHSGCgsGC6cw9fzTkknEb8sBfcvytIJT1ROMTcfT4jnLJzJ&#10;5IRlc2C2knybBvuHLGomNQbdQZ0zz8gC5G9QteRgnCn9ATd1YspSchFrwGrS3i/VXFfMilgLkuPs&#10;jib3/2D58+UVEFnktN+nRLMae9R+3LzbfGi/tbebm/ZTe9t+3bxvv7ef2y8kPQyMNdZl6HhtryDU&#10;7Oyl4a8d0WZaMT0XZwCmqQQrMM802Cc/OQTBoSuZNc9MgfHYwptI3qqEOgAiLWQVe7Te9UisPOH4&#10;mPbTMTaeEo66w1Haw3sIwbI7bwvOPxGmJuGSU8AZiOhseel8Z3pnErM3ShYXUqkowHw2VUCWDOfl&#10;In5bdLdvpjRpkLGjAQb/C8bxeDgY/gmjlh4nX8k6pyMsoiuDZYG3x7rAPFnmmVTdHctTektk4K7r&#10;gV/NVne9Q4dA7MwUa6QWTDfpuJl4qQy8paTBKc+pe7NgIChRTzW2Z5wOBmEtojA4Ou6jAPua2b6G&#10;aY5QOeUeKOmEqe+WaWFBziuMlUZCtDnDppYy8n2f17YCnOXYse3ehWXZl6PV/d9h8gMAAP//AwBQ&#10;SwMEFAAGAAgAAAAhADRd4TfeAAAACwEAAA8AAABkcnMvZG93bnJldi54bWxMj8FqwzAQRO+F/oPY&#10;Qm6NHBNC4lgOSaCHUig4belVsTayibUylmK7f9/NqT3O7DDzNt9NrhUD9qHxpGAxT0AgVd40ZBV8&#10;frw8r0GEqMno1hMq+MEAu+LxIdeZ8SOVOJyiFVxCIdMK6hi7TMpQ1eh0mPsOiW8X3zsdWfZWml6P&#10;XO5amSbJSjrdEC/UusNjjdX1dHMKxqb8fsXBr7r9+3S1X6bcvNmDUrOnab8FEXGKf2G44zM6FMx0&#10;9jcyQbSs0zTZcFYB74C4J5aLlJ2zgjU7ssjl/x+KXwAAAP//AwBQSwECLQAUAAYACAAAACEAtoM4&#10;kv4AAADhAQAAEwAAAAAAAAAAAAAAAAAAAAAAW0NvbnRlbnRfVHlwZXNdLnhtbFBLAQItABQABgAI&#10;AAAAIQA4/SH/1gAAAJQBAAALAAAAAAAAAAAAAAAAAC8BAABfcmVscy8ucmVsc1BLAQItABQABgAI&#10;AAAAIQBIUp+LUgIAAGUEAAAOAAAAAAAAAAAAAAAAAC4CAABkcnMvZTJvRG9jLnhtbFBLAQItABQA&#10;BgAIAAAAIQA0XeE33gAAAAsBAAAPAAAAAAAAAAAAAAAAAKwEAABkcnMvZG93bnJldi54bWxQSwUG&#10;AAAAAAQABADzAAAAtwUAAAAA&#10;" strokecolor="#f79646" strokeweight="2pt">
            <v:textbox>
              <w:txbxContent>
                <w:p w14:paraId="7F8954AC" w14:textId="77777777" w:rsidR="008F3C92" w:rsidRPr="005D5446" w:rsidRDefault="008F3C92" w:rsidP="009129FF">
                  <w:pPr>
                    <w:jc w:val="center"/>
                    <w:rPr>
                      <w:sz w:val="16"/>
                      <w:szCs w:val="16"/>
                      <w:lang w:val="uk-UA"/>
                    </w:rPr>
                  </w:pPr>
                  <w:r>
                    <w:rPr>
                      <w:sz w:val="16"/>
                      <w:szCs w:val="16"/>
                      <w:lang w:val="uk-UA"/>
                    </w:rPr>
                    <w:t>Логопсихологія</w:t>
                  </w:r>
                </w:p>
              </w:txbxContent>
            </v:textbox>
          </v:rect>
        </w:pict>
      </w:r>
    </w:p>
    <w:p w14:paraId="7DAF7717" w14:textId="77777777" w:rsidR="00D02756" w:rsidRPr="004B1A8A" w:rsidRDefault="009C0E86" w:rsidP="009129FF">
      <w:pPr>
        <w:rPr>
          <w:rFonts w:ascii="Times New Roman" w:hAnsi="Times New Roman"/>
          <w:sz w:val="24"/>
          <w:szCs w:val="24"/>
          <w:lang w:val="uk-UA"/>
        </w:rPr>
      </w:pPr>
      <w:r>
        <w:rPr>
          <w:noProof/>
          <w:lang w:eastAsia="ru-RU"/>
        </w:rPr>
        <w:pict w14:anchorId="3D9C021E">
          <v:line id="Прямая соединительная линия 110" o:spid="_x0000_s1106" style="position:absolute;z-index:64;visibility:visible" from="572.55pt,12.35pt" to="572.5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W/QEAAJsDAAAOAAAAZHJzL2Uyb0RvYy54bWysU81uEzEQviPxDpbvZLNpAu0qm0qklEuB&#10;SC0PMLG9WQuvbdlOdnMDzkh5hL4CB5AqFXiG3TfCdjaBwg1xseb3m5lvxtPzphJow4zlSuY4HQwx&#10;YpIoyuUqx29vLp+cYmQdSApCSZbjLbP4fPb40bTWGRupUgnKDPIg0ma1znHpnM6SxJKSVWAHSjPp&#10;nYUyFTivmlVCDdQevRLJaDh8mtTKUG0UYdZ668XeiWcRvygYcW+KwjKHRI59by6+Jr7L8CazKWQr&#10;A7rkpG8D/qGLCrj0RY9QF+AArQ3/C6rixCirCjcgqkpUUXDC4gx+mnT4xzTXJWgWZ/HkWH2kyf4/&#10;WPJ6szCI0xyPUowkVH5H7W33vtu139rP3Q51H9of7df2S3vXfm/vuo9evu8+eTk42/vevENpGsms&#10;tc085lwuTKCDNPJaXynyziKp5iXIFYtD3Wy1L5QG+pMHKUGx2re0rF8p6mNg7VRktilMFSA9Z6iJ&#10;C9weF8gah8jeSLx1fDIan0wiOGSHPG2se8lUhYKQY8FloBYy2FxZF/qA7BASzFJdciHieQiJ6hyf&#10;TUaTmGCV4DQ4Q5g1q+VcGLQBf2DjybOz56d93QdhRq0ljWAlA/qilx1wsZd9cSF7LsL44X5ttlR0&#10;uzAHjvwFxC77aw0n9rses3/9qdlPAAAA//8DAFBLAwQUAAYACAAAACEAIEYm790AAAALAQAADwAA&#10;AGRycy9kb3ducmV2LnhtbEyPwU7DMAyG70i8Q2QkbixttUFbmk5oEpPgxkDa1WtMW5E4VZOt3duT&#10;iQM7/van35+r9WyNONHoe8cK0kUCgrhxuudWwdfn60MOwgdkjcYxKTiTh3V9e1Nhqd3EH3TahVbE&#10;EvYlKuhCGEopfdORRb9wA3HcfbvRYohxbKUecYrl1sgsSR6lxZ7jhQ4H2nTU/OyOVsHbmJvtvsB8&#10;pQt3NpvpfZ9tUan7u/nlGUSgOfzDcNGP6lBHp4M7svbCxJwuV2lkFWTLJxAX4m9yUFBkOci6ktc/&#10;1L8AAAD//wMAUEsBAi0AFAAGAAgAAAAhALaDOJL+AAAA4QEAABMAAAAAAAAAAAAAAAAAAAAAAFtD&#10;b250ZW50X1R5cGVzXS54bWxQSwECLQAUAAYACAAAACEAOP0h/9YAAACUAQAACwAAAAAAAAAAAAAA&#10;AAAvAQAAX3JlbHMvLnJlbHNQSwECLQAUAAYACAAAACEA/y+ylv0BAACbAwAADgAAAAAAAAAAAAAA&#10;AAAuAgAAZHJzL2Uyb0RvYy54bWxQSwECLQAUAAYACAAAACEAIEYm790AAAALAQAADwAAAAAAAAAA&#10;AAAAAABXBAAAZHJzL2Rvd25yZXYueG1sUEsFBgAAAAAEAAQA8wAAAGEFAAAAAA==&#10;" strokecolor="#4579b8"/>
        </w:pict>
      </w:r>
      <w:r>
        <w:rPr>
          <w:noProof/>
          <w:lang w:eastAsia="ru-RU"/>
        </w:rPr>
        <w:pict w14:anchorId="250A04CE">
          <v:line id="Прямая соединительная линия 104" o:spid="_x0000_s1107" style="position:absolute;z-index:60;visibility:visible" from="259.05pt,12.35pt" to="259.0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Ped+wEAAJsDAAAOAAAAZHJzL2Uyb0RvYy54bWysU82O0zAQviPxDpbvbNKyhW7UdCW6LJcF&#10;Ku3yAFPHaSwcj2W7TXsDzkh9BF6BA0grLfAMyRthu2lh4Ya4WPP7zcw348n5ppZkzY0VqHI6OEkp&#10;4YphIdQyp29uLh+NKbEOVAESFc/pllt6Pn34YNLojA+xQllwQzyIslmjc1o5p7MksaziNdgT1Fx5&#10;Z4mmBudVs0wKA41Hr2UyTNMnSYOm0AYZt9ZbL/ZOOo34ZcmZe12Wljsic+p7c/E18V2EN5lOIFsa&#10;0JVgfRvwD13UIJQveoS6AAdkZcRfULVgBi2W7oRhnWBZCsbjDH6aQfrHNNcVaB5n8eRYfaTJ/j9Y&#10;9mo9N0QUOR16ehTUfkftp+5dt2u/tZ+7Henetz/ar+2X9rb93t52H7x81330cnC2d715RwbpaSCz&#10;0TbzmDM1N4EOtlHX+grZW0sUzipQSx6HutlqX2gQMpJ7KUGx2re0aF5i4WNg5TAyuylNHSA9Z2QT&#10;F7g9LpBvHGF7I/PW4ThNH48iOGSHPG2se8GxJkHIqRQqUAsZrK+sC31AdggJZoWXQsp4HlKRJqdn&#10;o+EoJliUogjOEGbNcjGThqzBH9jp6OnZs3Ff916YwZUqIljFoXjeyw6E3Mu+uFQ9F2H8PZELLLZz&#10;c+DIX0Dssr/WcGK/6zH715+a/gQAAP//AwBQSwMEFAAGAAgAAAAhAPikKbHcAAAACQEAAA8AAABk&#10;cnMvZG93bnJldi54bWxMj8FOwzAMhu9IvENkJG4sbcVGVppOaBKT4MZA2tVrTFuROFWTrd3bE8QB&#10;jrY//f7+ajM7K840ht6zhnyRgSBuvOm51fDx/nynQISIbNB6Jg0XCrCpr68qLI2f+I3O+9iKFMKh&#10;RA1djEMpZWg6chgWfiBOt08/OoxpHFtpRpxSuLOyyLKVdNhz+tDhQNuOmq/9yWl4GZXdHdaolmbt&#10;L3Y7vR6KHWp9ezM/PYKINMc/GH70kzrUyenoT2yCsBqWucoTqqG4fwCRgN/FUcNKKZB1Jf83qL8B&#10;AAD//wMAUEsBAi0AFAAGAAgAAAAhALaDOJL+AAAA4QEAABMAAAAAAAAAAAAAAAAAAAAAAFtDb250&#10;ZW50X1R5cGVzXS54bWxQSwECLQAUAAYACAAAACEAOP0h/9YAAACUAQAACwAAAAAAAAAAAAAAAAAv&#10;AQAAX3JlbHMvLnJlbHNQSwECLQAUAAYACAAAACEAd2T3nfsBAACbAwAADgAAAAAAAAAAAAAAAAAu&#10;AgAAZHJzL2Uyb0RvYy54bWxQSwECLQAUAAYACAAAACEA+KQpsdwAAAAJAQAADwAAAAAAAAAAAAAA&#10;AABVBAAAZHJzL2Rvd25yZXYueG1sUEsFBgAAAAAEAAQA8wAAAF4FAAAAAA==&#10;" strokecolor="#4579b8"/>
        </w:pict>
      </w:r>
      <w:r>
        <w:rPr>
          <w:noProof/>
          <w:lang w:eastAsia="ru-RU"/>
        </w:rPr>
        <w:pict w14:anchorId="0C6711DB">
          <v:rect id="Прямоугольник 23" o:spid="_x0000_s1108" style="position:absolute;margin-left:374.65pt;margin-top:2pt;width:86.35pt;height:25.35pt;z-index:-1;visibility:visible;v-text-anchor:middle" wrapcoords="-376 -635 -376 21600 21976 21600 21976 -635 -376 -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Dk8VQIAAGUEAAAOAAAAZHJzL2Uyb0RvYy54bWysVM1uEzEQviPxDpbvdHfTNG1W3VRVShFS&#10;gUqFB3C83qyF1zZjJ5tyQuoViUfgIbggfvoMmzdi7E3bBDgh9mB5POPPM983s8cnq0aRpQAnjS5o&#10;tpdSIjQ3pdTzgr55ff7kiBLnmS6ZMloU9Fo4ejJ5/Oi4tbkYmNqoUgBBEO3y1ha09t7mSeJ4LRrm&#10;9owVGp2VgYZ5NGGelMBaRG9UMkjTUdIaKC0YLpzD07PeSScRv6oE96+qyglPVEExNx9XiOssrMnk&#10;mOVzYLaWfJMG+4csGiY1PnoPdcY8IwuQf0A1koNxpvJ73DSJqSrJRawBq8nS36q5qpkVsRYkx9l7&#10;mtz/g+Uvl5dAZInajSnRrEGNus/rD+tP3Y/udn3Tfeluu+/rj93P7mv3jQz2A2OtdTlevLKXEGp2&#10;9sLwt45oM62ZnotTANPWgpWYZxbik50LwXB4lczaF6bE99jCm0jeqoImACItZBU1ur7XSKw84XiY&#10;pePRaHhACUff/iAb4z48wfK72xacfyZMQ8KmoIA9ENHZ8sL5PvQuJGZvlCzPpVLRgPlsqoAsGfbL&#10;efw26G47TGnSFnRwMEzTCL3jdDsYh+PRcPQ3jEZ67Hwlm4IepeELQSwPvD3VZdx7JlW/x/KU3hAZ&#10;uOs18KvZKmr3IMvMlNdILZi+03EycVMbeE9Ji11eUPduwUBQop5rlGecDYdhLKIxPDgcoAHbntm2&#10;h2mOUAXlHijpjanvh2lhQc5rfCuLhGhziqJWMvIdBO/z2lSAvRwV28xdGJZtO0Y9/B0mvwAAAP//&#10;AwBQSwMEFAAGAAgAAAAhAH2l55beAAAACAEAAA8AAABkcnMvZG93bnJldi54bWxMj0FLxDAQhe+C&#10;/yGM4M1NrXXX1qbLKngQQeiqeM02Y1q2mZQm29Z/73jS2zze4833yu3iejHhGDpPCq5XCQikxpuO&#10;rIL3t6erOxAhajK694QKvjHAtjo/K3Vh/Ew1TvtoBZdQKLSCNsahkDI0LTodVn5AYu/Lj05HlqOV&#10;ZtQzl7tepkmylk53xB9aPeBji81xf3IK5q7+fMbJr4fd63K0H6bOX+yDUpcXy+4eRMQl/oXhF5/R&#10;oWKmgz+RCaJXsMnyG44qyHgS+3ma8nFQcJttQFal/D+g+gEAAP//AwBQSwECLQAUAAYACAAAACEA&#10;toM4kv4AAADhAQAAEwAAAAAAAAAAAAAAAAAAAAAAW0NvbnRlbnRfVHlwZXNdLnhtbFBLAQItABQA&#10;BgAIAAAAIQA4/SH/1gAAAJQBAAALAAAAAAAAAAAAAAAAAC8BAABfcmVscy8ucmVsc1BLAQItABQA&#10;BgAIAAAAIQDrFDk8VQIAAGUEAAAOAAAAAAAAAAAAAAAAAC4CAABkcnMvZTJvRG9jLnhtbFBLAQIt&#10;ABQABgAIAAAAIQB9peeW3gAAAAgBAAAPAAAAAAAAAAAAAAAAAK8EAABkcnMvZG93bnJldi54bWxQ&#10;SwUGAAAAAAQABADzAAAAugUAAAAA&#10;" strokecolor="#f79646" strokeweight="2pt">
            <v:textbox>
              <w:txbxContent>
                <w:p w14:paraId="6913CF4E" w14:textId="77777777" w:rsidR="008F3C92" w:rsidRPr="005A19DD" w:rsidRDefault="008F3C92" w:rsidP="009129FF">
                  <w:pPr>
                    <w:jc w:val="center"/>
                    <w:rPr>
                      <w:sz w:val="16"/>
                      <w:szCs w:val="16"/>
                      <w:lang w:val="uk-UA"/>
                    </w:rPr>
                  </w:pPr>
                  <w:r>
                    <w:rPr>
                      <w:sz w:val="16"/>
                      <w:szCs w:val="16"/>
                      <w:lang w:val="uk-UA"/>
                    </w:rPr>
                    <w:t>Педагогіка</w:t>
                  </w:r>
                </w:p>
              </w:txbxContent>
            </v:textbox>
            <w10:wrap type="through"/>
          </v:rect>
        </w:pict>
      </w:r>
      <w:r>
        <w:rPr>
          <w:noProof/>
          <w:lang w:eastAsia="ru-RU"/>
        </w:rPr>
        <w:pict w14:anchorId="6924A8D1">
          <v:shape id="Прямая со стрелкой 42" o:spid="_x0000_s1109" type="#_x0000_t32" style="position:absolute;margin-left:-4.1pt;margin-top:17.2pt;width:773.25pt;height:0;z-index:13;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6szAwIAAK8DAAAOAAAAZHJzL2Uyb0RvYy54bWysU0uS0zAQ3VPFHVTaEycuAoMrziwShs0A&#10;UzXDARRJtlXIapWkxMlu4AJzBK7AhgWfmjPYN6KlfBhgR+FFV0vd/br76Xl2vm012UjnFZiSTkZj&#10;SqThIJSpS/ru5uLJGSU+MCOYBiNLupOens8fP5p1tpA5NKCFdARBjC86W9ImBFtkmeeNbJkfgZUG&#10;gxW4lgU8ujoTjnWI3uosH4+fZR04YR1w6T3eLvdBOk/4VSV5eFtVXgaiS4qzhWRdsqtos/mMFbVj&#10;tlH8MAb7hylapgw2PUEtWWBk7dRfUK3iDjxUYcShzaCqFJdpB9xmMv5jm+uGWZl2QXK8PdHk/x8s&#10;f7O5ckSJkj7NKTGsxTfqPw23w13/o/883JHhQ3+PZvg43PZf+u/9t/6+/0owGZnrrC8QYGGuXNyd&#10;b821vQT+3hMDi4aZWqYNbnYWUSexIvutJB68xf6r7jUIzGHrAInGbeXaCIkEkW16rd3pteQ2EI6X&#10;L87ycf58Sgk/xjJWHAut8+GVhJZEp6Q+OKbqJizAGNQEuElqwzaXPsSxWHEsiF0NXCitkzS0IR22&#10;mubTVOBBKxGDMc27erXQjmxYFFf60o4YeZgWkZfMN/s8gd5edQ7WRqQmjWTi5cEPTOm9j0Npc6As&#10;srTnewVid+WOVKIq0vQHBUfZPTyn6l//2fwnAAAA//8DAFBLAwQUAAYACAAAACEAVIxJXt8AAAAJ&#10;AQAADwAAAGRycy9kb3ducmV2LnhtbEyPzU7DMBCE70i8g7VI3FqHJJQoxKkQCCF+DpBW9OrG2zgi&#10;Xke224a3xxUHOM7OaObbajmZgR3Q+d6SgKt5AgyptaqnTsB69TgrgPkgScnBEgr4Rg/L+vyskqWy&#10;R/rAQxM6FkvIl1KADmEsOfetRiP93I5I0dtZZ2SI0nVcOXmM5WbgaZIsuJE9xQUtR7zX2H41eyMg&#10;f981bvP8xl8fFi+pe9KfG31jhLi8mO5ugQWcwl8YTvgRHerItLV7Up4NAmZFGpMCsjwHdvKvsyID&#10;tv298Lri/z+ofwAAAP//AwBQSwECLQAUAAYACAAAACEAtoM4kv4AAADhAQAAEwAAAAAAAAAAAAAA&#10;AAAAAAAAW0NvbnRlbnRfVHlwZXNdLnhtbFBLAQItABQABgAIAAAAIQA4/SH/1gAAAJQBAAALAAAA&#10;AAAAAAAAAAAAAC8BAABfcmVscy8ucmVsc1BLAQItABQABgAIAAAAIQASr6szAwIAAK8DAAAOAAAA&#10;AAAAAAAAAAAAAC4CAABkcnMvZTJvRG9jLnhtbFBLAQItABQABgAIAAAAIQBUjEle3wAAAAkBAAAP&#10;AAAAAAAAAAAAAAAAAF0EAABkcnMvZG93bnJldi54bWxQSwUGAAAAAAQABADzAAAAaQUAAAAA&#10;">
            <v:stroke dashstyle="dash"/>
          </v:shape>
        </w:pict>
      </w:r>
      <w:r>
        <w:rPr>
          <w:noProof/>
          <w:lang w:eastAsia="ru-RU"/>
        </w:rPr>
        <w:pict w14:anchorId="3E6D44D9">
          <v:line id="Прямая соединительная линия 149" o:spid="_x0000_s1110" style="position:absolute;z-index:91;visibility:visible" from="704.3pt,13.1pt" to="717.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NX/QEAAJsDAAAOAAAAZHJzL2Uyb0RvYy54bWysU81uEzEQviPxDtbeyWajpjSrbCqRUi4F&#10;IrV9gIntzVp4bct2sskNOCPlEXgFDiBVKvQZdt+IsfNDgRviYo3n5/N834zH5+takhW3TmhVJFmv&#10;nxCuqGZCLYrk9uby2VlCnAfFQGrFi2TDXXI+efpk3JicD3SlJeOWIIhyeWOKpPLe5GnqaMVrcD1t&#10;uMJgqW0NHq92kTILDaLXMh30+6dpoy0zVlPuHHovdsFkEvHLklP/tiwd90QWCfbm42njOQ9nOhlD&#10;vrBgKkH3bcA/dFGDUPjoEeoCPJClFX9B1YJa7XTpe1TXqS5LQXnkgGyy/h9sriswPHJBcZw5yuT+&#10;Hyx9s5pZIhjODieloMYZtZ+79922/d5+6bak+9A+tN/ar+1d+6O96z6ifd99QjsE2/u9e0uyk1EQ&#10;szEuR8ypmtkgB12ra3Ol6TtHlJ5WoBY8krrZGHwoCxXpbyXh4gy2NG9ea4Y5sPQ6KrsubR0gUTOy&#10;jgPcHAfI155QdGanw6yPY6aHUAr5oc5Y519xXZNgFIkUKkgLOayunA99QH5ICW6lL4WUcT2kIk2R&#10;jIaDYSxwWgoWgiHN2cV8Ki1ZAS7YyfD56MVZJIWRx2lWLxWLYBUH9nJvexByZ+PjUu21CPR3Qs41&#10;28zsQSPcgNjlflvDij2+x+pff2ryEwAA//8DAFBLAwQUAAYACAAAACEAKN7HOtwAAAALAQAADwAA&#10;AGRycy9kb3ducmV2LnhtbEyPT0vDQBDF74LfYRnBm90YY0jTbIoULOjNKvQ6zY5J6P4J2W2Tfnun&#10;eNDje/PjzXvVerZGnGkMvXcKHhcJCHKN171rFXx9vj4UIEJEp9F4RwouFGBd395UWGo/uQ8672Ir&#10;OMSFEhV0MQ6llKHpyGJY+IEc3779aDGyHFupR5w43BqZJkkuLfaOP3Q40Kaj5rg7WQVvY2G2+yUW&#10;z3rpL2Yzve/TLSp1fze/rEBEmuMfDNf6XB1q7nTwJ6eDMKyzpMiZVZDmKYgrkT1l7Bx+HVlX8v+G&#10;+gcAAP//AwBQSwECLQAUAAYACAAAACEAtoM4kv4AAADhAQAAEwAAAAAAAAAAAAAAAAAAAAAAW0Nv&#10;bnRlbnRfVHlwZXNdLnhtbFBLAQItABQABgAIAAAAIQA4/SH/1gAAAJQBAAALAAAAAAAAAAAAAAAA&#10;AC8BAABfcmVscy8ucmVsc1BLAQItABQABgAIAAAAIQAZKpNX/QEAAJsDAAAOAAAAAAAAAAAAAAAA&#10;AC4CAABkcnMvZTJvRG9jLnhtbFBLAQItABQABgAIAAAAIQAo3sc63AAAAAsBAAAPAAAAAAAAAAAA&#10;AAAAAFcEAABkcnMvZG93bnJldi54bWxQSwUGAAAAAAQABADzAAAAYAUAAAAA&#10;" strokecolor="#4579b8"/>
        </w:pict>
      </w:r>
    </w:p>
    <w:p w14:paraId="4F789B0D" w14:textId="77777777" w:rsidR="00D02756" w:rsidRPr="004B1A8A" w:rsidRDefault="009C0E86" w:rsidP="009129FF">
      <w:pPr>
        <w:spacing w:after="0" w:line="240" w:lineRule="auto"/>
        <w:ind w:firstLine="142"/>
        <w:rPr>
          <w:rFonts w:ascii="Times New Roman" w:hAnsi="Times New Roman"/>
          <w:b/>
          <w:sz w:val="24"/>
          <w:szCs w:val="24"/>
          <w:lang w:val="uk-UA"/>
        </w:rPr>
      </w:pPr>
      <w:r>
        <w:rPr>
          <w:noProof/>
          <w:lang w:eastAsia="ru-RU"/>
        </w:rPr>
        <w:pict w14:anchorId="00F71A65">
          <v:rect id="Прямоугольник 17" o:spid="_x0000_s1111" style="position:absolute;left:0;text-align:left;margin-left:192.1pt;margin-top:9.15pt;width:132.6pt;height:35.95pt;z-index: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mhVwIAAGUEAAAOAAAAZHJzL2Uyb0RvYy54bWysVM1uEzEQviPxDpbvdDdhkyarbKqqJQip&#10;QKXCAzheb9bCa5uxk004IXFF4hF4CC6Inz7D5o0YO2mbAifEHiyPZ/x55vtmdnKybhRZCXDS6IL2&#10;jlJKhOamlHpR0NevZo9GlDjPdMmU0aKgG+HoyfThg0lrc9E3tVGlAIIg2uWtLWjtvc2TxPFaNMwd&#10;GSs0OisDDfNowiIpgbWI3qikn6bDpDVQWjBcOIen5zsnnUb8qhLcv6wqJzxRBcXcfFwhrvOwJtMJ&#10;yxfAbC35Pg32D1k0TGp89BbqnHlGliD/gGokB+NM5Y+4aRJTVZKLWANW00t/q+aqZlbEWpAcZ29p&#10;cv8Plr9YXQKRJWp3TIlmDWrUfd6+337qfnTX2w/dl+66+7792P3svnbfCAYhY611OV68spcQanb2&#10;wvA3jmhzVjO9EKcApq0FKzHPXohP7l0IhsOrZN4+NyW+x5beRPLWFTQBEGkh66jR5lYjsfaE42Fv&#10;OHo8GmOuHH3ZYDgYZvEJlt/ctuD8U2EaEjYFBeyBiM5WF86HbFh+ExKzN0qWM6lUNGAxP1NAVgz7&#10;ZRa/Pbo7DFOatAXtD7I0jdD3nO4exvF4mA3/htFIj52vZFPQURq+EMTywNsTXca9Z1Lt9piz0nsi&#10;A3c7Dfx6vo7a9SMHgdi5KTdILZhdp+Nk4qY28I6SFru8oO7tkoGgRD3TKM+4l2VhLKKRDY77aMCh&#10;Z37oYZojVEG5B0p2xpnfDdPSglzU+FYvEqLNKYpaycj3XV77CrCXowz7uQvDcmjHqLu/w/QXAAAA&#10;//8DAFBLAwQUAAYACAAAACEAu4VG794AAAAJAQAADwAAAGRycy9kb3ducmV2LnhtbEyPQU+EMBCF&#10;7yb+h2ZMvLlFlhBAymY18WBMTFg1Xrt0BLJ0SmgX8N87ntzj5H1575tyt9pBzDj53pGC+00EAqlx&#10;pqdWwcf7810GwgdNRg+OUMEPethV11elLoxbqMb5EFrBJeQLraALYSyk9E2HVvuNG5E4+3aT1YHP&#10;qZVm0guX20HGUZRKq3vihU6P+NRhczqcrYKlr79ecHbpuH9bT+2nqfPX9lGp25t1/wAi4Br+YfjT&#10;Z3Wo2OnozmS8GBRssyRmlINsC4KBNMkTEEcFeRSDrEp5+UH1CwAA//8DAFBLAQItABQABgAIAAAA&#10;IQC2gziS/gAAAOEBAAATAAAAAAAAAAAAAAAAAAAAAABbQ29udGVudF9UeXBlc10ueG1sUEsBAi0A&#10;FAAGAAgAAAAhADj9If/WAAAAlAEAAAsAAAAAAAAAAAAAAAAALwEAAF9yZWxzLy5yZWxzUEsBAi0A&#10;FAAGAAgAAAAhAPJ6KaFXAgAAZQQAAA4AAAAAAAAAAAAAAAAALgIAAGRycy9lMm9Eb2MueG1sUEsB&#10;Ai0AFAAGAAgAAAAhALuFRu/eAAAACQEAAA8AAAAAAAAAAAAAAAAAsQQAAGRycy9kb3ducmV2Lnht&#10;bFBLBQYAAAAABAAEAPMAAAC8BQAAAAA=&#10;" strokecolor="#f79646" strokeweight="2pt">
            <v:textbox>
              <w:txbxContent>
                <w:p w14:paraId="2A3049A2" w14:textId="77777777" w:rsidR="008F3C92" w:rsidRPr="005A19DD" w:rsidRDefault="008F3C92" w:rsidP="009129FF">
                  <w:pPr>
                    <w:jc w:val="center"/>
                    <w:rPr>
                      <w:sz w:val="16"/>
                      <w:szCs w:val="16"/>
                      <w:lang w:val="uk-UA"/>
                    </w:rPr>
                  </w:pPr>
                  <w:r>
                    <w:rPr>
                      <w:sz w:val="16"/>
                      <w:szCs w:val="16"/>
                      <w:lang w:val="uk-UA"/>
                    </w:rPr>
                    <w:br/>
                    <w:t>Клініка порушеного розвитку</w:t>
                  </w:r>
                </w:p>
              </w:txbxContent>
            </v:textbox>
          </v:rect>
        </w:pict>
      </w:r>
      <w:r>
        <w:rPr>
          <w:noProof/>
          <w:lang w:eastAsia="ru-RU"/>
        </w:rPr>
        <w:pict w14:anchorId="22BC34D6">
          <v:line id="_x0000_s1112" style="position:absolute;left:0;text-align:left;z-index:101;visibility:visible" from="414pt,2.3pt" to="414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wEAAJoDAAAOAAAAZHJzL2Uyb0RvYy54bWysU82O0zAQviPxDpbvNG2h2zZquhJdlssC&#10;lXZ5gKntNBaObdluk96AM1IfYV+BA0grLfAMyRthu2lh4Ya4WPP7zcw349l5XQq0ZcZyJTM86PUx&#10;YpIoyuU6w29vLp9MMLIOJAWhJMvwjll8Pn/8aFbplA1VoQRlBnkQadNKZ7hwTqdJYknBSrA9pZn0&#10;zlyZEpxXzTqhBiqPXopk2O+fJZUyVBtFmLXeenFw4nnEz3NG3Js8t8whkWHfm4uvie8qvMl8Buna&#10;gC446dqAf+iiBC590RPUBThAG8P/gio5Mcqq3PWIKhOV55ywOIOfZtD/Y5rrAjSLs3hyrD7RZP8f&#10;LHm9XRrEqd/dGUYSSr+j5rZ93+6bb83ndo/aD82P5mvzpblrvjd37Ucv37efvByczX1n3qPxNHBZ&#10;aZt6yIVcmsAGqeW1vlLknUVSLQqQaxZnutlpX2cQMpIHKUGx2ne0ql4p6mNg41Qkts5NGSA9ZaiO&#10;+9ud9sdqh8jBSLx1NHw6GY8iOKTHPG2se8lUiYKQYcFlYBZS2F5ZF/qA9BgSzFJdciHidQiJqgxP&#10;R8NRTLBKcBqcIcya9WohDNqCv69no/H0+aSr+yDMqI2kEaxgQF90sgMuDrIvLmTHRRj/QORK0d3S&#10;HDnyBxC77I41XNjvesz+9aXmPwEAAP//AwBQSwMEFAAGAAgAAAAhAAeRGUXbAAAACAEAAA8AAABk&#10;cnMvZG93bnJldi54bWxMj8FOwzAQRO9I/IO1SNyo0wiKm8apUCUqwY2C1Os2XpKo9jqK3Sb9e4w4&#10;0NuOZjT7plxPzoozDaHzrGE+y0AQ19503Gj4+nx9UCBCRDZoPZOGCwVYV7c3JRbGj/xB511sRCrh&#10;UKCGNsa+kDLULTkMM98TJ+/bDw5jkkMjzYBjKndW5lm2kA47Th9a7GnTUn3cnZyGt0HZ7X6J6sks&#10;/cVuxvd9vkWt7++mlxWISFP8D8MvfkKHKjEd/IlNEFaDylXaEjU8LkAk/08f0vE8B1mV8npA9QMA&#10;AP//AwBQSwECLQAUAAYACAAAACEAtoM4kv4AAADhAQAAEwAAAAAAAAAAAAAAAAAAAAAAW0NvbnRl&#10;bnRfVHlwZXNdLnhtbFBLAQItABQABgAIAAAAIQA4/SH/1gAAAJQBAAALAAAAAAAAAAAAAAAAAC8B&#10;AABfcmVscy8ucmVsc1BLAQItABQABgAIAAAAIQD/xjl++wEAAJoDAAAOAAAAAAAAAAAAAAAAAC4C&#10;AABkcnMvZTJvRG9jLnhtbFBLAQItABQABgAIAAAAIQAHkRlF2wAAAAgBAAAPAAAAAAAAAAAAAAAA&#10;AFUEAABkcnMvZG93bnJldi54bWxQSwUGAAAAAAQABADzAAAAXQUAAAAA&#10;" strokecolor="#4579b8"/>
        </w:pict>
      </w:r>
      <w:r w:rsidR="00D02756" w:rsidRPr="004B1A8A">
        <w:rPr>
          <w:rFonts w:ascii="Times New Roman" w:hAnsi="Times New Roman"/>
          <w:b/>
          <w:sz w:val="24"/>
          <w:szCs w:val="24"/>
          <w:lang w:val="uk-UA"/>
        </w:rPr>
        <w:t>2</w:t>
      </w:r>
    </w:p>
    <w:p w14:paraId="60E11890" w14:textId="77777777" w:rsidR="00D02756" w:rsidRPr="004B1A8A" w:rsidRDefault="009C0E86" w:rsidP="009129FF">
      <w:pPr>
        <w:spacing w:after="0" w:line="240" w:lineRule="auto"/>
        <w:ind w:firstLine="142"/>
        <w:rPr>
          <w:rFonts w:ascii="Times New Roman" w:hAnsi="Times New Roman"/>
          <w:b/>
          <w:sz w:val="24"/>
          <w:szCs w:val="24"/>
          <w:lang w:val="uk-UA"/>
        </w:rPr>
      </w:pPr>
      <w:r>
        <w:rPr>
          <w:noProof/>
          <w:lang w:eastAsia="ru-RU"/>
        </w:rPr>
        <w:pict w14:anchorId="2943CCA9">
          <v:rect id="Прямоугольник 18" o:spid="_x0000_s1113" style="position:absolute;left:0;text-align:left;margin-left:563.3pt;margin-top:8.4pt;width:127.35pt;height:53.75pt;z-index:1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RoVgIAAGUEAAAOAAAAZHJzL2Uyb0RvYy54bWysVM1uEzEQviPxDpbvdHdDkqarbqoqpQip&#10;QKXCAzheb9bCa5uxk005IXFF4hF4CC6Inz7D5o0Ye9M2AU6IPVgez/jzzPfN7PHJulFkJcBJowua&#10;HaSUCM1NKfWioK9fnT+aUOI80yVTRouCXgtHT6YPHxy3NhcDUxtVCiAIol3e2oLW3ts8SRyvRcPc&#10;gbFCo7My0DCPJiySEliL6I1KBmk6TloDpQXDhXN4etY76TTiV5Xg/mVVOeGJKijm5uMKcZ2HNZke&#10;s3wBzNaSb9Ng/5BFw6TGR++gzphnZAnyD6hGcjDOVP6AmyYxVSW5iDVgNVn6WzVXNbMi1oLkOHtH&#10;k/t/sPzF6hKILFG7ESWaNahR93nzfvOp+9HdbD50X7qb7vvmY/ez+9p9I9kkMNZal+PFK3sJoWZn&#10;Lwx/44g2s5rphTgFMG0tWIl5ZiE+2bsQDIdXybx9bkp8jy29ieStK2gCINJC1lGj6zuNxNoTjofZ&#10;ODt8PMRcOfrGk8F4MIpPsPz2tgXnnwrTkLApKGAPRHS2unA+ZMPy25CYvVGyPJdKRQMW85kCsmLY&#10;L+fx26K73TClSVvQwWiYphF6z+n2MA6PxsPx3zAa6bHzlWwKOknDF4JYHnh7osu490yqfo85K70l&#10;MnDXa+DX83XUrucgEDs35TVSC6bvdJxM3NQG3lHSYpcX1L1dMhCUqGca5TnKhsMwFtEYjg4HaMCu&#10;Z77rYZojVEG5B0p6Y+b7YVpakIsa38oiIdqcoqiVjHzf57WtAHs5yrCduzAsu3aMuv87TH8BAAD/&#10;/wMAUEsDBBQABgAIAAAAIQDH/GLy4AAAAAwBAAAPAAAAZHJzL2Rvd25yZXYueG1sTI/NasMwEITv&#10;hb6D2EJvjfxTROpYDmmhh1IoOG3JVbG2soklGUux3bfv5tTcZtiP2Zlyu9ieTTiGzjsJ6SoBhq7x&#10;unNGwtfn68MaWIjKadV7hxJ+McC2ur0pVaH97Gqc9tEwCnGhUBLaGIeC89C0aFVY+QEd3X78aFUk&#10;OxquRzVTuO15liSCW9U5+tCqAV9abE77s5Uwd/XhDScvht3HcjLfun56N89S3t8tuw2wiEv8h+FS&#10;n6pDRZ2O/ux0YD35NBOCWFKCNlyIfJ3mwI6ksscceFXy6xHVHwAAAP//AwBQSwECLQAUAAYACAAA&#10;ACEAtoM4kv4AAADhAQAAEwAAAAAAAAAAAAAAAAAAAAAAW0NvbnRlbnRfVHlwZXNdLnhtbFBLAQIt&#10;ABQABgAIAAAAIQA4/SH/1gAAAJQBAAALAAAAAAAAAAAAAAAAAC8BAABfcmVscy8ucmVsc1BLAQIt&#10;ABQABgAIAAAAIQAxgkRoVgIAAGUEAAAOAAAAAAAAAAAAAAAAAC4CAABkcnMvZTJvRG9jLnhtbFBL&#10;AQItABQABgAIAAAAIQDH/GLy4AAAAAwBAAAPAAAAAAAAAAAAAAAAALAEAABkcnMvZG93bnJldi54&#10;bWxQSwUGAAAAAAQABADzAAAAvQUAAAAA&#10;" strokecolor="#f79646" strokeweight="2pt">
            <v:textbox>
              <w:txbxContent>
                <w:p w14:paraId="32A05D9C" w14:textId="77777777" w:rsidR="008F3C92" w:rsidRPr="005A19DD" w:rsidRDefault="008F3C92" w:rsidP="009129FF">
                  <w:pPr>
                    <w:jc w:val="center"/>
                    <w:rPr>
                      <w:sz w:val="16"/>
                      <w:szCs w:val="16"/>
                      <w:lang w:val="uk-UA"/>
                    </w:rPr>
                  </w:pPr>
                  <w:r>
                    <w:rPr>
                      <w:sz w:val="16"/>
                      <w:szCs w:val="16"/>
                      <w:lang w:val="uk-UA"/>
                    </w:rPr>
                    <w:t>Спеціальна методика навчання фізкультурної освітньої галузі</w:t>
                  </w:r>
                </w:p>
              </w:txbxContent>
            </v:textbox>
          </v:rect>
        </w:pict>
      </w:r>
      <w:r>
        <w:rPr>
          <w:noProof/>
          <w:lang w:eastAsia="ru-RU"/>
        </w:rPr>
        <w:pict w14:anchorId="290F4959">
          <v:line id="Line 155" o:spid="_x0000_s1114" style="position:absolute;left:0;text-align:left;flip:x;z-index:95;visibility:visible" from="472pt,11.55pt" to="563.3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d+zAEAAHYDAAAOAAAAZHJzL2Uyb0RvYy54bWysU02P0zAUvCPxHyzfaZpqA9uo6Up0WTgU&#10;qLTLD3D9kVjYfpbtNum/59ntdhe4IS6WnfdmPG/GWd1N1pCjDFGD62g9m1MiHQehXd/RH08P724p&#10;iYk5wQw42dGTjPRu/fbNavStXMAARshAkMTFdvQdHVLybVVFPkjL4gy8dFhUECxLeAx9JQIbkd2a&#10;ajGfv69GCMIH4DJG/Hp/LtJ14VdK8vRdqSgTMR1Fbamsoaz7vFbrFWv7wPyg+UUG+wcVlmmHl16p&#10;7lli5BD0X1RW8wARVJpxsBUopbksM+A09fyPaR4H5mWZBc2J/mpT/H+0/NtxF4gWmN0NJY5ZzGir&#10;nSR102RzRh9b7Nm4Xcjj8ck9+i3wn5E42AzM9bKIfDp5BNYZUf0GyYfo8Yr9+BUE9rBDguLUpIIl&#10;ymj/JQMzObpBphLN6RqNnBLh+LGum2VTY4L8uVaxNlNkoA8xfZZgSd501KD+QsiO25iypJeW3O7g&#10;QRtTkjeOjB1dNoumACIYLXIxt8XQ7zcmkCPDt3PTfFh+vC3zYeV1W4CDE4VskEx8uuwT0+a8x8uN&#10;u9iSnTh7ugdx2oVnuzDcovLyEPPreX0u6JffZf0LAAD//wMAUEsDBBQABgAIAAAAIQAomt/C3gAA&#10;AAoBAAAPAAAAZHJzL2Rvd25yZXYueG1sTI/BbsIwEETvlfgHa5F6K05SGpU0DqKpuCJBUdWjiZc4&#10;aryObAPp39eIQznOzmj2TbkcTc/O6HxnSUA6S4AhNVZ11ArYf66fXoH5IEnJ3hIK+EUPy2ryUMpC&#10;2Qtt8bwLLYsl5AspQIcwFJz7RqORfmYHpOgdrTMyROlarpy8xHLT8yxJcm5kR/GDlgPWGpuf3ckI&#10;GNF9faxe9ovj+ps2Q73RbVe/C/E4HVdvwAKO4T8MV/yIDlVkOtgTKc96AYv5PG4JArLnFNg1kGZ5&#10;Duxwu/Cq5PcTqj8AAAD//wMAUEsBAi0AFAAGAAgAAAAhALaDOJL+AAAA4QEAABMAAAAAAAAAAAAA&#10;AAAAAAAAAFtDb250ZW50X1R5cGVzXS54bWxQSwECLQAUAAYACAAAACEAOP0h/9YAAACUAQAACwAA&#10;AAAAAAAAAAAAAAAvAQAAX3JlbHMvLnJlbHNQSwECLQAUAAYACAAAACEAMC2nfswBAAB2AwAADgAA&#10;AAAAAAAAAAAAAAAuAgAAZHJzL2Uyb0RvYy54bWxQSwECLQAUAAYACAAAACEAKJrfwt4AAAAKAQAA&#10;DwAAAAAAAAAAAAAAAAAmBAAAZHJzL2Rvd25yZXYueG1sUEsFBgAAAAAEAAQA8wAAADEFAAAAAA==&#10;" strokecolor="#4579b8"/>
        </w:pict>
      </w:r>
      <w:r>
        <w:rPr>
          <w:noProof/>
          <w:lang w:eastAsia="ru-RU"/>
        </w:rPr>
        <w:pict w14:anchorId="4A7DA446">
          <v:line id="Прямая соединительная линия 85" o:spid="_x0000_s1115" style="position:absolute;left:0;text-align:left;z-index:48;visibility:visible" from="718.1pt,9.45pt" to="760.8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b5/QEAAJoDAAAOAAAAZHJzL2Uyb0RvYy54bWysU0uOEzEQ3SNxB8t70kmYQNJKZyQyDJsB&#10;Is1wAMftTlu4XZbtpDs7YI2UI3AFFiCNNMAZum9E2fkwwA6xscr1ea73qjw9bypFNsI6CTqjg16f&#10;EqE55FKvMvrm5vLRmBLnmc6ZAi0yuhWOns8ePpjWJhVDKEHlwhIE0S6tTUZL702aJI6XomKuB0Zo&#10;DBZgK+bxaldJblmN6JVKhv3+k6QGmxsLXDiH3ot9kM4iflEI7l8XhROeqIxibz6eNp7LcCazKUtX&#10;lplS8kMb7B+6qJjU+OgJ6oJ5RtZW/gVVSW7BQeF7HKoEikJyETkgm0H/DzbXJTMickFxnDnJ5P4f&#10;LH+1WVgic5zdY0o0q3BG7afuXbdrv7Wfux3p3rc/2q/tl/a2/d7edh/Qvus+oh2C7d3BvSPjUdCy&#10;Ni5FyLle2KAGb/S1uQL+1hEN85LplYicbrYG3xmEiuS3knBxBjta1i8hxxy29hCFbQpbBUiUjDRx&#10;ftvT/ETjCUfn6Gw4nOCU+TGUsPRYZ6zzLwRUJBgZVVIHZVnKNlfOhz5YekwJbg2XUqm4HUqTOqOT&#10;0XAUCxwomYdgSHN2tZwrSzYM9+ts9HTybBxJYeR+moW1ziNYKVj+/GB7JtXexseVPmgR6O+FXEK+&#10;XdijRrgAscvDsoYNu3+P1b++1OwnAAAA//8DAFBLAwQUAAYACAAAACEAFfIUGN0AAAALAQAADwAA&#10;AGRycy9kb3ducmV2LnhtbEyPQU/DMAyF70j8h8hI3Fi6wqq2NJ3QJCbBjYG0q9eYtiJxqiZbu39P&#10;Jg7s5mc/PX+vWs/WiBONvnesYLlIQBA3TvfcKvj6fH3IQfiArNE4JgVn8rCub28qLLWb+INOu9CK&#10;GMK+RAVdCEMppW86sugXbiCOt283WgxRjq3UI04x3BqZJkkmLfYcP3Q40Kaj5md3tArextxs9wXm&#10;K124s9lM7/t0i0rd380vzyACzeHfDBf8iA51ZDq4I2svTNRPj1kavXHKCxAXxypdZiAOfxtZV/K6&#10;Q/0LAAD//wMAUEsBAi0AFAAGAAgAAAAhALaDOJL+AAAA4QEAABMAAAAAAAAAAAAAAAAAAAAAAFtD&#10;b250ZW50X1R5cGVzXS54bWxQSwECLQAUAAYACAAAACEAOP0h/9YAAACUAQAACwAAAAAAAAAAAAAA&#10;AAAvAQAAX3JlbHMvLnJlbHNQSwECLQAUAAYACAAAACEAVmYW+f0BAACaAwAADgAAAAAAAAAAAAAA&#10;AAAuAgAAZHJzL2Uyb0RvYy54bWxQSwECLQAUAAYACAAAACEAFfIUGN0AAAALAQAADwAAAAAAAAAA&#10;AAAAAABXBAAAZHJzL2Rvd25yZXYueG1sUEsFBgAAAAAEAAQA8wAAAGEFAAAAAA==&#10;" strokecolor="#4579b8"/>
        </w:pict>
      </w:r>
      <w:r w:rsidR="00D02756" w:rsidRPr="004B1A8A">
        <w:rPr>
          <w:rFonts w:ascii="Times New Roman" w:hAnsi="Times New Roman"/>
          <w:b/>
          <w:sz w:val="24"/>
          <w:szCs w:val="24"/>
          <w:lang w:val="uk-UA"/>
        </w:rPr>
        <w:t>К</w:t>
      </w:r>
    </w:p>
    <w:p w14:paraId="36783A29" w14:textId="77777777" w:rsidR="00D02756" w:rsidRPr="004B1A8A" w:rsidRDefault="009C0E86" w:rsidP="009129FF">
      <w:pPr>
        <w:spacing w:after="0" w:line="240" w:lineRule="auto"/>
        <w:ind w:firstLine="142"/>
        <w:rPr>
          <w:rFonts w:ascii="Times New Roman" w:hAnsi="Times New Roman"/>
          <w:b/>
          <w:sz w:val="24"/>
          <w:szCs w:val="24"/>
          <w:lang w:val="uk-UA"/>
        </w:rPr>
      </w:pPr>
      <w:r>
        <w:rPr>
          <w:noProof/>
          <w:lang w:eastAsia="ru-RU"/>
        </w:rPr>
        <w:pict w14:anchorId="5113F7D2">
          <v:rect id="Прямоугольник 25" o:spid="_x0000_s1116" style="position:absolute;left:0;text-align:left;margin-left:468.95pt;margin-top:11.5pt;width:81.2pt;height:33.9pt;z-index:10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v+VwIAAGUEAAAOAAAAZHJzL2Uyb0RvYy54bWysVM1uEzEQviPxDpbvdH+S9GeVTVWlFCEV&#10;qFR4AMfrzVp4bTN2siknpF6ReAQeggvip8+weSPGTtqmwAmxB8vjmfk8833jHR+vWkWWApw0uqTZ&#10;XkqJ0NxUUs9L+ub12ZNDSpxnumLKaFHSK+Ho8eTxo3FnC5GbxqhKAEEQ7YrOlrTx3hZJ4ngjWub2&#10;jBUanbWBlnk0YZ5UwDpEb1WSp+l+0hmoLBgunMPT042TTiJ+XQvuX9W1E56okmJtPq4Q11lYk8mY&#10;FXNgtpF8Wwb7hypaJjVeegd1yjwjC5B/QLWSg3Gm9nvctImpa8lF7AG7ydLfurlsmBWxFyTH2Tua&#10;3P+D5S+XF0BkhdrllGjWokb95/WH9af+R3+zvu6/9Df99/XH/mf/tf9G8lFgrLOuwMRLewGhZ2fP&#10;DX/riDbThum5OAEwXSNYhXVmIT55kBAMh6lk1r0wFd7HFt5E8lY1tAEQaSGrqNHVnUZi5QnHwywd&#10;ZPkQpeToGw7S0SCKmLDiNtuC88+EaUnYlBRwBiI6W547H6phxW1IrN4oWZ1JpaIB89lUAVkynJez&#10;+MUGsMndMKVJV9J8NEzTCP3A6R5gHBztD/f/htFKj5OvZFvSwzR8IYgVgbenuop7z6Ta7LFmpbdE&#10;Bu42GvjVbBW1y+MNgdiZqa6QWjCbSceXiZvGwHtKOpzykrp3CwaCEvVcozxH2TBw6aMxHB3kaMCu&#10;Z7brYZojVEm5B0o2xtRvHtPCgpw3eFcWCdHmBEWtZeT7vq5tBzjLUYbtuwuPZdeOUfd/h8kvAAAA&#10;//8DAFBLAwQUAAYACAAAACEApd/BIt8AAAAKAQAADwAAAGRycy9kb3ducmV2LnhtbEyPQUvDQBCF&#10;74L/YRnBm91tA7VJsylV8CCCkKr0us2OSWh2NmS3Sfz3Tk96HN7Hm+/lu9l1YsQhtJ40LBcKBFLl&#10;bUu1hs+Pl4cNiBANWdN5Qg0/GGBX3N7kJrN+ohLHQ6wFl1DIjIYmxj6TMlQNOhMWvkfi7NsPzkQ+&#10;h1rawUxc7jq5UmotnWmJPzSmx+cGq/Ph4jRMbXl8xdGv+/37fK6/bJm+1U9a39/N+y2IiHP8g+Gq&#10;z+pQsNPJX8gG0WlIk8eUUQ2rhDddgaVSCYgTR2oDssjl/wnFLwAAAP//AwBQSwECLQAUAAYACAAA&#10;ACEAtoM4kv4AAADhAQAAEwAAAAAAAAAAAAAAAAAAAAAAW0NvbnRlbnRfVHlwZXNdLnhtbFBLAQIt&#10;ABQABgAIAAAAIQA4/SH/1gAAAJQBAAALAAAAAAAAAAAAAAAAAC8BAABfcmVscy8ucmVsc1BLAQIt&#10;ABQABgAIAAAAIQBeaXv+VwIAAGUEAAAOAAAAAAAAAAAAAAAAAC4CAABkcnMvZTJvRG9jLnhtbFBL&#10;AQItABQABgAIAAAAIQCl38Ei3wAAAAoBAAAPAAAAAAAAAAAAAAAAALEEAABkcnMvZG93bnJldi54&#10;bWxQSwUGAAAAAAQABADzAAAAvQUAAAAA&#10;" strokecolor="#f79646" strokeweight="2pt">
            <v:textbox>
              <w:txbxContent>
                <w:p w14:paraId="5DCB3D88" w14:textId="77777777" w:rsidR="008F3C92" w:rsidRPr="009D5F15" w:rsidRDefault="008F3C92" w:rsidP="009D5F15">
                  <w:pPr>
                    <w:jc w:val="center"/>
                    <w:rPr>
                      <w:sz w:val="16"/>
                      <w:szCs w:val="16"/>
                      <w:lang w:val="uk-UA"/>
                    </w:rPr>
                  </w:pPr>
                  <w:r w:rsidRPr="009D5F15">
                    <w:rPr>
                      <w:sz w:val="16"/>
                      <w:szCs w:val="16"/>
                      <w:lang w:val="uk-UA"/>
                    </w:rPr>
                    <w:t>Практика навчальна</w:t>
                  </w:r>
                </w:p>
              </w:txbxContent>
            </v:textbox>
          </v:rect>
        </w:pict>
      </w:r>
      <w:r>
        <w:rPr>
          <w:noProof/>
          <w:lang w:eastAsia="ru-RU"/>
        </w:rPr>
        <w:pict w14:anchorId="0617021E">
          <v:line id="Прямая соединительная линия 113" o:spid="_x0000_s1117" style="position:absolute;left:0;text-align:left;z-index:65;visibility:visible" from="415.05pt,5.2pt" to="563.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4QU/gEAAJwDAAAOAAAAZHJzL2Uyb0RvYy54bWysU0uOEzEQ3SNxB8t70ulASKaVzkhkGDYD&#10;RJrhABW3O23hti3bSSc7YI2UI3AFFiCNNMAZum9E2fkwwA6xscr1ea73qjw539SSrLl1Qqucpr0+&#10;JVwxXQi1zOmbm8tHY0qcB1WA1IrndMsdPZ8+fDBpTMYHutKy4JYgiHJZY3JaeW+yJHGs4jW4njZc&#10;YbDUtgaPV7tMCgsNotcyGfT7T5NG28JYzbhz6L3YB+k04pclZ/51WTruicwp9ubjaeO5CGcynUC2&#10;tGAqwQ5twD90UYNQ+OgJ6gI8kJUVf0HVglntdOl7TNeJLkvBeOSAbNL+H2yuKzA8ckFxnDnJ5P4f&#10;LHu1nlsiCpxdSomCGmfUfuredbv2W/u525Huffuj/dp+aW/b7+1t9wHtu+4j2iHY3h3cO5Kmj4OY&#10;jXEZYs7U3AY52EZdmyvN3jqi9KwCteSR1M3W4ENpqEh+KwkXZ7ClRfNSF5gDK6+jspvS1gESNSOb&#10;OMDtaYB84wlDZzoeD0ajISXsGEsgOxYa6/wLrmsSjJxKoYK2kMH6yvnQCGTHlOBW+lJIGfdDKtLk&#10;9Gw4GMYCp6UoQjCkObtczKQla8ANezIcnT0bR1YYuZ9m9UoVEaziUDw/2B6E3Nv4uFQHMQL/vZIL&#10;XWzn9igSrkDs8rCuYcfu32P1r081/QkAAP//AwBQSwMEFAAGAAgAAAAhAF/Mer7cAAAACgEAAA8A&#10;AABkcnMvZG93bnJldi54bWxMj8FOwzAMhu9IvENkJG4saYGq65pOaBKT4MZA2tVrQlstcaokW7u3&#10;JxMHONr/p9+f6/VsDTtrHwZHErKFAKapdWqgTsLX5+tDCSxEJIXGkZZw0QHWze1NjZVyE33o8y52&#10;LJVQqFBCH+NYcR7aXlsMCzdqStm38xZjGn3HlccplVvDcyEKbnGgdKHHUW963R53JyvhzZdmu19i&#10;+ayW7mI20/s+36KU93fzywpY1HP8g+Gqn9ShSU4HdyIVmJFQPoosoSkQT8CuQJYXBbDD74Y3Nf//&#10;QvMDAAD//wMAUEsBAi0AFAAGAAgAAAAhALaDOJL+AAAA4QEAABMAAAAAAAAAAAAAAAAAAAAAAFtD&#10;b250ZW50X1R5cGVzXS54bWxQSwECLQAUAAYACAAAACEAOP0h/9YAAACUAQAACwAAAAAAAAAAAAAA&#10;AAAvAQAAX3JlbHMvLnJlbHNQSwECLQAUAAYACAAAACEAMweEFP4BAACcAwAADgAAAAAAAAAAAAAA&#10;AAAuAgAAZHJzL2Uyb0RvYy54bWxQSwECLQAUAAYACAAAACEAX8x6vtwAAAAKAQAADwAAAAAAAAAA&#10;AAAAAABYBAAAZHJzL2Rvd25yZXYueG1sUEsFBgAAAAAEAAQA8wAAAGEFAAAAAA==&#10;" strokecolor="#4579b8"/>
        </w:pict>
      </w:r>
      <w:r w:rsidR="00D02756" w:rsidRPr="004B1A8A">
        <w:rPr>
          <w:rFonts w:ascii="Times New Roman" w:hAnsi="Times New Roman"/>
          <w:b/>
          <w:sz w:val="24"/>
          <w:szCs w:val="24"/>
          <w:lang w:val="uk-UA"/>
        </w:rPr>
        <w:t>У</w:t>
      </w:r>
    </w:p>
    <w:p w14:paraId="3D5BF54F" w14:textId="77777777" w:rsidR="00D02756" w:rsidRPr="004B1A8A" w:rsidRDefault="009C0E86" w:rsidP="009129FF">
      <w:pPr>
        <w:spacing w:after="0" w:line="240" w:lineRule="auto"/>
        <w:ind w:firstLine="142"/>
        <w:rPr>
          <w:rFonts w:ascii="Times New Roman" w:hAnsi="Times New Roman"/>
          <w:b/>
          <w:sz w:val="24"/>
          <w:szCs w:val="24"/>
          <w:lang w:val="uk-UA"/>
        </w:rPr>
      </w:pPr>
      <w:r>
        <w:rPr>
          <w:noProof/>
          <w:lang w:eastAsia="ru-RU"/>
        </w:rPr>
        <w:pict w14:anchorId="3BB8EFAC">
          <v:shape id="Прямая со стрелкой 128" o:spid="_x0000_s1118" type="#_x0000_t34" style="position:absolute;left:0;text-align:left;margin-left:174.25pt;margin-top:13.05pt;width:45.7pt;height:102.9pt;rotation:90;z-index:7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5XPAIAAAAEAAAOAAAAZHJzL2Uyb0RvYy54bWysU81uEzEQviPxDpbvdDdpEtJVN5VIKZcC&#10;lVoewLG9WYPtsWw3m9wKL9BH4BW4cOBHfYbNGzF2opbCDeHDyPaMP89838zxydpospI+KLA1HRyU&#10;lEjLQSi7rOm7q7NnU0pCZFYwDVbWdCMDPZk9fXLcuUoOoQUtpCcIYkPVuZq2MbqqKAJvpWHhAJy0&#10;6GzAGxbx6JeF8KxDdKOLYVlOig68cB64DAFvT3dOOsv4TSN5fNs0QUaia4q5xWx9totki9kxq5ae&#10;uVbxfRrsH7IwTFn89B7qlEVGrr36C8oo7iFAEw84mAKaRnGZa8BqBuUf1Vy2zMlcC5IT3D1N4f/B&#10;8jerC0+UqOnwiBLLDGrUf97ebG/7n/2X7S3Zfuzv0Gw/bW/6r/2P/nt/138jg+E0Ude5UCHC3F74&#10;VDxf20t3DvxDIBbmLbNLmUu42jiEHaQXxaMn6RAcJrDoXoPAGHYdIfO4brwhHlCv8ahMK98iX2Sd&#10;xdvciyfXkXC8HE/LUTmihKNrcFhOpoe7D1mVsFJ6zof4SoIhaVPThbRxDtZij4A/zPhsdR5illHs&#10;uWDi/YCSxmjsihXTZDKcTMa5EFbto4sH5PTUwpnSOveVtqSr6dF4OM7oAbQSyZnCgl8u5toTBK3p&#10;aPz86EVmFMEehRkVcT60MjWd7njIyK1k4qUVeR+Z0rgnMbPMvIeOpn+NFJRoiWOZdol7Vmm7lyCx&#10;vtNvAWJz4ZM7qYFtlgP3I5H6+PdzjnoY3NkvAAAA//8DAFBLAwQUAAYACAAAACEAHTo9eOEAAAAK&#10;AQAADwAAAGRycy9kb3ducmV2LnhtbEyPwU7DMAyG70i8Q2QkbiztNmhXmk4wscOkIbGCxDVtTBPR&#10;JFWTbeXt8U5wsix/+v395XqyPTvhGIx3AtJZAgxd65VxnYCP9+1dDixE6ZTsvUMBPxhgXV1flbJQ&#10;/uwOeKpjxyjEhUIK0DEOBeeh1WhlmPkBHd2+/GhlpHXsuBrlmcJtz+dJ8sCtNI4+aDngRmP7XR+t&#10;gJfnw/3uzWz2W5U3r0bvh7z+3AlxezM9PQKLOMU/GC76pA4VOTX+6FRgvYD5Kl0QKiBf0CRgucpS&#10;YA2R2TIDXpX8f4XqFwAA//8DAFBLAQItABQABgAIAAAAIQC2gziS/gAAAOEBAAATAAAAAAAAAAAA&#10;AAAAAAAAAABbQ29udGVudF9UeXBlc10ueG1sUEsBAi0AFAAGAAgAAAAhADj9If/WAAAAlAEAAAsA&#10;AAAAAAAAAAAAAAAALwEAAF9yZWxzLy5yZWxzUEsBAi0AFAAGAAgAAAAhACNyrlc8AgAAAAQAAA4A&#10;AAAAAAAAAAAAAAAALgIAAGRycy9lMm9Eb2MueG1sUEsBAi0AFAAGAAgAAAAhAB06PXjhAAAACgEA&#10;AA8AAAAAAAAAAAAAAAAAlgQAAGRycy9kb3ducmV2LnhtbFBLBQYAAAAABAAEAPMAAACkBQAAAAA=&#10;" adj="13536" strokecolor="#4579b8">
            <v:stroke endarrow="open"/>
          </v:shape>
        </w:pict>
      </w:r>
      <w:r>
        <w:rPr>
          <w:noProof/>
          <w:lang w:eastAsia="ru-RU"/>
        </w:rPr>
        <w:pict w14:anchorId="40CF6ADB">
          <v:line id="Прямая соединительная линия 92" o:spid="_x0000_s1119" style="position:absolute;left:0;text-align:left;z-index:52;visibility:visible" from="38.4pt,.35pt" to="68.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9e/QEAAJsDAAAOAAAAZHJzL2Uyb0RvYy54bWysU0uOEzEQ3SNxB8t70kkgZNJKZyQyDJsB&#10;Is1wgIrbnbZw25btpDs7YI2UI3AFFiCNNMAZum9E2fkwwA6xscr1ea73qjw9bypJNtw6oVVGB70+&#10;JVwxnQu1yuibm8tHZ5Q4DyoHqRXP6JY7ej57+GBam5QPdallzi1BEOXS2mS09N6kSeJYyStwPW24&#10;wmChbQUer3aV5BZqRK9kMuz3nya1trmxmnHn0HuxD9JZxC8KzvzronDcE5lR7M3H08ZzGc5kNoV0&#10;ZcGUgh3agH/oogKh8NET1AV4IGsr/oKqBLPa6cL3mK4SXRSC8cgB2Qz6f7C5LsHwyAXFceYkk/t/&#10;sOzVZmGJyHF2fRyVggqH1H7q3nW79lv7uduR7n37o/3afmlv2+/tbfcB7bvuI9oh2N4d3DsyGQYx&#10;a+NSxJyrhQ1ysEZdmyvN3jqi9LwEteKR1M3W4DuDUJH8VhIuzmBLy/qlzjEH1l5HZZvCVgESNSNN&#10;HOD2NEDeeMLQ+Xg8GY5HlLBjKIH0WGes8y+4rkgwMiqFCtJCCpsr50MfkB5TglvpSyFlXA+pSJ3R&#10;yWg4igVOS5GHYEhzdrWcS0s2gAv2ZDSePDuLpDByP83qtcojWMkhf36wPQi5t/FxqQ5aBPp7IZc6&#10;3y7sUSPcgNjlYVvDit2/x+pff2r2EwAA//8DAFBLAwQUAAYACAAAACEA/hrx59gAAAAEAQAADwAA&#10;AGRycy9kb3ducmV2LnhtbEyOQUvDQBSE74L/YXmCN7ux0pjGbIoULOjNVuj1NftMgrtvw+62Sf+9&#10;m5OehmGGma/aTNaIC/nQO1bwuMhAEDdO99wq+Dq8PRQgQkTWaByTgisF2NS3NxWW2o38SZd9bEUa&#10;4VCigi7GoZQyNB1ZDAs3EKfs23mLMVnfSu1xTOPWyGWW5dJiz+mhw4G2HTU/+7NV8O4LszuusVjp&#10;tbua7fhxXO5Qqfu76fUFRKQp/pVhxk/oUCemkzuzDsIoeM4TeUwKYk6f8hWI02xlXcn/8PUvAAAA&#10;//8DAFBLAQItABQABgAIAAAAIQC2gziS/gAAAOEBAAATAAAAAAAAAAAAAAAAAAAAAABbQ29udGVu&#10;dF9UeXBlc10ueG1sUEsBAi0AFAAGAAgAAAAhADj9If/WAAAAlAEAAAsAAAAAAAAAAAAAAAAALwEA&#10;AF9yZWxzLy5yZWxzUEsBAi0AFAAGAAgAAAAhAFKSj179AQAAmwMAAA4AAAAAAAAAAAAAAAAALgIA&#10;AGRycy9lMm9Eb2MueG1sUEsBAi0AFAAGAAgAAAAhAP4a8efYAAAABAEAAA8AAAAAAAAAAAAAAAAA&#10;VwQAAGRycy9kb3ducmV2LnhtbFBLBQYAAAAABAAEAPMAAABcBQAAAAA=&#10;" strokecolor="#4579b8"/>
        </w:pict>
      </w:r>
      <w:r>
        <w:rPr>
          <w:noProof/>
          <w:lang w:eastAsia="ru-RU"/>
        </w:rPr>
        <w:pict w14:anchorId="7043376F">
          <v:rect id="Прямоугольник 21" o:spid="_x0000_s1120" style="position:absolute;left:0;text-align:left;margin-left:345.3pt;margin-top:4.6pt;width:116.25pt;height:42.8pt;rotation:180;flip:x y;z-index:1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8MbaAIAAIgEAAAOAAAAZHJzL2Uyb0RvYy54bWysVEuOEzEQ3SNxB8t70kmmk8xE6YxGGQJI&#10;A4w0wN5xu9MWbtuUnXTCCoktEkfgEGwQnzlD50aUnQ/hIyEhemFVuVzPVe+5enS+qhRZCnDS6Ix2&#10;Wm1KhOYml3qe0efPpvdOKXGe6Zwpo0VG18LR8/HdO6PaDkXXlEblAgiCaDesbUZL7+0wSRwvRcVc&#10;y1ihMVgYqJhHF+ZJDqxG9Eol3Xa7n9QGcguGC+dw93IbpOOIXxSC+6dF4YQnKqNYm48rxHUW1mQ8&#10;YsM5MFtKviuD/UMVFZMaLz1AXTLPyALkb1CV5GCcKXyLmyoxRSG5iD1gN532L93clMyK2AuS4+yB&#10;Jvf/YPmT5TUQmaN2SI9mFWrUfNi82bxvvja3m7fNx+a2+bJ513xrPjWfSbcTGKutG2Lijb2G0LOz&#10;V4a/dESbScn0XFwAmLoULMc64/nkp4TgOEwls/qxyfE+tvAmkrcqoCJgUKRO+7QdPkoKJe3DgBOt&#10;F8EKdyJzZBVlXB9kFCtPOG520kH/ZNCjhGOsl570+lHnhA3DBSHbgvMPhKlIMDIK+EwiKlteOY8N&#10;4tH9kdigUTKfSqWiA/PZRAFZMnxS0/gFTjDFHR9TmtQZ7fZSbOIvGIOzftr/E0YlPQ6HklVGd3TE&#10;5xqova/zaHsm1dbGApTGOvb0bmXyq9kqytsd7JWbmXyN7EeekWAcXqSgNPCakhoHIaPu1YKBoEQ9&#10;0qjgWSdNw+REJ+0NuujAcWR2HGGaI1RGuQdKts7Eb+dtYUHOyyBuJESbC9S9kJHvUPS2rl0H+Nwj&#10;p7vRDPN07MdTP34g4+8AAAD//wMAUEsDBBQABgAIAAAAIQCmdpTm4AAAAAgBAAAPAAAAZHJzL2Rv&#10;d25yZXYueG1sTI9RS8MwFIXfBf9DuIIv4pJ1UtradEhBGOxBVx3zMWuuTbG5KU221X9vfNK3czmH&#10;c75brmc7sDNOvnckYbkQwJBap3vqJLy/Pd9nwHxQpNXgCCV8o4d1dX1VqkK7C+3w3ISOxRLyhZJg&#10;QhgLzn1r0Cq/cCNS9D7dZFWI59RxPalLLLcDT4RIuVU9xQWjRqwNtl/NyUqo672rtx+r7Ut2MBxF&#10;4+42rxspb2/mp0dgAefwF4Zf/IgOVWQ6uhNpzwYJaS7SGJWQJ8CinyerJbBjFA8Z8Krk/x+ofgAA&#10;AP//AwBQSwECLQAUAAYACAAAACEAtoM4kv4AAADhAQAAEwAAAAAAAAAAAAAAAAAAAAAAW0NvbnRl&#10;bnRfVHlwZXNdLnhtbFBLAQItABQABgAIAAAAIQA4/SH/1gAAAJQBAAALAAAAAAAAAAAAAAAAAC8B&#10;AABfcmVscy8ucmVsc1BLAQItABQABgAIAAAAIQB7E8MbaAIAAIgEAAAOAAAAAAAAAAAAAAAAAC4C&#10;AABkcnMvZTJvRG9jLnhtbFBLAQItABQABgAIAAAAIQCmdpTm4AAAAAgBAAAPAAAAAAAAAAAAAAAA&#10;AMIEAABkcnMvZG93bnJldi54bWxQSwUGAAAAAAQABADzAAAAzwUAAAAA&#10;" strokecolor="#f79646" strokeweight="2pt">
            <v:textbox>
              <w:txbxContent>
                <w:p w14:paraId="187DF6F3" w14:textId="77777777" w:rsidR="008F3C92" w:rsidRPr="005A19DD" w:rsidRDefault="008F3C92" w:rsidP="009129FF">
                  <w:pPr>
                    <w:jc w:val="center"/>
                    <w:rPr>
                      <w:sz w:val="16"/>
                      <w:szCs w:val="16"/>
                      <w:lang w:val="uk-UA"/>
                    </w:rPr>
                  </w:pPr>
                  <w:r>
                    <w:rPr>
                      <w:sz w:val="16"/>
                      <w:szCs w:val="16"/>
                      <w:lang w:val="uk-UA"/>
                    </w:rPr>
                    <w:t>Спеціальна методика навчання технологічної та мистецької освітніх галузей</w:t>
                  </w:r>
                </w:p>
              </w:txbxContent>
            </v:textbox>
          </v:rect>
        </w:pict>
      </w:r>
      <w:r w:rsidR="00D02756" w:rsidRPr="004B1A8A">
        <w:rPr>
          <w:rFonts w:ascii="Times New Roman" w:hAnsi="Times New Roman"/>
          <w:b/>
          <w:sz w:val="24"/>
          <w:szCs w:val="24"/>
          <w:lang w:val="uk-UA"/>
        </w:rPr>
        <w:t>Р</w:t>
      </w:r>
    </w:p>
    <w:p w14:paraId="0BDEBD4E" w14:textId="77777777" w:rsidR="00D02756" w:rsidRPr="004B1A8A" w:rsidRDefault="009C0E86" w:rsidP="009129FF">
      <w:pPr>
        <w:spacing w:after="0" w:line="240" w:lineRule="auto"/>
        <w:ind w:firstLine="142"/>
        <w:rPr>
          <w:rFonts w:ascii="Times New Roman" w:hAnsi="Times New Roman"/>
          <w:b/>
          <w:sz w:val="24"/>
          <w:szCs w:val="24"/>
          <w:lang w:val="uk-UA"/>
        </w:rPr>
      </w:pPr>
      <w:r>
        <w:rPr>
          <w:noProof/>
          <w:lang w:eastAsia="ru-RU"/>
        </w:rPr>
        <w:pict w14:anchorId="5DB2A265">
          <v:rect id="_x0000_s1121" style="position:absolute;left:0;text-align:left;margin-left:190.4pt;margin-top:1.3pt;width:120.1pt;height:28.5pt;z-index:10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HUMVwIAAGQEAAAOAAAAZHJzL2Uyb0RvYy54bWysVM1uEzEQviPxDpbvdH9I0nbVTVWlFCEV&#10;qFR4AMfrzVp4bTN2siknpF6ReAQeggvip8+weSPGTpomcEPswfJ4Zr6Z+WZmT06XrSILAU4aXdLs&#10;IKVEaG4qqWclffvm4skRJc4zXTFltCjpjXD0dPz40UlnC5GbxqhKAEEQ7YrOlrTx3hZJ4ngjWuYO&#10;jBUalbWBlnkUYZZUwDpEb1WSp+ko6QxUFgwXzuHr+VpJxxG/rgX3r+vaCU9USTE3H0+I5zScyfiE&#10;FTNgtpF8kwb7hyxaJjUG3UKdM8/IHORfUK3kYJyp/QE3bWLqWnIRa8BqsvSPaq4bZkWsBclxdkuT&#10;+3+w/NXiCoisSnpMiWYttqj/svq4+tz/7O9Wt/3X/q7/sfrU/+q/9d9JPgyEddYV6HdtryCU7Oyl&#10;4e8c0WbSMD0TZwCmawSrMM0s2Cd7DkFw6Eqm3UtTYTw29yZyt6yhDYDIClnGFt1sWySWnnB8zIb5&#10;MMswV466p6NsNBrFEKy497bg/HNhWhIuJQUcgYjOFpfOh2xYcW8SszdKVhdSqSjAbDpRQBYMx+Ui&#10;fht0t2umNOlKmg8HaRqh95RuD+PweDS4z3DPrJUeB1/JtqRHafhCIFYE3p7pKt49k2p9x5yV3hAZ&#10;uFv3wC+ny9i6/Cg4B2KnprpBasGsBx0XEy+NgQ+UdDjkJXXv5wwEJeqFxvYcZ4NB2IooDIaHOQqw&#10;q5nuapjmCFVS7oGStTDx612aW5CzBmNlkRBtzrCptYx8P+S1qQBHObZhs3ZhV3blaPXwcxj/BgAA&#10;//8DAFBLAwQUAAYACAAAACEA1tOG4t0AAAAIAQAADwAAAGRycy9kb3ducmV2LnhtbEyPQUvEMBSE&#10;74L/ITzBm5tuxbBbmy6r4EEEoaviNds807LNS2mybf33Pk96HGaY+abcLb4XE46xC6RhvcpAIDXB&#10;duQ0vL893WxAxGTImj4QavjGCLvq8qI0hQ0z1TgdkhNcQrEwGtqUhkLK2LToTVyFAYm9rzB6k1iO&#10;TtrRzFzue5lnmZLedMQLrRnwscXmdDh7DXNXfz7jFNSwf11O7sPW2xf3oPX11bK/B5FwSX9h+MVn&#10;dKiY6RjOZKPoNdxuMkZPGnIFgn2Vr/nbUcPdVoGsSvn/QPUDAAD//wMAUEsBAi0AFAAGAAgAAAAh&#10;ALaDOJL+AAAA4QEAABMAAAAAAAAAAAAAAAAAAAAAAFtDb250ZW50X1R5cGVzXS54bWxQSwECLQAU&#10;AAYACAAAACEAOP0h/9YAAACUAQAACwAAAAAAAAAAAAAAAAAvAQAAX3JlbHMvLnJlbHNQSwECLQAU&#10;AAYACAAAACEAbxB1DFcCAABkBAAADgAAAAAAAAAAAAAAAAAuAgAAZHJzL2Uyb0RvYy54bWxQSwEC&#10;LQAUAAYACAAAACEA1tOG4t0AAAAIAQAADwAAAAAAAAAAAAAAAACxBAAAZHJzL2Rvd25yZXYueG1s&#10;UEsFBgAAAAAEAAQA8wAAALsFAAAAAA==&#10;" strokecolor="#f79646" strokeweight="2pt">
            <v:textbox>
              <w:txbxContent>
                <w:p w14:paraId="0B9C783A" w14:textId="77777777" w:rsidR="008F3C92" w:rsidRPr="009D5F15" w:rsidRDefault="008F3C92" w:rsidP="009D5F15">
                  <w:pPr>
                    <w:jc w:val="center"/>
                    <w:rPr>
                      <w:sz w:val="16"/>
                      <w:szCs w:val="16"/>
                      <w:lang w:val="uk-UA"/>
                    </w:rPr>
                  </w:pPr>
                  <w:r w:rsidRPr="009D5F15">
                    <w:rPr>
                      <w:sz w:val="16"/>
                      <w:szCs w:val="16"/>
                      <w:lang w:val="uk-UA"/>
                    </w:rPr>
                    <w:t xml:space="preserve">Курсова робота </w:t>
                  </w:r>
                  <w:r>
                    <w:rPr>
                      <w:sz w:val="16"/>
                      <w:szCs w:val="16"/>
                      <w:lang w:val="uk-UA"/>
                    </w:rPr>
                    <w:t>з фахових дисциплін</w:t>
                  </w:r>
                </w:p>
              </w:txbxContent>
            </v:textbox>
          </v:rect>
        </w:pict>
      </w:r>
      <w:r w:rsidR="00D02756" w:rsidRPr="004B1A8A">
        <w:rPr>
          <w:rFonts w:ascii="Times New Roman" w:hAnsi="Times New Roman"/>
          <w:b/>
          <w:sz w:val="24"/>
          <w:szCs w:val="24"/>
          <w:lang w:val="uk-UA"/>
        </w:rPr>
        <w:t>С</w:t>
      </w:r>
    </w:p>
    <w:p w14:paraId="7B11187F" w14:textId="77777777" w:rsidR="00D02756" w:rsidRPr="004B1A8A" w:rsidRDefault="009C0E86" w:rsidP="009129FF">
      <w:pPr>
        <w:ind w:firstLine="142"/>
        <w:rPr>
          <w:rFonts w:ascii="Times New Roman" w:hAnsi="Times New Roman"/>
          <w:sz w:val="24"/>
          <w:szCs w:val="24"/>
          <w:lang w:val="uk-UA"/>
        </w:rPr>
      </w:pPr>
      <w:r>
        <w:rPr>
          <w:noProof/>
          <w:lang w:eastAsia="ru-RU"/>
        </w:rPr>
        <w:pict w14:anchorId="290CED4F">
          <v:shape id="_x0000_s1122" type="#_x0000_t34" style="position:absolute;left:0;text-align:left;margin-left:553.15pt;margin-top:.35pt;width:167.75pt;height:92.4pt;rotation:180;flip:x y;z-index:10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H3RQIAABYEAAAOAAAAZHJzL2Uyb0RvYy54bWysU0tyEzEQ3VPFHVTa45nxhyRTHqcKh8Ai&#10;gKsS2MuSxiPQryTFY+8CF8gRuAIbFnwqZ5i5ES3ZGAI7ilmoWtPdr7vfa01PN0qiNXdeGF3hYpBj&#10;xDU1TOhVhV9fnT86xsgHohmRRvMKb7nHp7OHD6atLfnQNEYy7hCAaF+2tsJNCLbMMk8brogfGMs1&#10;OGvjFAlwdauMOdICupLZMM8fZ61xzDpDuffw92znxLOEX9echld17XlAssLQW0inS+cyntlsSsqV&#10;I7YRdN8G+YcuFBEaih6gzkgg6NqJv6CUoM54U4cBNSozdS0oTzPANEX+xzSXDbE8zQLkeHugyf8/&#10;WPpyvXBIMNBuXGCkiQKRuo/9TX/bfe8+9beof9/dwdF/6G+6z9237mt3131BxfA4ctdaXwLEXC9c&#10;nJ5u9KW9MPSdR9rMG6JXPM1wtbUAW8SM7F5KvHgLHSzbF4ZBDLkOJhG5qZ1CzoBgRX6cxw+jWgr7&#10;POIk6020YlVgEW2SpNuDpHwTEIWfw2KUj4ohRhR8RXE0Gk92bZAyVojp1vnwjBuFolHhJddhbrSG&#10;1TFulAqQ9YUPSV22Z4iwt7ELJWFZ1kSi8QTYi9ORch8M1k/gmKnNuZAybZvUqK3wyWQ4SeDeSMGi&#10;M4Z5t1rOpUOAWeHx5OjkSaIZwO6FKRHg1UihKrznJiE3nLCnmiU7ECHBRiFRT5wzLY51FWcYSQ6P&#10;NVq7lqXe6xKl2Im6NGy7cNEdJYLlS7PtH0rc7t/vKerXc579AAAA//8DAFBLAwQUAAYACAAAACEA&#10;ZPnxROEAAAAKAQAADwAAAGRycy9kb3ducmV2LnhtbEyPzU7DMBCE70i8g7VI3KiTkpYqxKmqIn6E&#10;EILCgaMbL0nUeB1stwk8PdsT3HY0o9lviuVoO3FAH1pHCtJJAgKpcqalWsH72+3FAkSImozuHKGC&#10;bwywLE9PCp0bN9ArHjaxFlxCIdcKmhj7XMpQNWh1mLgeib1P562OLH0tjdcDl9tOTpNkLq1uiT80&#10;usd1g9Vus7cK1tXPl39+eszu/MP99ONmeAm7aqXU+dm4ugYRcYx/YTjiMzqUzLR1ezJBdKzTZH7J&#10;WQVXII5+lqW8ZcvXYjYDWRby/4TyFwAA//8DAFBLAQItABQABgAIAAAAIQC2gziS/gAAAOEBAAAT&#10;AAAAAAAAAAAAAAAAAAAAAABbQ29udGVudF9UeXBlc10ueG1sUEsBAi0AFAAGAAgAAAAhADj9If/W&#10;AAAAlAEAAAsAAAAAAAAAAAAAAAAALwEAAF9yZWxzLy5yZWxzUEsBAi0AFAAGAAgAAAAhAOVGsfdF&#10;AgAAFgQAAA4AAAAAAAAAAAAAAAAALgIAAGRycy9lMm9Eb2MueG1sUEsBAi0AFAAGAAgAAAAhAGT5&#10;8UThAAAACgEAAA8AAAAAAAAAAAAAAAAAnwQAAGRycy9kb3ducmV2LnhtbFBLBQYAAAAABAAEAPMA&#10;AACtBQAAAAA=&#10;" adj="981" strokecolor="#4579b8">
            <v:stroke endarrow="open"/>
          </v:shape>
        </w:pict>
      </w:r>
      <w:r>
        <w:rPr>
          <w:noProof/>
          <w:lang w:eastAsia="ru-RU"/>
        </w:rPr>
        <w:pict w14:anchorId="6FF8C9C3">
          <v:line id="Прямая соединительная линия 54" o:spid="_x0000_s1123" style="position:absolute;left:0;text-align:left;flip:x;z-index:35;visibility:visible" from="555.3pt,13.8pt" to="558.3pt,2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8dBgIAAKgDAAAOAAAAZHJzL2Uyb0RvYy54bWysU81uEzEQviPxDpbvZDehoekqm0qkFA4F&#10;IrU8gOP1Zi28Hst2s8kNOCPlEXgFDiBVKvAMu2/E2FlSCjfExZrfb2a+GU9PN7Uia2GdBJ3T4SCl&#10;RGgOhdSrnL65On80ocR5pgumQIucboWjp7OHD6aNycQIKlCFsARBtMsak9PKe5MlieOVqJkbgBEa&#10;nSXYmnlU7SopLGsQvVbJKE2fJA3Ywljgwjm0nu2ddBbxy1Jw/7osnfBE5RR78/G18V2GN5lNWbay&#10;zFSS922wf+iiZlJj0QPUGfOMXFv5F1QtuQUHpR9wqBMoS8lFnAGnGaZ/THNZMSPiLEiOMwea3P+D&#10;5a/WC0tkkVNclGY1rqj91L3rdu239nO3I9379kf7tf3S3rTf25vuA8q33UeUg7O97c07Mj4KVDbG&#10;ZYg41wsbyOAbfWkugL91RMO8Ynol4khXW4N1hiEjuZcSFGewoWXzEgqMYdceIq+b0takVNK8CIkB&#10;HLkjm7jI7WGRYuMJR+PjyTDFbXP0jCbHo2E6jrVYFmBCsrHOPxdQkyDkVEkdeGYZW184H9q6Cwlm&#10;DedSqXgrSpMmpyfj0TgmOFCyCM4Q5uxqOVeWrBle29H4+OTppK97L8zCtS4iWCVY8ayXPZNqL2Nx&#10;pXtqAht7XpdQbBf2F2V4DrHL/nTDvf2ux+y7Dzb7CQAA//8DAFBLAwQUAAYACAAAACEArJlx6t8A&#10;AAAMAQAADwAAAGRycy9kb3ducmV2LnhtbEyPQU/DMAyF70j8h8hI3FiaCTpamk6jaNdJGxPimLVe&#10;W9E4VZJt5d/jncbJfnpPz5+L5WQHcUYfekca1CwBgVS7pqdWw/5z/fQKIkRDjRkcoYZfDLAs7+8K&#10;kzfuQls872IruIRCbjR0MY65lKHu0JowcyMSe0fnrYksfSsbby5cbgc5T5JUWtMTX+jMiFWH9c/u&#10;ZDVM6L8+Vi/77Lj+ps1Ybbq2r961fnyYVm8gIk7xFoYrPqNDyUwHd6ImiIG1UknKWQ3zBc9rQqmU&#10;t4OG50WWgSwL+f+J8g8AAP//AwBQSwECLQAUAAYACAAAACEAtoM4kv4AAADhAQAAEwAAAAAAAAAA&#10;AAAAAAAAAAAAW0NvbnRlbnRfVHlwZXNdLnhtbFBLAQItABQABgAIAAAAIQA4/SH/1gAAAJQBAAAL&#10;AAAAAAAAAAAAAAAAAC8BAABfcmVscy8ucmVsc1BLAQItABQABgAIAAAAIQDiLX8dBgIAAKgDAAAO&#10;AAAAAAAAAAAAAAAAAC4CAABkcnMvZTJvRG9jLnhtbFBLAQItABQABgAIAAAAIQCsmXHq3wAAAAwB&#10;AAAPAAAAAAAAAAAAAAAAAGAEAABkcnMvZG93bnJldi54bWxQSwUGAAAAAAQABADzAAAAbAUAAAAA&#10;" strokecolor="#4579b8"/>
        </w:pict>
      </w:r>
      <w:r>
        <w:rPr>
          <w:noProof/>
          <w:lang w:eastAsia="ru-RU"/>
        </w:rPr>
        <w:pict w14:anchorId="3661246B">
          <v:line id="Прямая соединительная линия 114" o:spid="_x0000_s1124" style="position:absolute;left:0;text-align:left;z-index:66;visibility:visible" from="461pt,13.8pt" to="558.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DA/gEAAJsDAAAOAAAAZHJzL2Uyb0RvYy54bWysU81uEzEQviPxDpbvZLOhoekqm0qklEuB&#10;SC0P4Hi9WQuvx7KdbHIDzkh5hL4CB5AqFXiG3Tdi7PxQ4Ia4WOP5+TzfN+Px+bpWZCWsk6Bzmvb6&#10;lAjNoZB6kdO3N5dPRpQ4z3TBFGiR041w9Hzy+NG4MZkYQAWqEJYgiHZZY3JaeW+yJHG8EjVzPTBC&#10;Y7AEWzOPV7tICssaRK9VMuj3nyUN2MJY4MI59F7sgnQS8ctScP+mLJ3wROUUe/PxtPGchzOZjFm2&#10;sMxUku/bYP/QRc2kxkePUBfMM7K08i+oWnILDkrf41AnUJaSi8gB2aT9P9hcV8yIyAXFceYok/t/&#10;sPz1amaJLHJ6SolmNY6ove3ed9v2W/u525LuQ/uj/dp+ae/a7+1d9xHt++4T2iHY3u/dW5KmJ0HL&#10;xrgMIad6ZoMafK2vzRXwd45omFZML0TkdLMx+FAaKpLfSsLFGexo3ryCAnPY0kMUdl3aOkCiZGQd&#10;57c5zk+sPeHoTAdPR4MhjpkfYgnLDoXGOv9SQE2CkVMldZCWZWx15XxohGWHlODWcCmViuuhNGly&#10;ejYcDGOBAyWLEAxpzi7mU2XJiuGCnQxPz56PIiuMPEyzsNRFBKsEK17sbc+k2tn4uNJ7MQL/nZJz&#10;KDYzexAJNyB2ud/WsGIP77H615+a/AQAAP//AwBQSwMEFAAGAAgAAAAhABMU71/cAAAACgEAAA8A&#10;AABkcnMvZG93bnJldi54bWxMj8FqwzAQRO+F/oPYQG+NbEET27UcSqCB9ta0kOvGUm0TaWUkJXb+&#10;vgo9tMedHWbe1JvZGnbRPgyOJOTLDJim1qmBOglfn6+PBbAQkRQaR1rCVQfYNPd3NVbKTfShL/vY&#10;sRRCoUIJfYxjxXloe20xLN2oKf2+nbcY0+k7rjxOKdwaLrJsxS0OlBp6HPW21+1pf7YS3nxhdocS&#10;iydVuqvZTu8HsUMpHxbzyzOwqOf4Z4YbfkKHJjEd3ZlUYEZCKUTaEiWI9QrYzZDn66QcfxXe1Pz/&#10;hOYHAAD//wMAUEsBAi0AFAAGAAgAAAAhALaDOJL+AAAA4QEAABMAAAAAAAAAAAAAAAAAAAAAAFtD&#10;b250ZW50X1R5cGVzXS54bWxQSwECLQAUAAYACAAAACEAOP0h/9YAAACUAQAACwAAAAAAAAAAAAAA&#10;AAAvAQAAX3JlbHMvLnJlbHNQSwECLQAUAAYACAAAACEAzr7QwP4BAACbAwAADgAAAAAAAAAAAAAA&#10;AAAuAgAAZHJzL2Uyb0RvYy54bWxQSwECLQAUAAYACAAAACEAExTvX9wAAAAKAQAADwAAAAAAAAAA&#10;AAAAAABYBAAAZHJzL2Rvd25yZXYueG1sUEsFBgAAAAAEAAQA8wAAAGEFAAAAAA==&#10;" strokecolor="#4579b8"/>
        </w:pict>
      </w:r>
    </w:p>
    <w:p w14:paraId="59E5C50F" w14:textId="77777777" w:rsidR="00D02756" w:rsidRPr="004B1A8A" w:rsidRDefault="009C0E86" w:rsidP="009129FF">
      <w:pPr>
        <w:ind w:firstLine="142"/>
        <w:rPr>
          <w:rFonts w:ascii="Times New Roman" w:hAnsi="Times New Roman"/>
          <w:sz w:val="24"/>
          <w:szCs w:val="24"/>
          <w:lang w:val="uk-UA"/>
        </w:rPr>
      </w:pPr>
      <w:r>
        <w:rPr>
          <w:noProof/>
          <w:lang w:eastAsia="ru-RU"/>
        </w:rPr>
        <w:pict w14:anchorId="47BEE9F9">
          <v:line id="Прямая соединительная линия 97" o:spid="_x0000_s1125" style="position:absolute;left:0;text-align:left;z-index:53;visibility:visible" from="114.15pt,.7pt" to="114.1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Pm+gEAAJoDAAAOAAAAZHJzL2Uyb0RvYy54bWysU81uEzEQviPxDpbvZJO0aZpVNpVIKZcC&#10;kVoeYOL1Zi28tmU72eQGnJHyCH0FDiBVKvAMu2/E2PmBwg1xseb3m5lvxuOLdSXJilsntMpor9Ol&#10;hCumc6EWGX17e/XsnBLnQeUgteIZ3XBHLyZPn4xrk/K+LrXMuSUIolxam4yW3ps0SRwreQWuow1X&#10;6Cy0rcCjahdJbqFG9Eom/W73LKm1zY3VjDuH1sudk04iflFw5t8UheOeyIxibz6+Nr7z8CaTMaQL&#10;C6YUbN8G/EMXFQiFRY9Ql+CBLK34C6oSzGqnC99hukp0UQjG4ww4Ta/7xzQ3JRgeZ0FynDnS5P4f&#10;LHu9mlki8oyOTihRUOGOmrv2fbttvjWf2y1pPzQ/mq/Nl+a++d7ctx9Rfmg/oRyczcPevCWjYeCy&#10;Ni5FyKma2cAGW6sbc63ZO0eUnpagFjzOdLsxWKcXMpJHKUFxBjua1690jjGw9DoSuy5sFSCRMrKO&#10;+9sc98fXnrCdkaH19ORs2D+P4JAe8ox1/iXXFQlCRqVQgVlIYXXtfOgD0kNIMCt9JaSM1yEVqZGe&#10;QX8QE5yWIg/OEObsYj6VlqwA7+t0MBw9P9R9FGb1UuURrOSQv9jLHoTcyVhcqj0XYfwdkXOdb2b2&#10;wBEeQOxyf6zhwn7XY/avLzX5CQAA//8DAFBLAwQUAAYACAAAACEAO9kH2doAAAAIAQAADwAAAGRy&#10;cy9kb3ducmV2LnhtbEyPy07DMBBF90j8gzVI7KiDeaUhToUqUQl2FKRup/GQRNjjyHab9O8xYgHL&#10;q3N150y9mp0VRwpx8KzhelGAIG69GbjT8PH+fFWCiAnZoPVMGk4UYdWcn9VYGT/xGx23qRN5hGOF&#10;GvqUxkrK2PbkMC78SJzZpw8OU46hkybglMedlaoo7qXDgfOFHkda99R+bQ9Ow0so7Wa3xPLOLP3J&#10;rqfXndqg1pcX89MjiERz+ivDj35WhyY77f2BTRRWg1LlTa5mcAsi89+81/BQKJBNLf8/0HwDAAD/&#10;/wMAUEsBAi0AFAAGAAgAAAAhALaDOJL+AAAA4QEAABMAAAAAAAAAAAAAAAAAAAAAAFtDb250ZW50&#10;X1R5cGVzXS54bWxQSwECLQAUAAYACAAAACEAOP0h/9YAAACUAQAACwAAAAAAAAAAAAAAAAAvAQAA&#10;X3JlbHMvLnJlbHNQSwECLQAUAAYACAAAACEAhmwT5voBAACaAwAADgAAAAAAAAAAAAAAAAAuAgAA&#10;ZHJzL2Uyb0RvYy54bWxQSwECLQAUAAYACAAAACEAO9kH2doAAAAIAQAADwAAAAAAAAAAAAAAAABU&#10;BAAAZHJzL2Rvd25yZXYueG1sUEsFBgAAAAAEAAQA8wAAAFsFAAAAAA==&#10;" strokecolor="#4579b8"/>
        </w:pict>
      </w:r>
      <w:r>
        <w:rPr>
          <w:noProof/>
          <w:lang w:eastAsia="ru-RU"/>
        </w:rPr>
        <w:pict w14:anchorId="0222CBC7">
          <v:shape id="_x0000_s1126" type="#_x0000_t34" style="position:absolute;left:0;text-align:left;margin-left:2807.7pt;margin-top:25.4pt;width:247.75pt;height:69.85pt;rotation:180;flip:x y;z-index:107;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SkRgIAABUEAAAOAAAAZHJzL2Uyb0RvYy54bWysU81uEzEQviPxDpbvZHfTTZuusqlESuFQ&#10;IFILd8f2Zg3+k+1mk1vLC/QReAUuHPhRn2HzRoydqKVwQ+xhNN4ZfzPzfePJyVpJtOLOC6NrXAxy&#10;jLimhgm9rPG7y7NnY4x8IJoRaTSv8YZ7fDJ9+mTS2YoPTWsk4w4BiPZVZ2vchmCrLPO05Yr4gbFc&#10;Q7AxTpEAR7fMmCMdoCuZDfP8MOuMY9YZyr2Hv6e7IJ4m/KbhNLxtGs8DkjWG3kKyLtlFtNl0Qqql&#10;I7YVdN8G+YcuFBEait5DnZJA0JUTf0EpQZ3xpgkDalRmmkZQnmaAaYr8j2kuWmJ5mgXI8faeJv//&#10;YOmb1dwhwUC78gAjTRSI1H/eXm9v+5/9l+0t2t70d2C2n7bX/df+R/+9v+u/oWI4jtx11lcAMdNz&#10;F6ena31hzw396JE2s5boJU8zXG4swBbxRvboSjx4Cx0suteGQQ65CiYRuW6cQs6AYEU+zuOHUSOF&#10;fRVxkvc+erEqsIjWSdLNvaR8HRCFnwdFeTgqYQkpxMbjoyIvUxekigXibet8eMmNQtGp8YLrMDNa&#10;w+YYd5DwyerchyQu2xNE2IfYhJKwKysiUTkqd8ORap+cPQDHm9qcCSnTskmNuhofj4ajBO6NFCwG&#10;Y5p3y8VMOgSYNS5HR8fPE8sA9ihNiQCPRgoFI+2oScgtJ+yFZskPREjwUUjME+dMh2NdxRlGksNb&#10;jV7Ug1RS72WJSuw0XRi2mbsYjgrB7qXE/TuJy/37OWU9vObpLwAAAP//AwBQSwMEFAAGAAgAAAAh&#10;ABAZg3HfAAAABwEAAA8AAABkcnMvZG93bnJldi54bWxMj81OwzAQhO9IvIO1SNyoTdUgGuJUVRE/&#10;QghB2wNH11mSqPE62G4TeHqWExxHM5r5pliMrhNHDLH1pOFyokAgWV+1VGvYbu4urkHEZKgynSfU&#10;8IURFuXpSWHyyg/0hsd1qgWXUMyNhialPpcy2gadiRPfI7H34YMziWWoZRXMwOWuk1OlrqQzLfFC&#10;Y3pcNWj364PTsLLfn+Hl+Wl2Hx4fpu+3w2vc26XW52fj8gZEwjH9heEXn9GhZKadP1AVRaeBjyQN&#10;mWJ+dmfzLAOx49hcZSDLQv7nL38AAAD//wMAUEsBAi0AFAAGAAgAAAAhALaDOJL+AAAA4QEAABMA&#10;AAAAAAAAAAAAAAAAAAAAAFtDb250ZW50X1R5cGVzXS54bWxQSwECLQAUAAYACAAAACEAOP0h/9YA&#10;AACUAQAACwAAAAAAAAAAAAAAAAAvAQAAX3JlbHMvLnJlbHNQSwECLQAUAAYACAAAACEAYDXEpEYC&#10;AAAVBAAADgAAAAAAAAAAAAAAAAAuAgAAZHJzL2Uyb0RvYy54bWxQSwECLQAUAAYACAAAACEAEBmD&#10;cd8AAAAHAQAADwAAAAAAAAAAAAAAAACgBAAAZHJzL2Rvd25yZXYueG1sUEsFBgAAAAAEAAQA8wAA&#10;AKwFAAAAAA==&#10;" adj="981" strokecolor="#4579b8">
            <v:stroke endarrow="open"/>
            <w10:wrap anchorx="margin"/>
          </v:shape>
        </w:pict>
      </w:r>
      <w:r>
        <w:rPr>
          <w:noProof/>
          <w:lang w:eastAsia="ru-RU"/>
        </w:rPr>
        <w:pict w14:anchorId="0BF04E5D">
          <v:rect id="Прямоугольник 33" o:spid="_x0000_s1127" style="position:absolute;left:0;text-align:left;margin-left:323.65pt;margin-top:14.4pt;width:148.5pt;height:31.5pt;z-index:2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wvkVwIAAGUEAAAOAAAAZHJzL2Uyb0RvYy54bWysVM1uEzEQviPxDpbvdDdpkiarbqoqpQip&#10;QKXCAzheb9bCa5uxk005IfWKxCPwEFwQP32GzRsx9qZtApwQOVgzOzPfzHwzk+OTda3ISoCTRue0&#10;d5BSIjQ3hdSLnL55ff5kTInzTBdMGS1yei0cPZk+fnTc2Ez0TWVUIYAgiHZZY3NaeW+zJHG8EjVz&#10;B8YKjcbSQM08qrBICmANotcq6afpKGkMFBYMF87h17POSKcRvywF96/K0glPVE6xNh9fiO88vMn0&#10;mGULYLaSfFsG+4cqaiY1Jr2HOmOekSXIP6BqycE4U/oDburElKXkIvaA3fTS37q5qpgVsRckx9l7&#10;mtz/g+UvV5dAZJHTEU5Ksxpn1H7efNh8an+0t5ub9kt7237ffGx/tl/bb+TwMDDWWJdh4JW9hNCz&#10;sxeGv3VEm1nF9EKcApimEqzAOnvBP9kLCIrDUDJvXpgC87GlN5G8dQl1AERayDrO6Pp+RmLtCceP&#10;vfF4OBniKDnaBmmaohxSsOwu2oLzz4SpSRByCrgDEZ2tLpzvXO9cYvVGyeJcKhUVWMxnCsiK4b6c&#10;x98W3e26KU2anPaHmD9C7xndHsbRZDQY/Q2jlh43X8k6p2NsA5GwNpYF3p7qIsqeSdXJ2J7SWyID&#10;d90M/Hq+jrPrT0JwIHZuimukFky36XiZKFQG3lPS4Jbn1L1bMhCUqOcaxzPpDQbhLKIyGB71UYFd&#10;y3zXwjRHqJxyD5R0ysx3x7S0IBcV5upFQrQ5xaGWMvL9UNe2A9zlOLHt3YVj2dWj18O/w/QXAAAA&#10;//8DAFBLAwQUAAYACAAAACEAUKEmld8AAAAJAQAADwAAAGRycy9kb3ducmV2LnhtbEyPQU/DMAyF&#10;70j8h8hI3Fi6UZWuNJ0GEgeEhNQB4po1Jq3WOFWTteXfY05ws/2enr9X7hbXiwnH0HlSsF4lIJAa&#10;bzqyCt7fnm5yECFqMrr3hAq+McCuurwodWH8TDVOh2gFh1AotII2xqGQMjQtOh1WfkBi7cuPTkde&#10;RyvNqGcOd73cJEkmne6IP7R6wMcWm9Ph7BTMXf35jJPPhv3rcrIfpt6+2Aelrq+W/T2IiEv8M8Mv&#10;PqNDxUxHfyYTRK8gS+9u2apgk3MFNmzTlA9HHtY5yKqU/xtUPwAAAP//AwBQSwECLQAUAAYACAAA&#10;ACEAtoM4kv4AAADhAQAAEwAAAAAAAAAAAAAAAAAAAAAAW0NvbnRlbnRfVHlwZXNdLnhtbFBLAQIt&#10;ABQABgAIAAAAIQA4/SH/1gAAAJQBAAALAAAAAAAAAAAAAAAAAC8BAABfcmVscy8ucmVsc1BLAQIt&#10;ABQABgAIAAAAIQDu7wvkVwIAAGUEAAAOAAAAAAAAAAAAAAAAAC4CAABkcnMvZTJvRG9jLnhtbFBL&#10;AQItABQABgAIAAAAIQBQoSaV3wAAAAkBAAAPAAAAAAAAAAAAAAAAALEEAABkcnMvZG93bnJldi54&#10;bWxQSwUGAAAAAAQABADzAAAAvQUAAAAA&#10;" strokecolor="#f79646" strokeweight="2pt">
            <v:textbox>
              <w:txbxContent>
                <w:p w14:paraId="48AA3E9C" w14:textId="77777777" w:rsidR="008F3C92" w:rsidRPr="009D5F15" w:rsidRDefault="008F3C92" w:rsidP="00C830EA">
                  <w:pPr>
                    <w:jc w:val="center"/>
                    <w:rPr>
                      <w:sz w:val="16"/>
                      <w:szCs w:val="16"/>
                      <w:lang w:val="uk-UA"/>
                    </w:rPr>
                  </w:pPr>
                  <w:r w:rsidRPr="009D5F15">
                    <w:rPr>
                      <w:sz w:val="16"/>
                      <w:szCs w:val="16"/>
                      <w:lang w:val="uk-UA"/>
                    </w:rPr>
                    <w:t xml:space="preserve">Курсова робота </w:t>
                  </w:r>
                  <w:r>
                    <w:rPr>
                      <w:sz w:val="16"/>
                      <w:szCs w:val="16"/>
                      <w:lang w:val="uk-UA"/>
                    </w:rPr>
                    <w:t>з фахових дисциплін</w:t>
                  </w:r>
                </w:p>
                <w:p w14:paraId="4630C1EF" w14:textId="77777777" w:rsidR="008F3C92" w:rsidRPr="0022257D" w:rsidRDefault="008F3C92" w:rsidP="009129FF">
                  <w:pPr>
                    <w:jc w:val="center"/>
                    <w:rPr>
                      <w:sz w:val="16"/>
                      <w:szCs w:val="16"/>
                      <w:lang w:val="uk-UA"/>
                    </w:rPr>
                  </w:pPr>
                </w:p>
              </w:txbxContent>
            </v:textbox>
          </v:rect>
        </w:pict>
      </w:r>
    </w:p>
    <w:p w14:paraId="5EC5B347" w14:textId="77777777" w:rsidR="00D02756" w:rsidRPr="004B1A8A" w:rsidRDefault="009C0E86" w:rsidP="009129FF">
      <w:pPr>
        <w:ind w:firstLine="142"/>
        <w:rPr>
          <w:rFonts w:ascii="Times New Roman" w:hAnsi="Times New Roman"/>
          <w:b/>
          <w:sz w:val="24"/>
          <w:szCs w:val="24"/>
          <w:lang w:val="uk-UA"/>
        </w:rPr>
      </w:pPr>
      <w:r>
        <w:rPr>
          <w:noProof/>
          <w:lang w:eastAsia="ru-RU"/>
        </w:rPr>
        <w:pict w14:anchorId="1CFAFAB0">
          <v:rect id="_x0000_s1128" style="position:absolute;left:0;text-align:left;margin-left:47.75pt;margin-top:12.3pt;width:124.4pt;height:43.25pt;z-index: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jOWAIAAGUEAAAOAAAAZHJzL2Uyb0RvYy54bWysVM1uEzEQviPxDpbvdDfppklW3VRVShFS&#10;gUqFB3C83qyF1zZjJ5tyQuoViUfgIbggfvoMmzdi7KRtApwQe7A8nplvZr6Z2eOTVaPIUoCTRhe0&#10;d5BSIjQ3pdTzgr55ff5kRInzTJdMGS0Kei0cPZk8fnTc2lz0TW1UKYAgiHZ5awtae2/zJHG8Fg1z&#10;B8YKjcrKQMM8ijBPSmAtojcq6afpUdIaKC0YLpzD17ONkk4iflUJ7l9VlROeqIJibj6eEM9ZOJPJ&#10;McvnwGwt+TYN9g9ZNExqDHoPdcY8IwuQf0A1koNxpvIH3DSJqSrJRawBq+mlv1VzVTMrYi1IjrP3&#10;NLn/B8tfLi+ByLKg2SElmjXYo+7z+sP6U/eju13fdF+62+77+mP3s/vafSP9QWCstS5Hxyt7CaFm&#10;Zy8Mf+uINtOa6bk4BTBtLViJefaCfbLnEASHrmTWvjAlxmMLbyJ5qwqaAIi0kFXs0fV9j8TKE46P&#10;vcFwPBpiKznqBtk4HQxjCJbfeVtw/pkwDQmXggLOQERnywvnQzYsvzOJ2Rsly3OpVBRgPpsqIEuG&#10;83Ievy262zVTmrQF7Q+yNI3Qe0q3hzEcH2VHf8NopMfJV7Ip6CgNXzBieeDtqS7j3TOpNnfMWekt&#10;kYG7TQ/8araKvTuMzoHYmSmvkVowm0nHzcRLbeA9JS1OeUHduwUDQYl6rrE9416WhbWIQjYY9lGA&#10;Xc1sV8M0R6iCcg+UbISp3yzTwoKc1xirFwnR5hSbWsnI90Ne2wpwlmMbtnsXlmVXjlYPf4fJLwAA&#10;AP//AwBQSwMEFAAGAAgAAAAhAA7WGE7eAAAACQEAAA8AAABkcnMvZG93bnJldi54bWxMj8FKw0AQ&#10;hu+C77CM4M1ubNPQxmxKFTyIIKRavG6z4yY0Oxuy2yS+veNJ5zb8H/98U+xm14kRh9B6UnC/SEAg&#10;1d60ZBV8vD/fbUCEqMnozhMq+MYAu/L6qtC58RNVOB6iFVxCIdcKmhj7XMpQN+h0WPgeibMvPzgd&#10;eR2sNIOeuNx1cpkkmXS6Jb7Q6B6fGqzPh4tTMLXV5wuOPuv3b/PZHk21fbWPSt3ezPsHEBHn+AfD&#10;rz6rQ8lOJ38hE0SnYLteM6lgmWYgOF+l6QrEiUEekGUh/39Q/gAAAP//AwBQSwECLQAUAAYACAAA&#10;ACEAtoM4kv4AAADhAQAAEwAAAAAAAAAAAAAAAAAAAAAAW0NvbnRlbnRfVHlwZXNdLnhtbFBLAQIt&#10;ABQABgAIAAAAIQA4/SH/1gAAAJQBAAALAAAAAAAAAAAAAAAAAC8BAABfcmVscy8ucmVsc1BLAQIt&#10;ABQABgAIAAAAIQCGMGjOWAIAAGUEAAAOAAAAAAAAAAAAAAAAAC4CAABkcnMvZTJvRG9jLnhtbFBL&#10;AQItABQABgAIAAAAIQAO1hhO3gAAAAkBAAAPAAAAAAAAAAAAAAAAALIEAABkcnMvZG93bnJldi54&#10;bWxQSwUGAAAAAAQABADzAAAAvQUAAAAA&#10;" strokecolor="#f79646" strokeweight="2pt">
            <v:textbox>
              <w:txbxContent>
                <w:p w14:paraId="503346A7" w14:textId="77777777" w:rsidR="008F3C92" w:rsidRPr="00C830EA" w:rsidRDefault="008F3C92" w:rsidP="009129FF">
                  <w:pPr>
                    <w:jc w:val="center"/>
                    <w:rPr>
                      <w:sz w:val="16"/>
                      <w:szCs w:val="16"/>
                      <w:lang w:val="uk-UA"/>
                    </w:rPr>
                  </w:pPr>
                  <w:r w:rsidRPr="00C830EA">
                    <w:rPr>
                      <w:sz w:val="16"/>
                      <w:szCs w:val="16"/>
                      <w:lang w:val="uk-UA"/>
                    </w:rPr>
                    <w:t>Практика навчальна</w:t>
                  </w:r>
                </w:p>
              </w:txbxContent>
            </v:textbox>
          </v:rect>
        </w:pict>
      </w:r>
      <w:r w:rsidR="00D02756" w:rsidRPr="004B1A8A">
        <w:rPr>
          <w:rFonts w:ascii="Times New Roman" w:hAnsi="Times New Roman"/>
          <w:b/>
          <w:sz w:val="24"/>
          <w:szCs w:val="24"/>
          <w:lang w:val="uk-UA"/>
        </w:rPr>
        <w:t>3</w:t>
      </w:r>
    </w:p>
    <w:p w14:paraId="617B9B09" w14:textId="77777777" w:rsidR="00D02756" w:rsidRPr="004B1A8A" w:rsidRDefault="009C0E86" w:rsidP="009129FF">
      <w:pPr>
        <w:spacing w:after="0" w:line="240" w:lineRule="auto"/>
        <w:ind w:firstLine="142"/>
        <w:rPr>
          <w:rFonts w:ascii="Times New Roman" w:hAnsi="Times New Roman"/>
          <w:b/>
          <w:caps/>
          <w:sz w:val="24"/>
          <w:szCs w:val="24"/>
          <w:lang w:val="uk-UA"/>
        </w:rPr>
      </w:pPr>
      <w:r>
        <w:rPr>
          <w:noProof/>
          <w:lang w:eastAsia="ru-RU"/>
        </w:rPr>
        <w:pict w14:anchorId="6370058C">
          <v:shape id="_x0000_s1129" type="#_x0000_t34" style="position:absolute;left:0;text-align:left;margin-left:175.4pt;margin-top:.3pt;width:538.4pt;height:85.45pt;rotation:180;flip:x y;z-index:10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ZRAIAABYEAAAOAAAAZHJzL2Uyb0RvYy54bWysU81uEzEQviPxDpbvdPPTtMmqm0qkFA4F&#10;KrVwd2xv1mB7LNvNJjfgBfoIvAIXDvyoz7B5I8buqqVwQ+zBGu/MfDPzfeOj443RZC19UGArOtwb&#10;UCItB6HsqqJvLk+fTCkJkVnBNFhZ0a0M9Hj++NFR60o5gga0kJ4giA1l6yraxOjKogi8kYaFPXDS&#10;orMGb1jEq18VwrMW0Y0uRoPBQdGCF84DlyHg35NbJ51n/LqWPL6u6yAj0RXF3mI+fT6X6SzmR6xc&#10;eeYaxfs22D90YZiyWPQO6oRFRq68+gvKKO4hQB33OJgC6lpxmWfAaYaDP6a5aJiTeRYkJ7g7msL/&#10;g+Wv1ueeKIHajWeUWGZQpO7z7sPuuvvZfdldk93H7gaP3afdh+5r96P73t1038hwNE3ctS6UCLGw&#10;5z5Nzzf2wp0Bfx+IhUXD7ErmGS63DmGHKaN4kJIuwWEHy/YlCIxhVxEykZvaG+IBBRsOpoP0UVJr&#10;5V4knGy9TVaqiiySTZZ0eyep3ETC8efBdHw4wV4JRx8i7c9mh7kNVqYKKd35EJ9LMCQZFV1KGxdg&#10;La4O+HEuwNZnIWZ1Rc8QE+9SF0bjsqyZJqPZeL+H7YOLe+CUaeFUaZ23TVvSVnQ2GU0yeACtRHKm&#10;sOBXy4X2BDEruj85nD3NNCPYgzCjIr4arUxFe24yciOZeGZFtiNTGm0SM/XMe2hpqmukoERLfKzJ&#10;SoKwUttelyTFrahLENtzn9xJIly+HNg/lLTdv99z1P1znv8CAAD//wMAUEsDBBQABgAIAAAAIQC9&#10;pUE63gAAAAkBAAAPAAAAZHJzL2Rvd25yZXYueG1sTI/BTsMwEETvSPyDtUjcqN1CkyrEqRAS9IIE&#10;KXB34yWJiNdR7CYpX8/2BLdZzWrmTb6dXSdGHELrScNyoUAgVd62VGv4eH+62YAI0ZA1nSfUcMIA&#10;2+LyIjeZ9ROVOO5jLTiEQmY0NDH2mZShatCZsPA9EntffnAm8jnU0g5m4nDXyZVSiXSmJW5oTI+P&#10;DVbf+6PTMKTt264sx8/n3WRfT+pn45P5Revrq/nhHkTEOf49wxmf0aFgpoM/kg2i03C7VoweNSQg&#10;zvbdKmV1YJUu1yCLXP5fUPwCAAD//wMAUEsBAi0AFAAGAAgAAAAhALaDOJL+AAAA4QEAABMAAAAA&#10;AAAAAAAAAAAAAAAAAFtDb250ZW50X1R5cGVzXS54bWxQSwECLQAUAAYACAAAACEAOP0h/9YAAACU&#10;AQAACwAAAAAAAAAAAAAAAAAvAQAAX3JlbHMvLnJlbHNQSwECLQAUAAYACAAAACEAhjbPmUQCAAAW&#10;BAAADgAAAAAAAAAAAAAAAAAuAgAAZHJzL2Uyb0RvYy54bWxQSwECLQAUAAYACAAAACEAvaVBOt4A&#10;AAAJAQAADwAAAAAAAAAAAAAAAACeBAAAZHJzL2Rvd25yZXYueG1sUEsFBgAAAAAEAAQA8wAAAKkF&#10;AAAAAA==&#10;" adj="634" strokecolor="#4579b8">
            <v:stroke endarrow="open"/>
            <w10:wrap anchorx="margin"/>
          </v:shape>
        </w:pict>
      </w:r>
      <w:r w:rsidR="00D02756" w:rsidRPr="004B1A8A">
        <w:rPr>
          <w:rFonts w:ascii="Times New Roman" w:hAnsi="Times New Roman"/>
          <w:b/>
          <w:caps/>
          <w:sz w:val="24"/>
          <w:szCs w:val="24"/>
          <w:lang w:val="uk-UA"/>
        </w:rPr>
        <w:t>к</w:t>
      </w:r>
    </w:p>
    <w:p w14:paraId="5DF785DA" w14:textId="77777777" w:rsidR="00D02756" w:rsidRPr="004B1A8A" w:rsidRDefault="009C0E86" w:rsidP="009129FF">
      <w:pPr>
        <w:spacing w:after="0" w:line="240" w:lineRule="auto"/>
        <w:ind w:firstLine="142"/>
        <w:rPr>
          <w:rFonts w:ascii="Times New Roman" w:hAnsi="Times New Roman"/>
          <w:b/>
          <w:caps/>
          <w:sz w:val="24"/>
          <w:szCs w:val="24"/>
          <w:lang w:val="uk-UA"/>
        </w:rPr>
      </w:pPr>
      <w:r>
        <w:rPr>
          <w:noProof/>
          <w:lang w:eastAsia="ru-RU"/>
        </w:rPr>
        <w:pict w14:anchorId="5B91B1B9">
          <v:shape id="_x0000_s1130" type="#_x0000_t34" style="position:absolute;left:0;text-align:left;margin-left:358.65pt;margin-top:.35pt;width:361.05pt;height:15.6pt;rotation:180;flip:x y;z-index:1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buBRAIAABUEAAAOAAAAZHJzL2Uyb0RvYy54bWysU81uEzEQviPxDpbvdLMhaZNVN5VIKRwK&#10;VGrh7tjerMH2WLabTW6FF+gj8ApcOPCjPsPmjRi7UUvhhtjDaLwz/mbm+8aHR2ujyUr6oMDWtNwb&#10;UCItB6HssqZvL06eTCgJkVnBNFhZ040M9Gj2+NFh5yo5hBa0kJ4giA1V52raxuiqogi8lYaFPXDS&#10;YrABb1jEo18WwrMO0Y0uhoPBftGBF84DlyHg3+PbIJ1l/KaRPL5pmiAj0TXF3mK2PttFssXskFVL&#10;z1yr+K4N9g9dGKYsFr2DOmaRkUuv/oIyinsI0MQ9DqaAplFc5hlwmnLwxzTnLXMyz4LkBHdHU/h/&#10;sPz16swTJVC70YgSywyK1H/eXm2v+5/9l+012X7sb9BsP22v+q/9j/57f9N/I+VwkrjrXKgQYm7P&#10;fJqer+25OwX+IRAL85bZpcwzXGwcwpbpRvHgSjoEhx0sulcgMIddRshErhtviAcUrBxMBumjpNHK&#10;vUw42XuXvFQVWSTrLOnmTlK5joTjz9F4Mi73cTKOsXJ6MJkOcxesSgXSbedDfCHBkOTUdCFtnIO1&#10;uDngn2Z8tjoNMYsrdgQx8T41YTTuyoppMhqPbodj1S65uAdONy2cKK3zsmlLuppOx8NxBg+glUjB&#10;lBb8cjHXniBmav1g+iyzjGAP0oyK+Gi0MjXdUZORW8nEcyuyH5nS6JOYmWfeQ0dTXSMFJVriW01e&#10;0oNV2u5kSUrcaroAsTnzKZwUwt3Libt3kpb793POun/Ns18AAAD//wMAUEsDBBQABgAIAAAAIQDZ&#10;sPWV4QAAAAgBAAAPAAAAZHJzL2Rvd25yZXYueG1sTI/NTsMwEITvSLyDtUjcqJMmom2IU1VF/Agh&#10;RAsHjq69JFHjdbDdJvD0uCe4zWpGM9+Wy9F07IjOt5YEpJMEGJKyuqVawPvb3dUcmA+StOwsoYBv&#10;9LCszs9KWWg70AaP21CzWEK+kAKaEPqCc68aNNJPbI8UvU/rjAzxdDXXTg6x3HR8miTX3MiW4kIj&#10;e1w3qPbbgxGwVj9f7uX5Kb93jw/Tj9vh1e/VSojLi3F1AyzgGP7CcMKP6FBFpp09kPasEzBLZ1mM&#10;RgHsZOfZIge2E5ClC+BVyf8/UP0CAAD//wMAUEsBAi0AFAAGAAgAAAAhALaDOJL+AAAA4QEAABMA&#10;AAAAAAAAAAAAAAAAAAAAAFtDb250ZW50X1R5cGVzXS54bWxQSwECLQAUAAYACAAAACEAOP0h/9YA&#10;AACUAQAACwAAAAAAAAAAAAAAAAAvAQAAX3JlbHMvLnJlbHNQSwECLQAUAAYACAAAACEA1L27gUQC&#10;AAAVBAAADgAAAAAAAAAAAAAAAAAuAgAAZHJzL2Uyb0RvYy54bWxQSwECLQAUAAYACAAAACEA2bD1&#10;leEAAAAIAQAADwAAAAAAAAAAAAAAAACeBAAAZHJzL2Rvd25yZXYueG1sUEsFBgAAAAAEAAQA8wAA&#10;AKwFAAAAAA==&#10;" adj="981" strokecolor="#4579b8">
            <v:stroke endarrow="open"/>
          </v:shape>
        </w:pict>
      </w:r>
      <w:r w:rsidR="00D02756" w:rsidRPr="004B1A8A">
        <w:rPr>
          <w:rFonts w:ascii="Times New Roman" w:hAnsi="Times New Roman"/>
          <w:b/>
          <w:caps/>
          <w:sz w:val="24"/>
          <w:szCs w:val="24"/>
          <w:lang w:val="uk-UA"/>
        </w:rPr>
        <w:t>У</w:t>
      </w:r>
    </w:p>
    <w:p w14:paraId="7BD6F760" w14:textId="77777777" w:rsidR="00D02756" w:rsidRPr="004B1A8A" w:rsidRDefault="00D02756" w:rsidP="009129FF">
      <w:pPr>
        <w:spacing w:after="0" w:line="240" w:lineRule="auto"/>
        <w:ind w:firstLine="142"/>
        <w:rPr>
          <w:rFonts w:ascii="Times New Roman" w:hAnsi="Times New Roman"/>
          <w:b/>
          <w:caps/>
          <w:sz w:val="24"/>
          <w:szCs w:val="24"/>
          <w:lang w:val="uk-UA"/>
        </w:rPr>
      </w:pPr>
      <w:r w:rsidRPr="004B1A8A">
        <w:rPr>
          <w:rFonts w:ascii="Times New Roman" w:hAnsi="Times New Roman"/>
          <w:b/>
          <w:caps/>
          <w:sz w:val="24"/>
          <w:szCs w:val="24"/>
          <w:lang w:val="uk-UA"/>
        </w:rPr>
        <w:t>Р</w:t>
      </w:r>
    </w:p>
    <w:p w14:paraId="00DD0F65" w14:textId="77777777" w:rsidR="00D02756" w:rsidRPr="004B1A8A" w:rsidRDefault="00D02756" w:rsidP="009129FF">
      <w:pPr>
        <w:spacing w:after="0" w:line="240" w:lineRule="auto"/>
        <w:ind w:firstLine="142"/>
        <w:rPr>
          <w:rFonts w:ascii="Times New Roman" w:hAnsi="Times New Roman"/>
          <w:b/>
          <w:caps/>
          <w:sz w:val="24"/>
          <w:szCs w:val="24"/>
          <w:lang w:val="uk-UA"/>
        </w:rPr>
      </w:pPr>
      <w:r w:rsidRPr="004B1A8A">
        <w:rPr>
          <w:rFonts w:ascii="Times New Roman" w:hAnsi="Times New Roman"/>
          <w:b/>
          <w:caps/>
          <w:sz w:val="24"/>
          <w:szCs w:val="24"/>
          <w:lang w:val="uk-UA"/>
        </w:rPr>
        <w:t>С</w:t>
      </w:r>
    </w:p>
    <w:p w14:paraId="3BA4505C" w14:textId="77777777" w:rsidR="00D02756" w:rsidRPr="004B1A8A" w:rsidRDefault="00D02756" w:rsidP="009129FF">
      <w:pPr>
        <w:ind w:firstLine="142"/>
        <w:rPr>
          <w:rFonts w:ascii="Times New Roman" w:hAnsi="Times New Roman"/>
          <w:sz w:val="24"/>
          <w:szCs w:val="24"/>
          <w:lang w:val="uk-UA"/>
        </w:rPr>
      </w:pPr>
    </w:p>
    <w:p w14:paraId="29ABBBE1" w14:textId="77777777" w:rsidR="00D02756" w:rsidRPr="004B1A8A" w:rsidRDefault="009C0E86" w:rsidP="009129FF">
      <w:pPr>
        <w:ind w:firstLine="142"/>
        <w:rPr>
          <w:rFonts w:ascii="Times New Roman" w:hAnsi="Times New Roman"/>
          <w:sz w:val="24"/>
          <w:szCs w:val="24"/>
          <w:lang w:val="uk-UA"/>
        </w:rPr>
      </w:pPr>
      <w:r>
        <w:rPr>
          <w:noProof/>
          <w:lang w:eastAsia="ru-RU"/>
        </w:rPr>
        <w:pict w14:anchorId="7F5BF0E7">
          <v:shape id="Прямая со стрелкой 38" o:spid="_x0000_s1131" type="#_x0000_t32" style="position:absolute;left:0;text-align:left;margin-left:11.55pt;margin-top:12.2pt;width:759pt;height:0;z-index:23;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HZBAIAAK8DAAAOAAAAZHJzL2Uyb0RvYy54bWysU0tyFDEM3VPFHVzeMz0fEpKu6clihrAJ&#10;kKqEA3hsd7cLt+WyPdMzu8AFcgSuwIYFn8oZum+E7PkQYEfRC5VkSU/Sk3p6sWk0WUvnFZiCjgZD&#10;SqThIJSpCvru9vLZGSU+MCOYBiMLupWeXsyePpm2NpdjqEEL6QiCGJ+3tqB1CDbPMs9r2TA/ACsN&#10;OktwDQtouioTjrWI3uhsPByeZi04YR1w6T2+LnZOOkv4ZSl5eFuWXgaiC4q9hSRdkssos9mU5ZVj&#10;tlZ83wb7hy4apgwWPUItWGBk5dRfUI3iDjyUYcChyaAsFZdpBpxmNPxjmpuaWZlmQXK8PdLk/x8s&#10;f7O+dkSJgj5/QYlhDe6o+9Tf9ffdj+5zf0/6D90Div5jf9d96b5337qH7iuZnEXmWutzBJibaxdn&#10;5xtzY6+Av/fEwLxmppJpgtutRdRRzMh+S4mGt1h/2b4GgTFsFSDRuCldEyGRILJJ29oetyU3gXB8&#10;PD+dnE+GuFR+8GUsPyRa58MrCQ2JSkF9cExVdZiDMXgT4EapDFtf+RDbYvkhIVY1cKm0TqehDWmx&#10;1Mn4JCV40EpEZwzzrlrOtSNrFo8rfWlG9DwOi8gL5utdnEBtd3UOVkakIrVk4uVeD0zpnY5NabOn&#10;LLK043sJYnvtDlTiVaTu9xccz+6xnbJ//WeznwAAAP//AwBQSwMEFAAGAAgAAAAhAFbkUELeAAAA&#10;CQEAAA8AAABkcnMvZG93bnJldi54bWxMj81OwzAQhO9IvIO1SNyokxBKFeJUCIQQPwdIEb26yTaO&#10;iNeR7bbh7dmKA5xWOzOa/bZcTnYQe/Shd6QgnSUgkBrX9tQp+Fg9XCxAhKip1YMjVPCNAZbV6Ump&#10;i9Yd6B33dewEl1AotAIT41hIGRqDVoeZG5HY2zpvdeTVd7L1+sDldpBZksyl1T3xBaNHvDPYfNU7&#10;qyB/29Z+/fQqX+7nz5l/NJ9rc22VOj+bbm9ARJziXxiO+IwOFTNt3I7aIAYF2WXKSZ55DuLoX+Up&#10;K5tfRVal/P9B9QMAAP//AwBQSwECLQAUAAYACAAAACEAtoM4kv4AAADhAQAAEwAAAAAAAAAAAAAA&#10;AAAAAAAAW0NvbnRlbnRfVHlwZXNdLnhtbFBLAQItABQABgAIAAAAIQA4/SH/1gAAAJQBAAALAAAA&#10;AAAAAAAAAAAAAC8BAABfcmVscy8ucmVsc1BLAQItABQABgAIAAAAIQBl+xHZBAIAAK8DAAAOAAAA&#10;AAAAAAAAAAAAAC4CAABkcnMvZTJvRG9jLnhtbFBLAQItABQABgAIAAAAIQBW5FBC3gAAAAkBAAAP&#10;AAAAAAAAAAAAAAAAAF4EAABkcnMvZG93bnJldi54bWxQSwUGAAAAAAQABADzAAAAaQUAAAAA&#10;">
            <v:stroke dashstyle="dash"/>
          </v:shape>
        </w:pict>
      </w:r>
      <w:r>
        <w:rPr>
          <w:noProof/>
          <w:lang w:eastAsia="ru-RU"/>
        </w:rPr>
        <w:pict w14:anchorId="0535C0F0">
          <v:shape id="_x0000_s1132" type="#_x0000_t34" style="position:absolute;left:0;text-align:left;margin-left:522.5pt;margin-top:.7pt;width:199.55pt;height:46.55pt;rotation:180;flip:y;z-index:10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2RAIAAAwEAAAOAAAAZHJzL2Uyb0RvYy54bWysU81uEzEQviPxDpbvdLNpk6arbiqRUi4F&#10;IrVwd2xv1mB7LNvNJrfCC/QReAUuHPhRn2HzRozdUCjcEHsYjXfG38x83/j4ZG00WUkfFNialnsD&#10;SqTlIJRd1vT15dmTCSUhMiuYBitrupGBnkwfPzruXCWH0IIW0hMEsaHqXE3bGF1VFIG30rCwB05a&#10;DDbgDYt49MtCeNYhutHFcDAYFx144TxwGQL+Pb0L0mnGbxrJ46umCTISXVPsLWbrs10kW0yPWbX0&#10;zLWK79pg/9CFYcpi0XuoUxYZufLqLyijuIcATdzjYApoGsVlngGnKQd/THPRMifzLEhOcPc0hf8H&#10;y1+u5p4ogdodHFJimUGR+o/b6+1N/73/tL0h2/f9LZrth+11/7n/1n/tb/svpBxOEnedCxVCzOzc&#10;p+n52l64c+DvArEwa5ldyjzD5cYhbJluFA+upENw2MGiewECc9hVhEzkuvGGeEDBysFkkD5KGq3c&#10;m4STaiF3ZJ2F3NwLKdeRcPw5HO0flOWIEo6x0VFZjse5NqsSbLrtfIjPJRiSnJoupI0zsBb3Bfx+&#10;xmer8xCzpGJHCxNvS2zCaNyQFdNkcjge5w0qWLXLRu8ncrpq4UxpnXdMW9LV9Gg0HGX0AFqJFExp&#10;wS8XM+0Jgtb0YHR49DSTi2AP0oyK+Fa0MjXdMZKRW8nEMyuyH5nS6JOYCWfeQ0dTXSMFJVriE01e&#10;koFV2u7USALcSbkAsZn7FE7C4MrlxN3zSDv9+zln/XrE0x8AAAD//wMAUEsDBBQABgAIAAAAIQD0&#10;QS+U3QAAAAoBAAAPAAAAZHJzL2Rvd25yZXYueG1sTI/BTsMwEETvSPyDtUhcUGu3cqENcSpUiQOc&#10;0sAHOPGSWNjrKHbb8Pe4J7jtaEczb8r97B074xRtIAWrpQCG1AVjqVfw+fG62AKLSZPRLhAq+MEI&#10;++r2ptSFCRc64rlJPcshFAutYEhpLDiP3YBex2UYkfLvK0xepyynnptJX3K4d3wtxCP32lJuGPSI&#10;hwG77+bkFfiIT2LbWunqh/X7XL/1zcHWSt3fzS/PwBLO6c8MV/yMDlVmasOJTGQuayE3eUzKlwR2&#10;NUgpV8BaBTu5AV6V/P+E6hcAAP//AwBQSwECLQAUAAYACAAAACEAtoM4kv4AAADhAQAAEwAAAAAA&#10;AAAAAAAAAAAAAAAAW0NvbnRlbnRfVHlwZXNdLnhtbFBLAQItABQABgAIAAAAIQA4/SH/1gAAAJQB&#10;AAALAAAAAAAAAAAAAAAAAC8BAABfcmVscy8ucmVsc1BLAQItABQABgAIAAAAIQC+Pqb2RAIAAAwE&#10;AAAOAAAAAAAAAAAAAAAAAC4CAABkcnMvZTJvRG9jLnhtbFBLAQItABQABgAIAAAAIQD0QS+U3QAA&#10;AAoBAAAPAAAAAAAAAAAAAAAAAJ4EAABkcnMvZG93bnJldi54bWxQSwUGAAAAAAQABADzAAAAqAUA&#10;AAAA&#10;" adj="18935" strokecolor="#4579b8">
            <v:stroke endarrow="open"/>
          </v:shape>
        </w:pict>
      </w:r>
    </w:p>
    <w:p w14:paraId="3C537F9B" w14:textId="77777777" w:rsidR="00D02756" w:rsidRPr="004B1A8A" w:rsidRDefault="009C0E86" w:rsidP="009129FF">
      <w:pPr>
        <w:ind w:firstLine="142"/>
        <w:rPr>
          <w:rFonts w:ascii="Times New Roman" w:hAnsi="Times New Roman"/>
          <w:b/>
          <w:sz w:val="24"/>
          <w:szCs w:val="24"/>
          <w:lang w:val="uk-UA"/>
        </w:rPr>
      </w:pPr>
      <w:r>
        <w:rPr>
          <w:noProof/>
          <w:lang w:eastAsia="ru-RU"/>
        </w:rPr>
        <w:pict w14:anchorId="7A3763C4">
          <v:rect id="Прямоугольник 41" o:spid="_x0000_s1133" style="position:absolute;left:0;text-align:left;margin-left:572.55pt;margin-top:3.55pt;width:130.4pt;height:41.3pt;z-index:2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H7VgIAAGQEAAAOAAAAZHJzL2Uyb0RvYy54bWysVM2O0zAQviPxDpbvbJKSdrvVpqvVLkVI&#10;C6y08ACu4zQWjm3GbpNyQtorEo/AQ3BB/OwzpG/ExNmWFjghcrA8npnP33wzzulZUymyEuCk0RlN&#10;jmJKhOYml3qR0devZo/GlDjPdM6U0SKja+Ho2fThg9PaTsTAlEblAgiCaDepbUZL7+0kihwvRcXc&#10;kbFCo7MwUDGPJiyiHFiN6JWKBnE8imoDuQXDhXN4etk76TTgF4Xg/mVROOGJyihy82GFsM67NZqe&#10;sskCmC0lv6fB/oFFxaTGS3dQl8wzsgT5B1QlORhnCn/ETRWZopBchBqwmiT+rZqbklkRakFxnN3J&#10;5P4fLH+xugYi84w+pkSzClvUftq833xsv7d3m9v2c3vXftt8aH+0X9qvJE06wWrrJph3Y6+hK9nZ&#10;K8PfOKLNRcn0QpwDmLoULEeaIT46SOgMh6lkXj83Od7Hlt4E7ZoCqg4QVSFNaNF61yLReMLxMBkN&#10;R/EYO8nRNxykwyT0MGKTbbYF558KU5Fuk1HAEQjobHXlPLLH0G1IYG+UzGdSqWDAYn6hgKwYjsss&#10;fF3BmOL2w5QmdUYHwzSOA/SB0x1gHJ+M0tHfMCrpcfCVrDI6jruvH8VOtyc6D2PpmVT9HgkojTy2&#10;2vU98M286Vu3a8vc5GuUFkw/6PgwcVMaeEdJjUOeUfd2yUBQop5pbM9JkqbdqwhGOjweoAH7nvm+&#10;h2mOUBnlHijpjQvfv6WlBbko8a4kCKLNOTa1kEHvjnTP674CHOWg6f2z697Kvh2ifv0cpj8BAAD/&#10;/wMAUEsDBBQABgAIAAAAIQBEowgo3wAAAAoBAAAPAAAAZHJzL2Rvd25yZXYueG1sTI9NS8QwEIbv&#10;gv8hjODNTSv71dp0WQUPIghdFa/ZZkzLNpPSZNv675096Wl4mYd3nil2s+vEiENoPSlIFwkIpNqb&#10;lqyCj/fnuy2IEDUZ3XlCBT8YYFdeXxU6N36iCsdDtIJLKORaQRNjn0sZ6gadDgvfI/Hu2w9OR46D&#10;lWbQE5e7Tt4nyVo63RJfaHSPTw3Wp8PZKZja6usFR7/u92/zyX6aKnu1j0rd3sz7BxAR5/gHw0Wf&#10;1aFkp6M/kwmi45wuVymzCjY8LsAyWWUgjgq22QZkWcj/L5S/AAAA//8DAFBLAQItABQABgAIAAAA&#10;IQC2gziS/gAAAOEBAAATAAAAAAAAAAAAAAAAAAAAAABbQ29udGVudF9UeXBlc10ueG1sUEsBAi0A&#10;FAAGAAgAAAAhADj9If/WAAAAlAEAAAsAAAAAAAAAAAAAAAAALwEAAF9yZWxzLy5yZWxzUEsBAi0A&#10;FAAGAAgAAAAhABBZMftWAgAAZAQAAA4AAAAAAAAAAAAAAAAALgIAAGRycy9lMm9Eb2MueG1sUEsB&#10;Ai0AFAAGAAgAAAAhAESjCCjfAAAACgEAAA8AAAAAAAAAAAAAAAAAsAQAAGRycy9kb3ducmV2Lnht&#10;bFBLBQYAAAAABAAEAPMAAAC8BQAAAAA=&#10;" strokecolor="#f79646" strokeweight="2pt">
            <v:textbox>
              <w:txbxContent>
                <w:p w14:paraId="23662AA9" w14:textId="77777777" w:rsidR="008F3C92" w:rsidRPr="00345FDA" w:rsidRDefault="008F3C92" w:rsidP="009129FF">
                  <w:pPr>
                    <w:jc w:val="center"/>
                    <w:rPr>
                      <w:sz w:val="16"/>
                      <w:szCs w:val="16"/>
                      <w:lang w:val="uk-UA"/>
                    </w:rPr>
                  </w:pPr>
                  <w:r>
                    <w:rPr>
                      <w:sz w:val="16"/>
                      <w:szCs w:val="16"/>
                      <w:lang w:val="uk-UA"/>
                    </w:rPr>
                    <w:t>Спеціальна методика навчання інтегрованого курсу «Я досліджую світ»</w:t>
                  </w:r>
                </w:p>
              </w:txbxContent>
            </v:textbox>
          </v:rect>
        </w:pict>
      </w:r>
      <w:r w:rsidR="00D02756" w:rsidRPr="004B1A8A">
        <w:rPr>
          <w:rFonts w:ascii="Times New Roman" w:hAnsi="Times New Roman"/>
          <w:b/>
          <w:sz w:val="24"/>
          <w:szCs w:val="24"/>
          <w:lang w:val="uk-UA"/>
        </w:rPr>
        <w:t>4</w:t>
      </w:r>
    </w:p>
    <w:p w14:paraId="6A53211E" w14:textId="77777777" w:rsidR="00D02756" w:rsidRPr="004B1A8A" w:rsidRDefault="009C0E86" w:rsidP="009129FF">
      <w:pPr>
        <w:spacing w:after="0" w:line="240" w:lineRule="auto"/>
        <w:ind w:firstLine="142"/>
        <w:rPr>
          <w:rFonts w:ascii="Times New Roman" w:hAnsi="Times New Roman"/>
          <w:b/>
          <w:caps/>
          <w:sz w:val="24"/>
          <w:szCs w:val="24"/>
          <w:lang w:val="uk-UA"/>
        </w:rPr>
      </w:pPr>
      <w:r>
        <w:rPr>
          <w:noProof/>
          <w:lang w:eastAsia="ru-RU"/>
        </w:rPr>
        <w:pict w14:anchorId="39FB5954">
          <v:line id="_x0000_s1134" style="position:absolute;left:0;text-align:left;flip:y;z-index:110;visibility:visible" from="135.1pt,10.55pt" to="135.1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O1nAgIAAKYDAAAOAAAAZHJzL2Uyb0RvYy54bWysU81uEzEQviPxDpbvZJO0adpVNpVIKZcC&#10;kVq4O15v1sLrsWwnm9yAM1IegVfgAFKlAs+w+0aMnSWlcENcrPn9Zuab8eR8UymyFtZJ0Bkd9PqU&#10;CM0hl3qZ0dc3l09OKXGe6Zwp0CKjW+Ho+fTxo0ltUjGEElQuLEEQ7dLaZLT03qRJ4ngpKuZ6YIRG&#10;ZwG2Yh5Vu0xyy2pEr1Qy7PdPkhpsbixw4RxaL/ZOOo34RSG4f1UUTniiMoq9+fja+C7Cm0wnLF1a&#10;ZkrJuzbYP3RRMamx6AHqgnlGVlb+BVVJbsFB4XscqgSKQnIRZ8BpBv0/prkumRFxFiTHmQNN7v/B&#10;8pfruSUyx92NkB/NKlxS86l91+6ab83ndkfa982P5mvzpbltvje37QeU79qPKAdnc9eZd2QwPA5s&#10;1salCDrTcxv44Bt9ba6Av3VEw6xkeiniVDdbg4UGISN5kBIUZ7CnRf0CcoxhKw+R2k1hK1Ioad6E&#10;xACO9JFN3OX2sEux8YTvjRytg5Oj8fgolmFpQAh5xjr/XEBFgpBRJXVgmaVsfeV86Og+JJg1XEql&#10;4qUoTeqMno2Go5jgQMk8OEOYs8vFTFmyZnhrx6Px2dPTru6DMAsrnUewUrD8WSd7JtVexuJKd6wE&#10;IvaULiDfzu0vtvAYYpfd4YZr+12P2fffa/oTAAD//wMAUEsDBBQABgAIAAAAIQA/kSp13AAAAAkB&#10;AAAPAAAAZHJzL2Rvd25yZXYueG1sTI9NT8MwDIbvSPyHyEjcWNoKBitNp1G06yTGhDhmjddUNE6V&#10;ZFv59xhxYDd/PHr9uFpObhAnDLH3pCCfZSCQWm966hTs3td3TyBi0mT04AkVfGOEZX19VenS+DO9&#10;4WmbOsEhFEutwKY0llLG1qLTceZHJN4dfHA6cRs6aYI+c7gbZJFlc+l0T3zB6hEbi+3X9ugUTBg+&#10;XlcPu8Vh/UmbsdnYrm9elLq9mVbPIBJO6R+GX31Wh5qd9v5IJopBQfGYFYxykecgGPgb7BXczxcg&#10;60peflD/AAAA//8DAFBLAQItABQABgAIAAAAIQC2gziS/gAAAOEBAAATAAAAAAAAAAAAAAAAAAAA&#10;AABbQ29udGVudF9UeXBlc10ueG1sUEsBAi0AFAAGAAgAAAAhADj9If/WAAAAlAEAAAsAAAAAAAAA&#10;AAAAAAAALwEAAF9yZWxzLy5yZWxzUEsBAi0AFAAGAAgAAAAhAEuk7WcCAgAApgMAAA4AAAAAAAAA&#10;AAAAAAAALgIAAGRycy9lMm9Eb2MueG1sUEsBAi0AFAAGAAgAAAAhAD+RKnXcAAAACQEAAA8AAAAA&#10;AAAAAAAAAAAAXAQAAGRycy9kb3ducmV2LnhtbFBLBQYAAAAABAAEAPMAAABlBQAAAAA=&#10;" strokecolor="#4579b8"/>
        </w:pict>
      </w:r>
      <w:r w:rsidR="00D02756" w:rsidRPr="004B1A8A">
        <w:rPr>
          <w:rFonts w:ascii="Times New Roman" w:hAnsi="Times New Roman"/>
          <w:b/>
          <w:sz w:val="24"/>
          <w:szCs w:val="24"/>
          <w:lang w:val="uk-UA"/>
        </w:rPr>
        <w:t>К</w:t>
      </w:r>
    </w:p>
    <w:p w14:paraId="122A6480" w14:textId="77777777" w:rsidR="00D02756" w:rsidRPr="004B1A8A" w:rsidRDefault="009C0E86" w:rsidP="009129FF">
      <w:pPr>
        <w:spacing w:after="0" w:line="240" w:lineRule="auto"/>
        <w:ind w:firstLine="142"/>
        <w:rPr>
          <w:rFonts w:ascii="Times New Roman" w:hAnsi="Times New Roman"/>
          <w:b/>
          <w:caps/>
          <w:sz w:val="24"/>
          <w:szCs w:val="24"/>
          <w:lang w:val="uk-UA"/>
        </w:rPr>
      </w:pPr>
      <w:r>
        <w:rPr>
          <w:noProof/>
          <w:lang w:eastAsia="ru-RU"/>
        </w:rPr>
        <w:pict w14:anchorId="7A9EC08E">
          <v:rect id="Прямоугольник 48" o:spid="_x0000_s1135" style="position:absolute;left:0;text-align:left;margin-left:64.15pt;margin-top:11pt;width:111pt;height:52.5pt;z-index:3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mJOVgIAAGYEAAAOAAAAZHJzL2Uyb0RvYy54bWysVM1uEzEQviPxDpbvdHfDNmlW3VRVShFS&#10;gUqFB3C83qyF1zZjJ5tyQuKKxCPwEFwQP32GzRsxdtI0/EhIiD1YHo/n88z3zezxyapVZCnASaNL&#10;mh2klAjNTSX1vKQvX5w/OKLEeaYrpowWJb0Wjp5M7t877mwhBqYxqhJAEES7orMlbby3RZI43oiW&#10;uQNjhUZnbaBlHk2YJxWwDtFblQzSdJh0BioLhgvn8PRs46STiF/Xgvvnde2EJ6qkmJuPK8R1FtZk&#10;csyKOTDbSL5Ng/1DFi2TGh/dQZ0xz8gC5G9QreRgnKn9ATdtYupachFrwGqy9JdqrhpmRawFyXF2&#10;R5P7f7D82fISiKxQuwz50axFkfqP67frD/23/mb9rv/U3/Rf1+/77/3n/gvJjwJlnXUFRl7ZSwhF&#10;O3th+CtHtJk2TM/FKYDpGsEqTDQL95OfAoLhMJTMuqemwvfYwpvI3qqGNgAiL2QVRbreiSRWnnA8&#10;zPJ0PEoxV46+4XA4OowqJqy4jbbg/GNhWhI2JQVsgojOlhfOh2xYcXslZm+UrM6lUtGA+WyqgCwZ&#10;Nsx5/GIBWOT+NaVJV9LBYY6J/AVjNB7mwz9htNJj6yvZlvQoDV+4xIrA2yNdxb1nUm32mLPSWyID&#10;dxsN/Gq2iuI9HITgQOzMVNdILZhNq+No4qYx8IaSDtu8pO71goGgRD3RKM84y/MwF9HID0cDNGDf&#10;M9v3MM0RqqTcAyUbY+o307SwIOcNvpVFQrQ5RVFrGfm+y2tbATZzlGE7eGFa9u146+73MPkBAAD/&#10;/wMAUEsDBBQABgAIAAAAIQAiQuuX3gAAAAoBAAAPAAAAZHJzL2Rvd25yZXYueG1sTI/BTsMwEETv&#10;SPyDtUjcqE0qSglxqoLEASEhpYC4uvHiRI3XUewm4e/Znuhxdkazb4rN7Dsx4hDbQBpuFwoEUh1s&#10;S07D58fLzRpETIas6QKhhl+MsCkvLwqT2zBRheMuOcElFHOjoUmpz6WMdYPexEXokdj7CYM3ieXg&#10;pB3MxOW+k5lSK+lNS/yhMT0+N1gfdkevYWqr71ccw6rfvs8H92Wrhzf3pPX11bx9BJFwTv9hOOEz&#10;OpTMtA9HslF0rLP1kqMasow3cWB5p/iwPzn3CmRZyPMJ5R8AAAD//wMAUEsBAi0AFAAGAAgAAAAh&#10;ALaDOJL+AAAA4QEAABMAAAAAAAAAAAAAAAAAAAAAAFtDb250ZW50X1R5cGVzXS54bWxQSwECLQAU&#10;AAYACAAAACEAOP0h/9YAAACUAQAACwAAAAAAAAAAAAAAAAAvAQAAX3JlbHMvLnJlbHNQSwECLQAU&#10;AAYACAAAACEAZT5iTlYCAABmBAAADgAAAAAAAAAAAAAAAAAuAgAAZHJzL2Uyb0RvYy54bWxQSwEC&#10;LQAUAAYACAAAACEAIkLrl94AAAAKAQAADwAAAAAAAAAAAAAAAACwBAAAZHJzL2Rvd25yZXYueG1s&#10;UEsFBgAAAAAEAAQA8wAAALsFAAAAAA==&#10;" strokecolor="#f79646" strokeweight="2pt">
            <v:textbox>
              <w:txbxContent>
                <w:p w14:paraId="2D9987FA" w14:textId="77777777" w:rsidR="008F3C92" w:rsidRPr="000754E9" w:rsidRDefault="008F3C92" w:rsidP="00582B92">
                  <w:pPr>
                    <w:jc w:val="center"/>
                    <w:rPr>
                      <w:sz w:val="16"/>
                      <w:szCs w:val="16"/>
                      <w:lang w:val="uk-UA"/>
                    </w:rPr>
                  </w:pPr>
                  <w:r w:rsidRPr="00C830EA">
                    <w:rPr>
                      <w:sz w:val="16"/>
                      <w:szCs w:val="16"/>
                      <w:lang w:val="uk-UA"/>
                    </w:rPr>
                    <w:t xml:space="preserve">Практика </w:t>
                  </w:r>
                  <w:r>
                    <w:rPr>
                      <w:sz w:val="16"/>
                      <w:szCs w:val="16"/>
                      <w:lang w:val="uk-UA"/>
                    </w:rPr>
                    <w:t>виробнича</w:t>
                  </w:r>
                </w:p>
              </w:txbxContent>
            </v:textbox>
          </v:rect>
        </w:pict>
      </w:r>
      <w:r>
        <w:rPr>
          <w:noProof/>
          <w:lang w:eastAsia="ru-RU"/>
        </w:rPr>
        <w:pict w14:anchorId="374E0E02">
          <v:rect id="Прямоугольник 43" o:spid="_x0000_s1136" style="position:absolute;left:0;text-align:left;margin-left:572.4pt;margin-top:11.05pt;width:128.4pt;height:46.5pt;z-index:2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8FVQIAAGQEAAAOAAAAZHJzL2Uyb0RvYy54bWysVM1uEzEQviPxDpbvdDe/TVbdVFVKEVKB&#10;SoUHcLzerIXXNmMnm3JC4orEI/AQXBA/fYbNGzH2piEFTog9WB7P+PPM983syemmVmQtwEmjc9o7&#10;SikRmptC6mVOX728eDShxHmmC6aMFjm9EY6ezh4+OGlsJvqmMqoQQBBEu6yxOa28t1mSOF6Jmrkj&#10;Y4VGZ2mgZh5NWCYFsAbRa5X003ScNAYKC4YL5/D0vHPSWcQvS8H9i7J0whOVU8zNxxXiughrMjth&#10;2RKYrSTfpcH+IYuaSY2P7qHOmWdkBfIPqFpyMM6U/oibOjFlKbmINWA1vfS3aq4rZkWsBclxdk+T&#10;+3+w/Pn6CogsUDtKNKtRovbT9t32Y/u9vd2+bz+3t+237Yf2R/ul/UqGg0BYY12G967tFYSSnb00&#10;/LUj2swrppfiDMA0lWAFptkL8cm9C8FweJUsmmemwPfYypvI3aaEOgAiK2QTJbrZSyQ2nnA87I0H&#10;6WSAuXL0jabp8WAan2DZ3W0Lzj8RpiZhk1PAFojobH3pfMiGZXchMXujZHEhlYoGLBdzBWTNsF0u&#10;4rdDd4dhSpMmp/3RME0j9D2nu4dxPB0Px3/DqKXHxleyzukkDV8IYlng7bEu4t4zqbo95qz0jsjA&#10;XaeB3yw2UbrBXpaFKW6QWjBdo+Ng4qYy8JaSBps8p+7NioGgRD3VKM+0NxyGqYjGcHTcRwMOPYtD&#10;D9McoXLKPVDSGXPfzdLKglxW+FYvEqLNGYpaysh3ELzLa1cBtnKUYTd2YVYO7Rj16+cw+wkAAP//&#10;AwBQSwMEFAAGAAgAAAAhAOaiMLLeAAAADAEAAA8AAABkcnMvZG93bnJldi54bWxMj0FLxDAUhO+C&#10;/yE8wZubptSi3abLKngQQeiq7DXbPNOyzUtpsm3996YnPQ4zzHxT7hbbswlH3zmSIDYJMKTG6Y6M&#10;hM+Pl7sHYD4o0qp3hBJ+0MOuur4qVaHdTDVOh2BYLCFfKAltCEPBuW9atMpv3IAUvW83WhWiHA3X&#10;o5pjue15miQ5t6qjuNCqAZ9bbM6Hi5Uwd/XxFSeXD/v35Wy+dP34Zp6kvL1Z9ltgAZfwF4YVP6JD&#10;FZlO7kLasz5qkWWRPUhIUwFsTWSJyIGdVu9eAK9K/v9E9QsAAP//AwBQSwECLQAUAAYACAAAACEA&#10;toM4kv4AAADhAQAAEwAAAAAAAAAAAAAAAAAAAAAAW0NvbnRlbnRfVHlwZXNdLnhtbFBLAQItABQA&#10;BgAIAAAAIQA4/SH/1gAAAJQBAAALAAAAAAAAAAAAAAAAAC8BAABfcmVscy8ucmVsc1BLAQItABQA&#10;BgAIAAAAIQCbH08FVQIAAGQEAAAOAAAAAAAAAAAAAAAAAC4CAABkcnMvZTJvRG9jLnhtbFBLAQIt&#10;ABQABgAIAAAAIQDmojCy3gAAAAwBAAAPAAAAAAAAAAAAAAAAAK8EAABkcnMvZG93bnJldi54bWxQ&#10;SwUGAAAAAAQABADzAAAAugUAAAAA&#10;" strokecolor="#f79646" strokeweight="2pt">
            <v:textbox>
              <w:txbxContent>
                <w:p w14:paraId="4E926CF8" w14:textId="77777777" w:rsidR="008F3C92" w:rsidRPr="00345FDA" w:rsidRDefault="008F3C92" w:rsidP="009129FF">
                  <w:pPr>
                    <w:jc w:val="center"/>
                    <w:rPr>
                      <w:sz w:val="16"/>
                      <w:szCs w:val="16"/>
                      <w:lang w:val="uk-UA"/>
                    </w:rPr>
                  </w:pPr>
                  <w:r>
                    <w:rPr>
                      <w:sz w:val="16"/>
                      <w:szCs w:val="16"/>
                      <w:lang w:val="uk-UA"/>
                    </w:rPr>
                    <w:t>Спеціальна методика навчання математичної і інформатичної освітніх галузей</w:t>
                  </w:r>
                </w:p>
              </w:txbxContent>
            </v:textbox>
          </v:rect>
        </w:pict>
      </w:r>
      <w:r w:rsidR="00D02756" w:rsidRPr="004B1A8A">
        <w:rPr>
          <w:rFonts w:ascii="Times New Roman" w:hAnsi="Times New Roman"/>
          <w:b/>
          <w:caps/>
          <w:sz w:val="24"/>
          <w:szCs w:val="24"/>
          <w:lang w:val="uk-UA"/>
        </w:rPr>
        <w:t>У</w:t>
      </w:r>
    </w:p>
    <w:p w14:paraId="7F5E4BDA" w14:textId="77777777" w:rsidR="00D02756" w:rsidRPr="004B1A8A" w:rsidRDefault="00D02756" w:rsidP="009129FF">
      <w:pPr>
        <w:spacing w:after="0" w:line="240" w:lineRule="auto"/>
        <w:ind w:firstLine="142"/>
        <w:rPr>
          <w:rFonts w:ascii="Times New Roman" w:hAnsi="Times New Roman"/>
          <w:b/>
          <w:caps/>
          <w:sz w:val="24"/>
          <w:szCs w:val="24"/>
          <w:lang w:val="uk-UA"/>
        </w:rPr>
      </w:pPr>
      <w:r w:rsidRPr="004B1A8A">
        <w:rPr>
          <w:rFonts w:ascii="Times New Roman" w:hAnsi="Times New Roman"/>
          <w:b/>
          <w:caps/>
          <w:sz w:val="24"/>
          <w:szCs w:val="24"/>
          <w:lang w:val="uk-UA"/>
        </w:rPr>
        <w:t>Р</w:t>
      </w:r>
    </w:p>
    <w:p w14:paraId="5F90E3BA" w14:textId="77777777" w:rsidR="00D02756" w:rsidRPr="004B1A8A" w:rsidRDefault="00D02756" w:rsidP="009129FF">
      <w:pPr>
        <w:spacing w:after="0" w:line="240" w:lineRule="auto"/>
        <w:ind w:firstLine="142"/>
        <w:rPr>
          <w:rFonts w:ascii="Times New Roman" w:hAnsi="Times New Roman"/>
          <w:b/>
          <w:caps/>
          <w:sz w:val="24"/>
          <w:szCs w:val="24"/>
          <w:lang w:val="uk-UA"/>
        </w:rPr>
      </w:pPr>
      <w:r w:rsidRPr="004B1A8A">
        <w:rPr>
          <w:rFonts w:ascii="Times New Roman" w:hAnsi="Times New Roman"/>
          <w:b/>
          <w:caps/>
          <w:sz w:val="24"/>
          <w:szCs w:val="24"/>
          <w:lang w:val="uk-UA"/>
        </w:rPr>
        <w:t>с</w:t>
      </w:r>
    </w:p>
    <w:p w14:paraId="547D4863" w14:textId="77777777" w:rsidR="00D02756" w:rsidRPr="004B1A8A" w:rsidRDefault="00D02756" w:rsidP="00754CAF">
      <w:pPr>
        <w:pStyle w:val="a4"/>
        <w:spacing w:after="0" w:line="240" w:lineRule="auto"/>
        <w:ind w:left="0"/>
        <w:jc w:val="center"/>
        <w:rPr>
          <w:rFonts w:ascii="Times New Roman" w:hAnsi="Times New Roman"/>
          <w:b/>
          <w:sz w:val="24"/>
          <w:szCs w:val="24"/>
          <w:lang w:val="uk-UA"/>
        </w:rPr>
        <w:sectPr w:rsidR="00D02756" w:rsidRPr="004B1A8A" w:rsidSect="009129FF">
          <w:pgSz w:w="16838" w:h="11906" w:orient="landscape"/>
          <w:pgMar w:top="851" w:right="1134" w:bottom="709" w:left="1134" w:header="709" w:footer="709" w:gutter="0"/>
          <w:cols w:space="708"/>
          <w:docGrid w:linePitch="360"/>
        </w:sectPr>
      </w:pPr>
    </w:p>
    <w:p w14:paraId="654ED46E" w14:textId="77777777" w:rsidR="00D02756" w:rsidRPr="004B1A8A" w:rsidRDefault="00D02756" w:rsidP="00754CAF">
      <w:pPr>
        <w:pStyle w:val="a4"/>
        <w:tabs>
          <w:tab w:val="left" w:pos="1276"/>
        </w:tabs>
        <w:spacing w:after="0" w:line="240" w:lineRule="auto"/>
        <w:ind w:left="0" w:firstLine="426"/>
        <w:jc w:val="center"/>
        <w:rPr>
          <w:rFonts w:ascii="Times New Roman" w:hAnsi="Times New Roman"/>
          <w:b/>
          <w:sz w:val="24"/>
          <w:szCs w:val="24"/>
          <w:lang w:val="uk-UA"/>
        </w:rPr>
      </w:pPr>
      <w:r w:rsidRPr="004B1A8A">
        <w:rPr>
          <w:rFonts w:ascii="Times New Roman" w:hAnsi="Times New Roman"/>
          <w:b/>
          <w:sz w:val="24"/>
          <w:szCs w:val="24"/>
          <w:lang w:val="uk-UA"/>
        </w:rPr>
        <w:lastRenderedPageBreak/>
        <w:t>4.</w:t>
      </w:r>
      <w:r w:rsidR="00003A83">
        <w:rPr>
          <w:rFonts w:ascii="Times New Roman" w:hAnsi="Times New Roman"/>
          <w:b/>
          <w:sz w:val="24"/>
          <w:szCs w:val="24"/>
          <w:lang w:val="uk-UA"/>
        </w:rPr>
        <w:t xml:space="preserve"> </w:t>
      </w:r>
      <w:r w:rsidRPr="004B1A8A">
        <w:rPr>
          <w:rFonts w:ascii="Times New Roman" w:hAnsi="Times New Roman"/>
          <w:b/>
          <w:sz w:val="24"/>
          <w:szCs w:val="24"/>
          <w:lang w:val="uk-UA"/>
        </w:rPr>
        <w:t xml:space="preserve">Матриця відповідності програмних </w:t>
      </w:r>
      <w:proofErr w:type="spellStart"/>
      <w:r w:rsidRPr="004B1A8A">
        <w:rPr>
          <w:rFonts w:ascii="Times New Roman" w:hAnsi="Times New Roman"/>
          <w:b/>
          <w:sz w:val="24"/>
          <w:szCs w:val="24"/>
          <w:lang w:val="uk-UA"/>
        </w:rPr>
        <w:t>компетентностей</w:t>
      </w:r>
      <w:proofErr w:type="spellEnd"/>
      <w:r w:rsidRPr="004B1A8A">
        <w:rPr>
          <w:rFonts w:ascii="Times New Roman" w:hAnsi="Times New Roman"/>
          <w:b/>
          <w:sz w:val="24"/>
          <w:szCs w:val="24"/>
          <w:lang w:val="uk-UA"/>
        </w:rPr>
        <w:t xml:space="preserve"> компонентам освітньої програми</w:t>
      </w:r>
    </w:p>
    <w:p w14:paraId="1C387154" w14:textId="77777777" w:rsidR="00D02756" w:rsidRPr="004B1A8A" w:rsidRDefault="00D02756" w:rsidP="00754CAF">
      <w:pPr>
        <w:pStyle w:val="a4"/>
        <w:spacing w:after="0" w:line="240" w:lineRule="auto"/>
        <w:ind w:left="0"/>
        <w:jc w:val="center"/>
        <w:rPr>
          <w:rFonts w:ascii="Times New Roman" w:hAnsi="Times New Roman"/>
          <w:b/>
          <w:sz w:val="24"/>
          <w:szCs w:val="24"/>
          <w:lang w:val="uk-UA"/>
        </w:rPr>
      </w:pPr>
    </w:p>
    <w:tbl>
      <w:tblPr>
        <w:tblW w:w="14742" w:type="dxa"/>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1246"/>
        <w:gridCol w:w="434"/>
        <w:gridCol w:w="435"/>
        <w:gridCol w:w="435"/>
        <w:gridCol w:w="435"/>
        <w:gridCol w:w="435"/>
        <w:gridCol w:w="434"/>
        <w:gridCol w:w="435"/>
        <w:gridCol w:w="435"/>
        <w:gridCol w:w="435"/>
        <w:gridCol w:w="435"/>
        <w:gridCol w:w="434"/>
        <w:gridCol w:w="435"/>
        <w:gridCol w:w="435"/>
        <w:gridCol w:w="435"/>
        <w:gridCol w:w="436"/>
        <w:gridCol w:w="435"/>
        <w:gridCol w:w="436"/>
        <w:gridCol w:w="436"/>
        <w:gridCol w:w="436"/>
        <w:gridCol w:w="436"/>
        <w:gridCol w:w="435"/>
        <w:gridCol w:w="436"/>
        <w:gridCol w:w="436"/>
        <w:gridCol w:w="436"/>
        <w:gridCol w:w="436"/>
        <w:gridCol w:w="435"/>
        <w:gridCol w:w="436"/>
        <w:gridCol w:w="436"/>
        <w:gridCol w:w="436"/>
        <w:gridCol w:w="436"/>
        <w:gridCol w:w="436"/>
      </w:tblGrid>
      <w:tr w:rsidR="0092664D" w:rsidRPr="002B28A8" w14:paraId="324DD4F3" w14:textId="77777777" w:rsidTr="0092664D">
        <w:trPr>
          <w:trHeight w:val="861"/>
        </w:trPr>
        <w:tc>
          <w:tcPr>
            <w:tcW w:w="1265" w:type="dxa"/>
            <w:shd w:val="clear" w:color="auto" w:fill="auto"/>
          </w:tcPr>
          <w:p w14:paraId="3C607689" w14:textId="77777777" w:rsidR="00004635" w:rsidRPr="0092664D" w:rsidRDefault="00004635" w:rsidP="0092664D">
            <w:pPr>
              <w:pStyle w:val="a4"/>
              <w:spacing w:after="0" w:line="240" w:lineRule="auto"/>
              <w:ind w:left="0"/>
              <w:jc w:val="center"/>
              <w:rPr>
                <w:rFonts w:ascii="Times New Roman" w:hAnsi="Times New Roman"/>
                <w:b/>
                <w:bCs/>
                <w:sz w:val="24"/>
                <w:szCs w:val="24"/>
                <w:lang w:val="uk-UA"/>
              </w:rPr>
            </w:pPr>
          </w:p>
        </w:tc>
        <w:tc>
          <w:tcPr>
            <w:tcW w:w="438" w:type="dxa"/>
            <w:shd w:val="clear" w:color="auto" w:fill="F2F2F2"/>
            <w:textDirection w:val="btLr"/>
          </w:tcPr>
          <w:p w14:paraId="5BB0497F" w14:textId="77777777" w:rsidR="00004635" w:rsidRPr="0092664D" w:rsidRDefault="00004635" w:rsidP="0092664D">
            <w:pPr>
              <w:pStyle w:val="10"/>
              <w:spacing w:after="0" w:line="240" w:lineRule="auto"/>
              <w:ind w:left="0"/>
              <w:jc w:val="center"/>
              <w:rPr>
                <w:rFonts w:ascii="Times New Roman" w:hAnsi="Times New Roman"/>
                <w:b/>
                <w:bCs/>
                <w:sz w:val="24"/>
                <w:szCs w:val="24"/>
                <w:lang w:val="uk-UA"/>
              </w:rPr>
            </w:pPr>
            <w:r w:rsidRPr="0092664D">
              <w:rPr>
                <w:rFonts w:ascii="Times New Roman" w:hAnsi="Times New Roman"/>
                <w:b/>
                <w:bCs/>
                <w:sz w:val="24"/>
                <w:szCs w:val="24"/>
                <w:lang w:val="uk-UA"/>
              </w:rPr>
              <w:t>ОК 1</w:t>
            </w:r>
          </w:p>
        </w:tc>
        <w:tc>
          <w:tcPr>
            <w:tcW w:w="439" w:type="dxa"/>
            <w:shd w:val="clear" w:color="auto" w:fill="auto"/>
            <w:textDirection w:val="btLr"/>
          </w:tcPr>
          <w:p w14:paraId="15008447"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2</w:t>
            </w:r>
          </w:p>
        </w:tc>
        <w:tc>
          <w:tcPr>
            <w:tcW w:w="439" w:type="dxa"/>
            <w:shd w:val="clear" w:color="auto" w:fill="F2F2F2"/>
            <w:textDirection w:val="btLr"/>
          </w:tcPr>
          <w:p w14:paraId="4FDF43ED"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3</w:t>
            </w:r>
          </w:p>
        </w:tc>
        <w:tc>
          <w:tcPr>
            <w:tcW w:w="439" w:type="dxa"/>
            <w:shd w:val="clear" w:color="auto" w:fill="auto"/>
            <w:textDirection w:val="btLr"/>
          </w:tcPr>
          <w:p w14:paraId="433DB46A"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4</w:t>
            </w:r>
          </w:p>
        </w:tc>
        <w:tc>
          <w:tcPr>
            <w:tcW w:w="439" w:type="dxa"/>
            <w:shd w:val="clear" w:color="auto" w:fill="F2F2F2"/>
            <w:textDirection w:val="btLr"/>
          </w:tcPr>
          <w:p w14:paraId="313F0DC4"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5</w:t>
            </w:r>
          </w:p>
        </w:tc>
        <w:tc>
          <w:tcPr>
            <w:tcW w:w="438" w:type="dxa"/>
            <w:shd w:val="clear" w:color="auto" w:fill="auto"/>
            <w:textDirection w:val="btLr"/>
          </w:tcPr>
          <w:p w14:paraId="5AFFE813"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6</w:t>
            </w:r>
          </w:p>
        </w:tc>
        <w:tc>
          <w:tcPr>
            <w:tcW w:w="439" w:type="dxa"/>
            <w:shd w:val="clear" w:color="auto" w:fill="F2F2F2"/>
            <w:textDirection w:val="btLr"/>
          </w:tcPr>
          <w:p w14:paraId="267712DF"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7</w:t>
            </w:r>
          </w:p>
        </w:tc>
        <w:tc>
          <w:tcPr>
            <w:tcW w:w="439" w:type="dxa"/>
            <w:shd w:val="clear" w:color="auto" w:fill="auto"/>
            <w:textDirection w:val="btLr"/>
          </w:tcPr>
          <w:p w14:paraId="411BB30D" w14:textId="77777777" w:rsidR="00004635" w:rsidRPr="0092664D" w:rsidRDefault="00004635" w:rsidP="0092664D">
            <w:pPr>
              <w:pStyle w:val="10"/>
              <w:spacing w:after="0" w:line="240" w:lineRule="auto"/>
              <w:ind w:left="0"/>
              <w:jc w:val="center"/>
              <w:rPr>
                <w:rFonts w:ascii="Times New Roman" w:hAnsi="Times New Roman"/>
                <w:b/>
                <w:bCs/>
                <w:sz w:val="24"/>
                <w:szCs w:val="24"/>
                <w:lang w:val="uk-UA"/>
              </w:rPr>
            </w:pPr>
            <w:r w:rsidRPr="0092664D">
              <w:rPr>
                <w:rFonts w:ascii="Times New Roman" w:hAnsi="Times New Roman"/>
                <w:b/>
                <w:bCs/>
                <w:sz w:val="24"/>
                <w:szCs w:val="24"/>
                <w:lang w:val="uk-UA"/>
              </w:rPr>
              <w:t>ОК 8</w:t>
            </w:r>
          </w:p>
        </w:tc>
        <w:tc>
          <w:tcPr>
            <w:tcW w:w="439" w:type="dxa"/>
            <w:shd w:val="clear" w:color="auto" w:fill="F2F2F2"/>
            <w:textDirection w:val="btLr"/>
          </w:tcPr>
          <w:p w14:paraId="5EB0E2D8"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9</w:t>
            </w:r>
          </w:p>
        </w:tc>
        <w:tc>
          <w:tcPr>
            <w:tcW w:w="439" w:type="dxa"/>
            <w:shd w:val="clear" w:color="auto" w:fill="auto"/>
            <w:textDirection w:val="btLr"/>
          </w:tcPr>
          <w:p w14:paraId="42FB729A"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10</w:t>
            </w:r>
          </w:p>
        </w:tc>
        <w:tc>
          <w:tcPr>
            <w:tcW w:w="438" w:type="dxa"/>
            <w:shd w:val="clear" w:color="auto" w:fill="F2F2F2"/>
            <w:textDirection w:val="btLr"/>
          </w:tcPr>
          <w:p w14:paraId="43685AA2"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11</w:t>
            </w:r>
          </w:p>
        </w:tc>
        <w:tc>
          <w:tcPr>
            <w:tcW w:w="439" w:type="dxa"/>
            <w:shd w:val="clear" w:color="auto" w:fill="auto"/>
            <w:textDirection w:val="btLr"/>
          </w:tcPr>
          <w:p w14:paraId="1569C6C8"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12</w:t>
            </w:r>
          </w:p>
        </w:tc>
        <w:tc>
          <w:tcPr>
            <w:tcW w:w="439" w:type="dxa"/>
            <w:shd w:val="clear" w:color="auto" w:fill="F2F2F2"/>
            <w:textDirection w:val="btLr"/>
          </w:tcPr>
          <w:p w14:paraId="15FB968A"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13</w:t>
            </w:r>
          </w:p>
        </w:tc>
        <w:tc>
          <w:tcPr>
            <w:tcW w:w="439" w:type="dxa"/>
            <w:shd w:val="clear" w:color="auto" w:fill="auto"/>
            <w:textDirection w:val="btLr"/>
          </w:tcPr>
          <w:p w14:paraId="6FCAE23A"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14</w:t>
            </w:r>
          </w:p>
        </w:tc>
        <w:tc>
          <w:tcPr>
            <w:tcW w:w="439" w:type="dxa"/>
            <w:shd w:val="clear" w:color="auto" w:fill="F2F2F2"/>
            <w:textDirection w:val="btLr"/>
          </w:tcPr>
          <w:p w14:paraId="5555D0D1"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15</w:t>
            </w:r>
          </w:p>
        </w:tc>
        <w:tc>
          <w:tcPr>
            <w:tcW w:w="438" w:type="dxa"/>
            <w:shd w:val="clear" w:color="auto" w:fill="auto"/>
            <w:textDirection w:val="btLr"/>
          </w:tcPr>
          <w:p w14:paraId="5838C49B"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16</w:t>
            </w:r>
          </w:p>
        </w:tc>
        <w:tc>
          <w:tcPr>
            <w:tcW w:w="439" w:type="dxa"/>
            <w:shd w:val="clear" w:color="auto" w:fill="F2F2F2"/>
            <w:textDirection w:val="btLr"/>
          </w:tcPr>
          <w:p w14:paraId="14DB509E"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17</w:t>
            </w:r>
          </w:p>
        </w:tc>
        <w:tc>
          <w:tcPr>
            <w:tcW w:w="439" w:type="dxa"/>
            <w:shd w:val="clear" w:color="auto" w:fill="auto"/>
            <w:textDirection w:val="btLr"/>
          </w:tcPr>
          <w:p w14:paraId="3CB07CDD"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18</w:t>
            </w:r>
          </w:p>
        </w:tc>
        <w:tc>
          <w:tcPr>
            <w:tcW w:w="439" w:type="dxa"/>
            <w:shd w:val="clear" w:color="auto" w:fill="F2F2F2"/>
            <w:textDirection w:val="btLr"/>
          </w:tcPr>
          <w:p w14:paraId="59B2FE5A"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19</w:t>
            </w:r>
          </w:p>
        </w:tc>
        <w:tc>
          <w:tcPr>
            <w:tcW w:w="439" w:type="dxa"/>
            <w:shd w:val="clear" w:color="auto" w:fill="auto"/>
            <w:textDirection w:val="btLr"/>
          </w:tcPr>
          <w:p w14:paraId="42D4BB41"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20</w:t>
            </w:r>
          </w:p>
        </w:tc>
        <w:tc>
          <w:tcPr>
            <w:tcW w:w="438" w:type="dxa"/>
            <w:shd w:val="clear" w:color="auto" w:fill="F2F2F2"/>
            <w:textDirection w:val="btLr"/>
          </w:tcPr>
          <w:p w14:paraId="7620906A"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21</w:t>
            </w:r>
          </w:p>
        </w:tc>
        <w:tc>
          <w:tcPr>
            <w:tcW w:w="439" w:type="dxa"/>
            <w:shd w:val="clear" w:color="auto" w:fill="auto"/>
            <w:textDirection w:val="btLr"/>
          </w:tcPr>
          <w:p w14:paraId="5A51309C"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22</w:t>
            </w:r>
          </w:p>
        </w:tc>
        <w:tc>
          <w:tcPr>
            <w:tcW w:w="439" w:type="dxa"/>
            <w:shd w:val="clear" w:color="auto" w:fill="F2F2F2"/>
            <w:textDirection w:val="btLr"/>
          </w:tcPr>
          <w:p w14:paraId="77C2C57B"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23</w:t>
            </w:r>
          </w:p>
        </w:tc>
        <w:tc>
          <w:tcPr>
            <w:tcW w:w="439" w:type="dxa"/>
            <w:shd w:val="clear" w:color="auto" w:fill="auto"/>
            <w:textDirection w:val="btLr"/>
          </w:tcPr>
          <w:p w14:paraId="061F06B5"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24</w:t>
            </w:r>
          </w:p>
        </w:tc>
        <w:tc>
          <w:tcPr>
            <w:tcW w:w="439" w:type="dxa"/>
            <w:shd w:val="clear" w:color="auto" w:fill="F2F2F2"/>
            <w:textDirection w:val="btLr"/>
          </w:tcPr>
          <w:p w14:paraId="6F510D84"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25</w:t>
            </w:r>
          </w:p>
        </w:tc>
        <w:tc>
          <w:tcPr>
            <w:tcW w:w="438" w:type="dxa"/>
            <w:shd w:val="clear" w:color="auto" w:fill="auto"/>
            <w:textDirection w:val="btLr"/>
          </w:tcPr>
          <w:p w14:paraId="138070E6"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26</w:t>
            </w:r>
          </w:p>
        </w:tc>
        <w:tc>
          <w:tcPr>
            <w:tcW w:w="439" w:type="dxa"/>
            <w:shd w:val="clear" w:color="auto" w:fill="F2F2F2"/>
            <w:textDirection w:val="btLr"/>
          </w:tcPr>
          <w:p w14:paraId="4177E96B"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27</w:t>
            </w:r>
          </w:p>
        </w:tc>
        <w:tc>
          <w:tcPr>
            <w:tcW w:w="439" w:type="dxa"/>
            <w:shd w:val="clear" w:color="auto" w:fill="auto"/>
            <w:textDirection w:val="btLr"/>
          </w:tcPr>
          <w:p w14:paraId="30427AC0"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28</w:t>
            </w:r>
          </w:p>
        </w:tc>
        <w:tc>
          <w:tcPr>
            <w:tcW w:w="439" w:type="dxa"/>
            <w:shd w:val="clear" w:color="auto" w:fill="F2F2F2"/>
            <w:textDirection w:val="btLr"/>
          </w:tcPr>
          <w:p w14:paraId="016BD92B"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29</w:t>
            </w:r>
          </w:p>
        </w:tc>
        <w:tc>
          <w:tcPr>
            <w:tcW w:w="439" w:type="dxa"/>
            <w:shd w:val="clear" w:color="auto" w:fill="auto"/>
            <w:textDirection w:val="btLr"/>
          </w:tcPr>
          <w:p w14:paraId="2176E9B1"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30</w:t>
            </w:r>
          </w:p>
        </w:tc>
        <w:tc>
          <w:tcPr>
            <w:tcW w:w="439" w:type="dxa"/>
            <w:shd w:val="clear" w:color="auto" w:fill="F2F2F2"/>
            <w:textDirection w:val="btLr"/>
          </w:tcPr>
          <w:p w14:paraId="69EFDF13" w14:textId="77777777" w:rsidR="00004635" w:rsidRPr="0092664D" w:rsidRDefault="00004635" w:rsidP="0092664D">
            <w:pPr>
              <w:spacing w:after="0" w:line="240" w:lineRule="auto"/>
              <w:jc w:val="center"/>
              <w:rPr>
                <w:rFonts w:ascii="Times New Roman" w:hAnsi="Times New Roman"/>
                <w:b/>
                <w:bCs/>
                <w:sz w:val="24"/>
                <w:szCs w:val="24"/>
                <w:lang w:val="uk-UA"/>
              </w:rPr>
            </w:pPr>
            <w:r w:rsidRPr="0092664D">
              <w:rPr>
                <w:rFonts w:ascii="Times New Roman" w:hAnsi="Times New Roman"/>
                <w:b/>
                <w:bCs/>
                <w:sz w:val="24"/>
                <w:szCs w:val="24"/>
                <w:lang w:val="uk-UA"/>
              </w:rPr>
              <w:t>ОК 31</w:t>
            </w:r>
          </w:p>
        </w:tc>
      </w:tr>
      <w:tr w:rsidR="0092664D" w:rsidRPr="002B28A8" w14:paraId="2F3A4B6A" w14:textId="77777777" w:rsidTr="0092664D">
        <w:trPr>
          <w:trHeight w:val="861"/>
        </w:trPr>
        <w:tc>
          <w:tcPr>
            <w:tcW w:w="1265" w:type="dxa"/>
            <w:shd w:val="clear" w:color="auto" w:fill="F2F2F2"/>
          </w:tcPr>
          <w:p w14:paraId="6EEF45CB" w14:textId="77777777" w:rsidR="00004635" w:rsidRPr="0092664D" w:rsidRDefault="00004635" w:rsidP="0092664D">
            <w:pPr>
              <w:pStyle w:val="a4"/>
              <w:spacing w:after="0" w:line="240" w:lineRule="auto"/>
              <w:ind w:left="0"/>
              <w:rPr>
                <w:rFonts w:ascii="Times New Roman" w:hAnsi="Times New Roman"/>
                <w:b/>
                <w:bCs/>
                <w:sz w:val="20"/>
                <w:szCs w:val="20"/>
                <w:lang w:val="uk-UA"/>
              </w:rPr>
            </w:pPr>
            <w:r w:rsidRPr="0092664D">
              <w:rPr>
                <w:rFonts w:ascii="Times New Roman" w:hAnsi="Times New Roman"/>
                <w:bCs/>
                <w:sz w:val="20"/>
                <w:szCs w:val="20"/>
                <w:lang w:val="uk-UA"/>
              </w:rPr>
              <w:t xml:space="preserve">Інтегральна </w:t>
            </w:r>
            <w:proofErr w:type="spellStart"/>
            <w:r w:rsidRPr="0092664D">
              <w:rPr>
                <w:rFonts w:ascii="Times New Roman" w:hAnsi="Times New Roman"/>
                <w:bCs/>
                <w:sz w:val="20"/>
                <w:szCs w:val="20"/>
                <w:lang w:val="uk-UA"/>
              </w:rPr>
              <w:t>компетент-ність</w:t>
            </w:r>
            <w:proofErr w:type="spellEnd"/>
          </w:p>
        </w:tc>
        <w:tc>
          <w:tcPr>
            <w:tcW w:w="438" w:type="dxa"/>
            <w:shd w:val="clear" w:color="auto" w:fill="F2F2F2"/>
          </w:tcPr>
          <w:p w14:paraId="6C555C94" w14:textId="77777777" w:rsidR="00004635" w:rsidRPr="0092664D" w:rsidRDefault="00004635" w:rsidP="0092664D">
            <w:pPr>
              <w:pStyle w:val="10"/>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21CD7FE5"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63B03DD8"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7B417682"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196C60C6"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8" w:type="dxa"/>
            <w:shd w:val="clear" w:color="auto" w:fill="F2F2F2"/>
          </w:tcPr>
          <w:p w14:paraId="6DC95608"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5FF66365"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0A500884"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3B6355DE"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6CE1FC0A"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8" w:type="dxa"/>
            <w:shd w:val="clear" w:color="auto" w:fill="F2F2F2"/>
          </w:tcPr>
          <w:p w14:paraId="348EF608"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6B81680C"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5E8177B6"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27DA7BED"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03D101C7"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8" w:type="dxa"/>
            <w:shd w:val="clear" w:color="auto" w:fill="F2F2F2"/>
          </w:tcPr>
          <w:p w14:paraId="043DD822"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5399439A"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39C34E13"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149714A8"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03003E23"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8" w:type="dxa"/>
            <w:shd w:val="clear" w:color="auto" w:fill="F2F2F2"/>
          </w:tcPr>
          <w:p w14:paraId="3B5C74AB"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64F4A78D"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18CCBE7E"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01B49B54"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08B797CC"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8" w:type="dxa"/>
            <w:shd w:val="clear" w:color="auto" w:fill="F2F2F2"/>
          </w:tcPr>
          <w:p w14:paraId="06471C05"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710AAB0B"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4150C1A1"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5221215E"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5C09F1DB" w14:textId="77777777" w:rsidR="00004635" w:rsidRPr="002B28A8" w:rsidRDefault="00004635" w:rsidP="0092664D">
            <w:pPr>
              <w:spacing w:after="0" w:line="240" w:lineRule="auto"/>
            </w:pPr>
            <w:r w:rsidRPr="0092664D">
              <w:rPr>
                <w:rFonts w:ascii="Times New Roman" w:hAnsi="Times New Roman"/>
                <w:sz w:val="24"/>
                <w:szCs w:val="24"/>
                <w:lang w:val="uk-UA"/>
              </w:rPr>
              <w:t>+</w:t>
            </w:r>
          </w:p>
        </w:tc>
        <w:tc>
          <w:tcPr>
            <w:tcW w:w="439" w:type="dxa"/>
            <w:shd w:val="clear" w:color="auto" w:fill="F2F2F2"/>
          </w:tcPr>
          <w:p w14:paraId="04904F2E" w14:textId="77777777" w:rsidR="00004635" w:rsidRPr="002B28A8" w:rsidRDefault="00004635" w:rsidP="0092664D">
            <w:pPr>
              <w:spacing w:after="0" w:line="240" w:lineRule="auto"/>
            </w:pPr>
            <w:r w:rsidRPr="0092664D">
              <w:rPr>
                <w:rFonts w:ascii="Times New Roman" w:hAnsi="Times New Roman"/>
                <w:sz w:val="24"/>
                <w:szCs w:val="24"/>
                <w:lang w:val="uk-UA"/>
              </w:rPr>
              <w:t>+</w:t>
            </w:r>
          </w:p>
        </w:tc>
      </w:tr>
      <w:tr w:rsidR="0092664D" w:rsidRPr="002B28A8" w14:paraId="225EF60F" w14:textId="77777777" w:rsidTr="0092664D">
        <w:trPr>
          <w:trHeight w:val="270"/>
        </w:trPr>
        <w:tc>
          <w:tcPr>
            <w:tcW w:w="1265" w:type="dxa"/>
            <w:shd w:val="clear" w:color="auto" w:fill="auto"/>
          </w:tcPr>
          <w:p w14:paraId="6A6BE1B8" w14:textId="77777777" w:rsidR="00004635" w:rsidRPr="0092664D" w:rsidRDefault="00004635" w:rsidP="0092664D">
            <w:pPr>
              <w:pStyle w:val="10"/>
              <w:spacing w:after="0" w:line="240" w:lineRule="auto"/>
              <w:ind w:left="0"/>
              <w:rPr>
                <w:rFonts w:ascii="Times New Roman" w:hAnsi="Times New Roman"/>
                <w:b/>
                <w:bCs/>
                <w:sz w:val="24"/>
                <w:szCs w:val="24"/>
                <w:lang w:val="uk-UA"/>
              </w:rPr>
            </w:pPr>
            <w:r w:rsidRPr="0092664D">
              <w:rPr>
                <w:rFonts w:ascii="Times New Roman" w:hAnsi="Times New Roman"/>
                <w:bCs/>
                <w:sz w:val="24"/>
                <w:szCs w:val="24"/>
                <w:lang w:val="uk-UA"/>
              </w:rPr>
              <w:t>ЗК 1</w:t>
            </w:r>
          </w:p>
        </w:tc>
        <w:tc>
          <w:tcPr>
            <w:tcW w:w="438" w:type="dxa"/>
            <w:shd w:val="clear" w:color="auto" w:fill="F2F2F2"/>
          </w:tcPr>
          <w:p w14:paraId="47BF433C"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auto"/>
          </w:tcPr>
          <w:p w14:paraId="0F832426"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350E86FE"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auto"/>
          </w:tcPr>
          <w:p w14:paraId="095D992A"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66C9A065"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8" w:type="dxa"/>
            <w:shd w:val="clear" w:color="auto" w:fill="auto"/>
          </w:tcPr>
          <w:p w14:paraId="601B2F1C"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DEB3F0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4DCF08B"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7B04BC8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7FC1F53D"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8" w:type="dxa"/>
            <w:shd w:val="clear" w:color="auto" w:fill="F2F2F2"/>
          </w:tcPr>
          <w:p w14:paraId="4EEA0FC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46C57C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B704B4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2E03CDE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2FF408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755C6A6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56B54B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19F277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1BAA2E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0075B9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255299F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CEA2D5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EDB3A4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B587D0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CC071E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3DDE32A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04965E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AD6AB0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86C052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730EB2A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5E8E32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7ACC4695" w14:textId="77777777" w:rsidTr="0092664D">
        <w:trPr>
          <w:trHeight w:val="268"/>
        </w:trPr>
        <w:tc>
          <w:tcPr>
            <w:tcW w:w="1265" w:type="dxa"/>
            <w:shd w:val="clear" w:color="auto" w:fill="F2F2F2"/>
          </w:tcPr>
          <w:p w14:paraId="30125B57"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ЗК 2</w:t>
            </w:r>
          </w:p>
        </w:tc>
        <w:tc>
          <w:tcPr>
            <w:tcW w:w="438" w:type="dxa"/>
            <w:shd w:val="clear" w:color="auto" w:fill="F2F2F2"/>
          </w:tcPr>
          <w:p w14:paraId="4B46F3CB" w14:textId="77777777" w:rsidR="00004635" w:rsidRPr="0092664D" w:rsidRDefault="00081F54" w:rsidP="0092664D">
            <w:pPr>
              <w:spacing w:after="0" w:line="240" w:lineRule="auto"/>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7C038EC1"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2F88846A"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234CAB8E"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F5E2048"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8" w:type="dxa"/>
            <w:shd w:val="clear" w:color="auto" w:fill="F2F2F2"/>
          </w:tcPr>
          <w:p w14:paraId="69093EC0"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22B9285D"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344E3EBE"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38C9D96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32A5870E"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8" w:type="dxa"/>
            <w:shd w:val="clear" w:color="auto" w:fill="F2F2F2"/>
          </w:tcPr>
          <w:p w14:paraId="133AE0A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4C8515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3E529B5"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297DD9F3"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5C1F06E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2D58E4F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655E7F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8B207E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0E6738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3EABB8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0F2876A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E5C5AB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8107F2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BEB249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6E7360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7F118D5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F67ABF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73D755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BCBEE3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97F6D4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88F416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1EB1C72A" w14:textId="77777777" w:rsidTr="0092664D">
        <w:trPr>
          <w:trHeight w:val="270"/>
        </w:trPr>
        <w:tc>
          <w:tcPr>
            <w:tcW w:w="1265" w:type="dxa"/>
            <w:shd w:val="clear" w:color="auto" w:fill="auto"/>
          </w:tcPr>
          <w:p w14:paraId="09BCB73F"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ЗК 3</w:t>
            </w:r>
          </w:p>
        </w:tc>
        <w:tc>
          <w:tcPr>
            <w:tcW w:w="438" w:type="dxa"/>
            <w:shd w:val="clear" w:color="auto" w:fill="F2F2F2"/>
          </w:tcPr>
          <w:p w14:paraId="27CE9BC5" w14:textId="77777777" w:rsidR="00004635" w:rsidRPr="0092664D" w:rsidRDefault="00081F54" w:rsidP="0092664D">
            <w:pPr>
              <w:spacing w:after="0" w:line="240" w:lineRule="auto"/>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3C3A8AA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CE67B25" w14:textId="77777777" w:rsidR="00004635" w:rsidRPr="0092664D" w:rsidRDefault="00004635" w:rsidP="0092664D">
            <w:pPr>
              <w:pStyle w:val="a4"/>
              <w:spacing w:after="0" w:line="240" w:lineRule="auto"/>
              <w:ind w:left="0"/>
              <w:rPr>
                <w:rFonts w:ascii="Times New Roman" w:hAnsi="Times New Roman"/>
                <w:b/>
                <w:sz w:val="24"/>
                <w:szCs w:val="24"/>
                <w:vertAlign w:val="subscript"/>
                <w:lang w:val="en-US"/>
              </w:rPr>
            </w:pPr>
          </w:p>
        </w:tc>
        <w:tc>
          <w:tcPr>
            <w:tcW w:w="439" w:type="dxa"/>
            <w:shd w:val="clear" w:color="auto" w:fill="auto"/>
          </w:tcPr>
          <w:p w14:paraId="210EF6B0"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561A72E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auto"/>
          </w:tcPr>
          <w:p w14:paraId="4FB73E9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3E920E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1A086B9"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665D5F9D"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272A064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123F3EB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F54B39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F797C0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2989EF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416616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19A4D00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2CD0A7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F18198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A97374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62FF79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593ACF3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02C965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990A99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DC7478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1108E1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6327E61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CB2E31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5BF927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162011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7D1D6B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826AC6E"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r>
      <w:tr w:rsidR="0092664D" w:rsidRPr="002B28A8" w14:paraId="54D95A83" w14:textId="77777777" w:rsidTr="0092664D">
        <w:trPr>
          <w:trHeight w:val="280"/>
        </w:trPr>
        <w:tc>
          <w:tcPr>
            <w:tcW w:w="1265" w:type="dxa"/>
            <w:shd w:val="clear" w:color="auto" w:fill="F2F2F2"/>
          </w:tcPr>
          <w:p w14:paraId="25324983"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ЗК 4</w:t>
            </w:r>
          </w:p>
        </w:tc>
        <w:tc>
          <w:tcPr>
            <w:tcW w:w="438" w:type="dxa"/>
            <w:shd w:val="clear" w:color="auto" w:fill="F2F2F2"/>
          </w:tcPr>
          <w:p w14:paraId="153AE35C" w14:textId="77777777" w:rsidR="00004635" w:rsidRPr="0092664D" w:rsidRDefault="00004635" w:rsidP="0092664D">
            <w:pPr>
              <w:spacing w:after="0" w:line="240" w:lineRule="auto"/>
              <w:jc w:val="both"/>
              <w:rPr>
                <w:rFonts w:ascii="Times New Roman" w:hAnsi="Times New Roman"/>
                <w:sz w:val="24"/>
                <w:szCs w:val="24"/>
                <w:lang w:val="uk-UA"/>
              </w:rPr>
            </w:pPr>
          </w:p>
        </w:tc>
        <w:tc>
          <w:tcPr>
            <w:tcW w:w="439" w:type="dxa"/>
            <w:shd w:val="clear" w:color="auto" w:fill="F2F2F2"/>
          </w:tcPr>
          <w:p w14:paraId="0F30FFD1" w14:textId="77777777" w:rsidR="00004635" w:rsidRPr="0092664D" w:rsidRDefault="00004635" w:rsidP="0092664D">
            <w:pPr>
              <w:pStyle w:val="a4"/>
              <w:spacing w:after="0" w:line="240" w:lineRule="auto"/>
              <w:ind w:left="0"/>
              <w:jc w:val="both"/>
              <w:rPr>
                <w:rFonts w:ascii="Times New Roman" w:hAnsi="Times New Roman"/>
                <w:b/>
                <w:sz w:val="24"/>
                <w:szCs w:val="24"/>
                <w:lang w:val="uk-UA"/>
              </w:rPr>
            </w:pPr>
          </w:p>
        </w:tc>
        <w:tc>
          <w:tcPr>
            <w:tcW w:w="439" w:type="dxa"/>
            <w:shd w:val="clear" w:color="auto" w:fill="F2F2F2"/>
          </w:tcPr>
          <w:p w14:paraId="65D29BA9" w14:textId="77777777" w:rsidR="00004635" w:rsidRPr="0092664D" w:rsidRDefault="00004635" w:rsidP="0092664D">
            <w:pPr>
              <w:pStyle w:val="a4"/>
              <w:spacing w:after="0" w:line="240" w:lineRule="auto"/>
              <w:ind w:left="0"/>
              <w:jc w:val="both"/>
              <w:rPr>
                <w:rFonts w:ascii="Times New Roman" w:hAnsi="Times New Roman"/>
                <w:b/>
                <w:sz w:val="24"/>
                <w:szCs w:val="24"/>
                <w:lang w:val="uk-UA"/>
              </w:rPr>
            </w:pPr>
          </w:p>
        </w:tc>
        <w:tc>
          <w:tcPr>
            <w:tcW w:w="439" w:type="dxa"/>
            <w:shd w:val="clear" w:color="auto" w:fill="F2F2F2"/>
          </w:tcPr>
          <w:p w14:paraId="5BAA9F13" w14:textId="77777777" w:rsidR="00004635" w:rsidRPr="0092664D" w:rsidRDefault="00081F54" w:rsidP="0092664D">
            <w:pPr>
              <w:pStyle w:val="a4"/>
              <w:spacing w:after="0" w:line="240" w:lineRule="auto"/>
              <w:ind w:left="0"/>
              <w:jc w:val="both"/>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3BA57F55" w14:textId="77777777" w:rsidR="00004635" w:rsidRPr="0092664D" w:rsidRDefault="00081F54" w:rsidP="0092664D">
            <w:pPr>
              <w:pStyle w:val="a4"/>
              <w:spacing w:after="0" w:line="240" w:lineRule="auto"/>
              <w:ind w:left="0"/>
              <w:jc w:val="both"/>
              <w:rPr>
                <w:rFonts w:ascii="Times New Roman" w:hAnsi="Times New Roman"/>
                <w:b/>
                <w:sz w:val="24"/>
                <w:szCs w:val="24"/>
                <w:lang w:val="uk-UA"/>
              </w:rPr>
            </w:pPr>
            <w:r w:rsidRPr="0092664D">
              <w:rPr>
                <w:rFonts w:ascii="Times New Roman" w:hAnsi="Times New Roman"/>
                <w:b/>
                <w:sz w:val="24"/>
                <w:szCs w:val="24"/>
                <w:lang w:val="uk-UA"/>
              </w:rPr>
              <w:t>+</w:t>
            </w:r>
          </w:p>
        </w:tc>
        <w:tc>
          <w:tcPr>
            <w:tcW w:w="438" w:type="dxa"/>
            <w:shd w:val="clear" w:color="auto" w:fill="F2F2F2"/>
          </w:tcPr>
          <w:p w14:paraId="5712BB24" w14:textId="77777777" w:rsidR="00004635" w:rsidRPr="0092664D" w:rsidRDefault="00004635" w:rsidP="0092664D">
            <w:pPr>
              <w:pStyle w:val="a4"/>
              <w:spacing w:after="0" w:line="240" w:lineRule="auto"/>
              <w:ind w:left="0"/>
              <w:jc w:val="both"/>
              <w:rPr>
                <w:rFonts w:ascii="Times New Roman" w:hAnsi="Times New Roman"/>
                <w:b/>
                <w:sz w:val="24"/>
                <w:szCs w:val="24"/>
                <w:lang w:val="uk-UA"/>
              </w:rPr>
            </w:pPr>
          </w:p>
        </w:tc>
        <w:tc>
          <w:tcPr>
            <w:tcW w:w="439" w:type="dxa"/>
            <w:shd w:val="clear" w:color="auto" w:fill="F2F2F2"/>
          </w:tcPr>
          <w:p w14:paraId="04A2371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E271243" w14:textId="77777777" w:rsidR="00004635" w:rsidRPr="0092664D" w:rsidRDefault="00004635" w:rsidP="0092664D">
            <w:pPr>
              <w:pStyle w:val="a4"/>
              <w:spacing w:after="0" w:line="240" w:lineRule="auto"/>
              <w:ind w:left="0"/>
              <w:jc w:val="both"/>
              <w:rPr>
                <w:rFonts w:ascii="Times New Roman" w:hAnsi="Times New Roman"/>
                <w:b/>
                <w:sz w:val="24"/>
                <w:szCs w:val="24"/>
                <w:lang w:val="uk-UA"/>
              </w:rPr>
            </w:pPr>
          </w:p>
        </w:tc>
        <w:tc>
          <w:tcPr>
            <w:tcW w:w="439" w:type="dxa"/>
            <w:shd w:val="clear" w:color="auto" w:fill="F2F2F2"/>
          </w:tcPr>
          <w:p w14:paraId="1BF4900D" w14:textId="77777777" w:rsidR="00004635" w:rsidRPr="0092664D" w:rsidRDefault="00004635" w:rsidP="0092664D">
            <w:pPr>
              <w:pStyle w:val="a4"/>
              <w:spacing w:after="0" w:line="240" w:lineRule="auto"/>
              <w:ind w:left="0"/>
              <w:jc w:val="both"/>
              <w:rPr>
                <w:rFonts w:ascii="Times New Roman" w:hAnsi="Times New Roman"/>
                <w:b/>
                <w:sz w:val="24"/>
                <w:szCs w:val="24"/>
                <w:lang w:val="uk-UA"/>
              </w:rPr>
            </w:pPr>
          </w:p>
        </w:tc>
        <w:tc>
          <w:tcPr>
            <w:tcW w:w="439" w:type="dxa"/>
            <w:shd w:val="clear" w:color="auto" w:fill="F2F2F2"/>
          </w:tcPr>
          <w:p w14:paraId="1046F1EE" w14:textId="77777777" w:rsidR="00004635" w:rsidRPr="0092664D" w:rsidRDefault="00004635" w:rsidP="0092664D">
            <w:pPr>
              <w:pStyle w:val="a4"/>
              <w:spacing w:after="0" w:line="240" w:lineRule="auto"/>
              <w:ind w:left="0"/>
              <w:jc w:val="both"/>
              <w:rPr>
                <w:rFonts w:ascii="Times New Roman" w:hAnsi="Times New Roman"/>
                <w:b/>
                <w:sz w:val="24"/>
                <w:szCs w:val="24"/>
                <w:lang w:val="uk-UA"/>
              </w:rPr>
            </w:pPr>
          </w:p>
        </w:tc>
        <w:tc>
          <w:tcPr>
            <w:tcW w:w="438" w:type="dxa"/>
            <w:shd w:val="clear" w:color="auto" w:fill="F2F2F2"/>
          </w:tcPr>
          <w:p w14:paraId="0CBBFB9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2AEEE2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BF3070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561DF4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6C0708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0FAABA6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3BE9BF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2727805"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5C734C7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E49DD6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02BFA6A4"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0D689C7A"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01479EF6"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33A9F50C"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1A2A9140"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8" w:type="dxa"/>
            <w:shd w:val="clear" w:color="auto" w:fill="F2F2F2"/>
          </w:tcPr>
          <w:p w14:paraId="6E12F297"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67F18519"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378C0A7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2795C48"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54D5F7B8"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2F8D253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36BCB827" w14:textId="77777777" w:rsidTr="0092664D">
        <w:trPr>
          <w:trHeight w:val="280"/>
        </w:trPr>
        <w:tc>
          <w:tcPr>
            <w:tcW w:w="1265" w:type="dxa"/>
            <w:shd w:val="clear" w:color="auto" w:fill="auto"/>
          </w:tcPr>
          <w:p w14:paraId="317241E3"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ЗК 5</w:t>
            </w:r>
          </w:p>
        </w:tc>
        <w:tc>
          <w:tcPr>
            <w:tcW w:w="438" w:type="dxa"/>
            <w:shd w:val="clear" w:color="auto" w:fill="F2F2F2"/>
          </w:tcPr>
          <w:p w14:paraId="07566355" w14:textId="77777777" w:rsidR="00004635" w:rsidRPr="0092664D" w:rsidRDefault="00004635" w:rsidP="0092664D">
            <w:pPr>
              <w:spacing w:after="0" w:line="240" w:lineRule="auto"/>
              <w:rPr>
                <w:rFonts w:ascii="Times New Roman" w:hAnsi="Times New Roman"/>
                <w:sz w:val="24"/>
                <w:szCs w:val="24"/>
                <w:lang w:val="uk-UA"/>
              </w:rPr>
            </w:pPr>
          </w:p>
        </w:tc>
        <w:tc>
          <w:tcPr>
            <w:tcW w:w="439" w:type="dxa"/>
            <w:shd w:val="clear" w:color="auto" w:fill="auto"/>
          </w:tcPr>
          <w:p w14:paraId="182D5A65"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1EF1961B"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auto"/>
          </w:tcPr>
          <w:p w14:paraId="3518533D"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13E254E"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auto"/>
          </w:tcPr>
          <w:p w14:paraId="4829C22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50A417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757D40D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612EAD6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56BE8AE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66E394E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3D3A18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8E99D4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25446F3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D6B351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24E0C8B1"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5E7FE22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B13C05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FC5CE9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292ADA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201CA7D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65F206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A6B8FC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5B767B49" w14:textId="77777777" w:rsidR="00004635" w:rsidRPr="0092664D" w:rsidRDefault="000A7E6E"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6B6484B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0A457C7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6C3A1A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A1CD8F6"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7FBC1AA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E58395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99D6872"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r>
      <w:tr w:rsidR="0092664D" w:rsidRPr="002B28A8" w14:paraId="3AAB82B6" w14:textId="77777777" w:rsidTr="0092664D">
        <w:trPr>
          <w:trHeight w:val="270"/>
        </w:trPr>
        <w:tc>
          <w:tcPr>
            <w:tcW w:w="1265" w:type="dxa"/>
            <w:shd w:val="clear" w:color="auto" w:fill="F2F2F2"/>
          </w:tcPr>
          <w:p w14:paraId="00F188BD"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ЗК 6</w:t>
            </w:r>
          </w:p>
        </w:tc>
        <w:tc>
          <w:tcPr>
            <w:tcW w:w="438" w:type="dxa"/>
            <w:shd w:val="clear" w:color="auto" w:fill="F2F2F2"/>
          </w:tcPr>
          <w:p w14:paraId="4D17629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52E5A4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E4B35A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656474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6F908B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1AD04ED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46D5955"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3208F9CE"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D642B34"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6DA3BC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1D347C5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191F14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6E270C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80CAA4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8EC548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0D72D15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8D6202C" w14:textId="77777777" w:rsidR="00004635" w:rsidRPr="0092664D" w:rsidRDefault="000A7E6E"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199CED7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44F7C0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856B59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61807A6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8E3BB00"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7389A7B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2F42AF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C20250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2838A62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04C053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F709B92"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3E0CF74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277EE7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E04D6A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5C6E7FD4" w14:textId="77777777" w:rsidTr="0092664D">
        <w:trPr>
          <w:trHeight w:val="280"/>
        </w:trPr>
        <w:tc>
          <w:tcPr>
            <w:tcW w:w="1265" w:type="dxa"/>
            <w:shd w:val="clear" w:color="auto" w:fill="auto"/>
          </w:tcPr>
          <w:p w14:paraId="60C242E0"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ЗК 7</w:t>
            </w:r>
          </w:p>
        </w:tc>
        <w:tc>
          <w:tcPr>
            <w:tcW w:w="438" w:type="dxa"/>
            <w:shd w:val="clear" w:color="auto" w:fill="F2F2F2"/>
          </w:tcPr>
          <w:p w14:paraId="178C858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04EAA8EB"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395EE6E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08CE3512"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69D6A9A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auto"/>
          </w:tcPr>
          <w:p w14:paraId="6B36B19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C481D30"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659495C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042B6E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6A6EA96E"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3266DD0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2F3AC10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C0C98D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A51364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89BC2C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3A8BC0E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E7446B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DCAC54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6FF485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5A868B0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769003B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DECBAC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DC6895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54906E2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3DFB9C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78E78DD7"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66395CE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1AED89F"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6BB9348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B205CE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398151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2AAB1EBA" w14:textId="77777777" w:rsidTr="0092664D">
        <w:trPr>
          <w:trHeight w:val="270"/>
        </w:trPr>
        <w:tc>
          <w:tcPr>
            <w:tcW w:w="1265" w:type="dxa"/>
            <w:shd w:val="clear" w:color="auto" w:fill="F2F2F2"/>
          </w:tcPr>
          <w:p w14:paraId="162ACBC0"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ЗК 8</w:t>
            </w:r>
          </w:p>
        </w:tc>
        <w:tc>
          <w:tcPr>
            <w:tcW w:w="438" w:type="dxa"/>
            <w:shd w:val="clear" w:color="auto" w:fill="F2F2F2"/>
          </w:tcPr>
          <w:p w14:paraId="02D72F2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4390A6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6B5077A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90AD334"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7F5538D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0372B733"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62EAD56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6099AE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988322A" w14:textId="77777777" w:rsidR="00004635" w:rsidRPr="0092664D" w:rsidRDefault="000A7E6E"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18F9291C"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29AAE55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C2C65F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E4F784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9C6690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BB8099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6E54837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B43C95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28EE9B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FA7E6C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74DDC2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6102A46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D6A932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C9D44A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85F4E3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B48CA3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3282238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598D40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30A9A9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8D92D02"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5EA06843"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4ACCB79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714EE11D" w14:textId="77777777" w:rsidTr="0092664D">
        <w:trPr>
          <w:trHeight w:val="280"/>
        </w:trPr>
        <w:tc>
          <w:tcPr>
            <w:tcW w:w="1265" w:type="dxa"/>
            <w:shd w:val="clear" w:color="auto" w:fill="auto"/>
          </w:tcPr>
          <w:p w14:paraId="01C69260"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ЗК 9</w:t>
            </w:r>
          </w:p>
        </w:tc>
        <w:tc>
          <w:tcPr>
            <w:tcW w:w="438" w:type="dxa"/>
            <w:shd w:val="clear" w:color="auto" w:fill="F2F2F2"/>
          </w:tcPr>
          <w:p w14:paraId="39EA275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66F3425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D44F460"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795FC88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6A9C27EC"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8" w:type="dxa"/>
            <w:shd w:val="clear" w:color="auto" w:fill="auto"/>
          </w:tcPr>
          <w:p w14:paraId="03B47CF4"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3E2A458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76BB12CD"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1CD47D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3B4A0F9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23452A2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2F6F65F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FA7DDB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5F0C02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008140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10F5EA9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534D78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73E275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679379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3573C2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34AC88C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5A0717F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D30813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28D9937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DFBF5F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06177FC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E8E1C4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CE0D7D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8C453F4"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3ED5881D"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20D39D8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7D2FE9AE" w14:textId="77777777" w:rsidTr="0092664D">
        <w:trPr>
          <w:trHeight w:val="254"/>
        </w:trPr>
        <w:tc>
          <w:tcPr>
            <w:tcW w:w="1265" w:type="dxa"/>
            <w:shd w:val="clear" w:color="auto" w:fill="F2F2F2"/>
          </w:tcPr>
          <w:p w14:paraId="7A1F01A7"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ЗК 10</w:t>
            </w:r>
          </w:p>
        </w:tc>
        <w:tc>
          <w:tcPr>
            <w:tcW w:w="438" w:type="dxa"/>
            <w:shd w:val="clear" w:color="auto" w:fill="F2F2F2"/>
          </w:tcPr>
          <w:p w14:paraId="128F681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2982C8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2F0A3B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4C55C34"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26EFDA0"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3704A89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8C4449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C87C38C"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6F65AD4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AB520FC"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8" w:type="dxa"/>
            <w:shd w:val="clear" w:color="auto" w:fill="F2F2F2"/>
          </w:tcPr>
          <w:p w14:paraId="01BF333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F1BE23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BC2957B"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42ED41F6"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23084FA3"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8" w:type="dxa"/>
            <w:shd w:val="clear" w:color="auto" w:fill="F2F2F2"/>
          </w:tcPr>
          <w:p w14:paraId="10E3EED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34D902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1A02C4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8CF0F7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A90E4C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03A5880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05F3C7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09EB01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2D6318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E37FC9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34E1E4D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91466C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EB8420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DCAD16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8D1213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9F4BE2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1541FC2C" w14:textId="77777777" w:rsidTr="0092664D">
        <w:trPr>
          <w:trHeight w:val="270"/>
        </w:trPr>
        <w:tc>
          <w:tcPr>
            <w:tcW w:w="1265" w:type="dxa"/>
            <w:shd w:val="clear" w:color="auto" w:fill="auto"/>
          </w:tcPr>
          <w:p w14:paraId="3224C0A8" w14:textId="77777777" w:rsidR="00004635" w:rsidRPr="0092664D" w:rsidRDefault="00004635" w:rsidP="0092664D">
            <w:pPr>
              <w:pStyle w:val="a4"/>
              <w:spacing w:after="0" w:line="240" w:lineRule="auto"/>
              <w:ind w:left="0"/>
              <w:jc w:val="center"/>
              <w:rPr>
                <w:rFonts w:ascii="Times New Roman" w:hAnsi="Times New Roman"/>
                <w:b/>
                <w:bCs/>
                <w:sz w:val="24"/>
                <w:szCs w:val="24"/>
                <w:lang w:val="uk-UA"/>
              </w:rPr>
            </w:pPr>
          </w:p>
        </w:tc>
        <w:tc>
          <w:tcPr>
            <w:tcW w:w="438" w:type="dxa"/>
            <w:shd w:val="clear" w:color="auto" w:fill="F2F2F2"/>
          </w:tcPr>
          <w:p w14:paraId="46FFBE0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5C29F9F1"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16685DD"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652A5E0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5661E3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auto"/>
          </w:tcPr>
          <w:p w14:paraId="59A1FE7E"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36AD11C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289099C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E68128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099B977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310E829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4B4332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01AE1F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25AA9A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B2C247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1780DD0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5AC2BA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7912DAB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35E6C4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86D0E7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4AD03B2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179234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F4C114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74405FA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4A2A21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4E30781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47ACA6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5B32A3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567F35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FEF75F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08DA6B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76B15669" w14:textId="77777777" w:rsidTr="0092664D">
        <w:trPr>
          <w:trHeight w:val="280"/>
        </w:trPr>
        <w:tc>
          <w:tcPr>
            <w:tcW w:w="1265" w:type="dxa"/>
            <w:shd w:val="clear" w:color="auto" w:fill="F2F2F2"/>
          </w:tcPr>
          <w:p w14:paraId="1F73EC38"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 1</w:t>
            </w:r>
          </w:p>
        </w:tc>
        <w:tc>
          <w:tcPr>
            <w:tcW w:w="438" w:type="dxa"/>
            <w:shd w:val="clear" w:color="auto" w:fill="F2F2F2"/>
          </w:tcPr>
          <w:p w14:paraId="3D39D7B7"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6F156A3C"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399691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F60B95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CB25A3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713B4771"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A30AFF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8DC532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76EDBA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2EC8ED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0831E39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CF5FFBC"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0460B94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DAF79B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FDDDE9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1DB110A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CD8FA03"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1AFC1E08"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5518E3AF"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36E3950E"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8" w:type="dxa"/>
            <w:shd w:val="clear" w:color="auto" w:fill="F2F2F2"/>
          </w:tcPr>
          <w:p w14:paraId="53DA03D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DD1389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E743C7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C406BC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E73CD9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6BA3164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A9BC9A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594471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477158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781479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5A42F2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61AF3C13" w14:textId="77777777" w:rsidTr="0092664D">
        <w:trPr>
          <w:trHeight w:val="280"/>
        </w:trPr>
        <w:tc>
          <w:tcPr>
            <w:tcW w:w="1265" w:type="dxa"/>
            <w:shd w:val="clear" w:color="auto" w:fill="auto"/>
          </w:tcPr>
          <w:p w14:paraId="0C4CEE49"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 2</w:t>
            </w:r>
          </w:p>
        </w:tc>
        <w:tc>
          <w:tcPr>
            <w:tcW w:w="438" w:type="dxa"/>
            <w:shd w:val="clear" w:color="auto" w:fill="F2F2F2"/>
          </w:tcPr>
          <w:p w14:paraId="7E5E2EF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7E3CF91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42D0AA1"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4EFD6E2C"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6B7863D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auto"/>
          </w:tcPr>
          <w:p w14:paraId="049B822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CDDEC6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8C35FD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A40CA4C" w14:textId="77777777" w:rsidR="00004635" w:rsidRPr="0092664D" w:rsidRDefault="000A7E6E"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auto"/>
          </w:tcPr>
          <w:p w14:paraId="729D7D81"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1EE4AB0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58244C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19524D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1B4105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3E2F20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246CDBE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F3C039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C62317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E11517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96F1FE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5727499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93FF96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650D24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25A05F3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4717DE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60F7ADE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8D67BF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775E636E"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7B1975B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AC59F9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A88EB1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0E299230" w14:textId="77777777" w:rsidTr="0092664D">
        <w:trPr>
          <w:trHeight w:val="270"/>
        </w:trPr>
        <w:tc>
          <w:tcPr>
            <w:tcW w:w="1265" w:type="dxa"/>
            <w:shd w:val="clear" w:color="auto" w:fill="F2F2F2"/>
          </w:tcPr>
          <w:p w14:paraId="1AA08EA1"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 3</w:t>
            </w:r>
          </w:p>
        </w:tc>
        <w:tc>
          <w:tcPr>
            <w:tcW w:w="438" w:type="dxa"/>
            <w:shd w:val="clear" w:color="auto" w:fill="F2F2F2"/>
          </w:tcPr>
          <w:p w14:paraId="1C8C754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37C06E0"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820904C"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744C940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38D83B1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5A5EE9B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638286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373EAD7"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0104FCA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375D04C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068E3BE4"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199C4BBC"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1C121DB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E0B2569"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0CA719DE"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8" w:type="dxa"/>
            <w:shd w:val="clear" w:color="auto" w:fill="F2F2F2"/>
          </w:tcPr>
          <w:p w14:paraId="019822B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478310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1FE9B83"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2FA0C31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568FC4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67A429F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FEA6BE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F39625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77E880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C349DD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799887F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BA4EB6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0E835D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767894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A0B07E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43B9E02"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r>
      <w:tr w:rsidR="0092664D" w:rsidRPr="002B28A8" w14:paraId="1988AB39" w14:textId="77777777" w:rsidTr="0092664D">
        <w:trPr>
          <w:trHeight w:val="280"/>
        </w:trPr>
        <w:tc>
          <w:tcPr>
            <w:tcW w:w="1265" w:type="dxa"/>
            <w:shd w:val="clear" w:color="auto" w:fill="auto"/>
          </w:tcPr>
          <w:p w14:paraId="6BD9FEA5"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 4</w:t>
            </w:r>
          </w:p>
        </w:tc>
        <w:tc>
          <w:tcPr>
            <w:tcW w:w="438" w:type="dxa"/>
            <w:shd w:val="clear" w:color="auto" w:fill="F2F2F2"/>
          </w:tcPr>
          <w:p w14:paraId="250AFD8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31ACC1A4"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B8D80C0"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0E912D3B"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7280DDFD"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auto"/>
          </w:tcPr>
          <w:p w14:paraId="54D11D8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7566D68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540D70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38512D0"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auto"/>
          </w:tcPr>
          <w:p w14:paraId="432F7A0C"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0F69F8F3"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6F804CE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81336D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42B0EB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2DFBEE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5CAB372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F7086F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AF6F632"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3F4F99A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BC786E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608FD5FD"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0911250D"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71C72AE7"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00C5CF31"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3FAA343D"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8" w:type="dxa"/>
            <w:shd w:val="clear" w:color="auto" w:fill="auto"/>
          </w:tcPr>
          <w:p w14:paraId="7FA2CCCB"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23977BBD"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0572BC0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DA4457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20AAA4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E33EFF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750A179F" w14:textId="77777777" w:rsidTr="0092664D">
        <w:trPr>
          <w:trHeight w:val="270"/>
        </w:trPr>
        <w:tc>
          <w:tcPr>
            <w:tcW w:w="1265" w:type="dxa"/>
            <w:shd w:val="clear" w:color="auto" w:fill="F2F2F2"/>
          </w:tcPr>
          <w:p w14:paraId="2B1D65CD"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 5</w:t>
            </w:r>
          </w:p>
        </w:tc>
        <w:tc>
          <w:tcPr>
            <w:tcW w:w="438" w:type="dxa"/>
            <w:shd w:val="clear" w:color="auto" w:fill="F2F2F2"/>
          </w:tcPr>
          <w:p w14:paraId="21D736E0"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860FB34"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B91CCD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36C0A81"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2DBCBC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6524A39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9A5016B"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5A3441BB"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1CA974D"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741B1BD1"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4F071FA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F55435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50486D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9B5CF1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ED61E7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075B79C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B5C544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01A51C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CC12B2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9A1061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61731B19"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17E389F1"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0F2F9FB2"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310E2B88"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07A8DF45"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8" w:type="dxa"/>
            <w:shd w:val="clear" w:color="auto" w:fill="F2F2F2"/>
          </w:tcPr>
          <w:p w14:paraId="748A0BE4"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6EF72203"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19E0B46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C7632E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D8CA7E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8133CA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6CCC36D8" w14:textId="77777777" w:rsidTr="0092664D">
        <w:trPr>
          <w:trHeight w:val="280"/>
        </w:trPr>
        <w:tc>
          <w:tcPr>
            <w:tcW w:w="1265" w:type="dxa"/>
            <w:shd w:val="clear" w:color="auto" w:fill="auto"/>
          </w:tcPr>
          <w:p w14:paraId="1F3929DF"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 6</w:t>
            </w:r>
          </w:p>
        </w:tc>
        <w:tc>
          <w:tcPr>
            <w:tcW w:w="438" w:type="dxa"/>
            <w:shd w:val="clear" w:color="auto" w:fill="F2F2F2"/>
          </w:tcPr>
          <w:p w14:paraId="6F08144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23FE871D"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76923AAC"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62E1E23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EAFB95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auto"/>
          </w:tcPr>
          <w:p w14:paraId="0665E6EC"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E58949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77487EA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332FAFCD"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47780AF0"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63486D4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C944F2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0AE2EC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545D32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2C1410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2AE776B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CC1280A"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6929C2E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226E56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293B267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5D40583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885E9F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46C647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D581A7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7FC98F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1084B24B"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4DB89F1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EBB356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EFB9ACA"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056DF4FA"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665BDA2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0665B72E" w14:textId="77777777" w:rsidTr="0092664D">
        <w:trPr>
          <w:trHeight w:val="280"/>
        </w:trPr>
        <w:tc>
          <w:tcPr>
            <w:tcW w:w="1265" w:type="dxa"/>
            <w:shd w:val="clear" w:color="auto" w:fill="F2F2F2"/>
          </w:tcPr>
          <w:p w14:paraId="7160FD45"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СК7</w:t>
            </w:r>
          </w:p>
        </w:tc>
        <w:tc>
          <w:tcPr>
            <w:tcW w:w="438" w:type="dxa"/>
            <w:shd w:val="clear" w:color="auto" w:fill="F2F2F2"/>
          </w:tcPr>
          <w:p w14:paraId="30E1233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8101AFE"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CE8565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6845402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3BB6F10"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08A0908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2D665F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612680E"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B2ECB2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D35ABB4"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6F090C3A"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4927063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926D45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1ACA4F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74224CC"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8" w:type="dxa"/>
            <w:shd w:val="clear" w:color="auto" w:fill="F2F2F2"/>
          </w:tcPr>
          <w:p w14:paraId="7F8A8A5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0EAECF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F91E88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B92FF6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15CEEB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253F4D6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8886D1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4CDBF9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43B81C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9EDC60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41D27FC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37D374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5BEA94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E703C9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2D1511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3217A8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7979DDAD" w14:textId="77777777" w:rsidTr="0092664D">
        <w:trPr>
          <w:trHeight w:val="270"/>
        </w:trPr>
        <w:tc>
          <w:tcPr>
            <w:tcW w:w="1265" w:type="dxa"/>
            <w:shd w:val="clear" w:color="auto" w:fill="auto"/>
          </w:tcPr>
          <w:p w14:paraId="07310D0C"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СК8</w:t>
            </w:r>
          </w:p>
        </w:tc>
        <w:tc>
          <w:tcPr>
            <w:tcW w:w="438" w:type="dxa"/>
            <w:shd w:val="clear" w:color="auto" w:fill="F2F2F2"/>
          </w:tcPr>
          <w:p w14:paraId="7FCE34B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24C9228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33E6AFC"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1C9B2C80"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806F40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auto"/>
          </w:tcPr>
          <w:p w14:paraId="0DCBAB7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97E040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526CFD18"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3A36744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5617E3F1"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6D908311"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5C01204E"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3241375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AF5BB4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01DAFF7"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8" w:type="dxa"/>
            <w:shd w:val="clear" w:color="auto" w:fill="auto"/>
          </w:tcPr>
          <w:p w14:paraId="5DF45A2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233E962"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1C8D0C33"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6A19D1D3"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7B937F9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6491B77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53734E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1F56D5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F7174C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E99069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7F9E15F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EBE43A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43564A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F6373E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562037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C2CB07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3B3C1BCD" w14:textId="77777777" w:rsidTr="0092664D">
        <w:trPr>
          <w:trHeight w:val="280"/>
        </w:trPr>
        <w:tc>
          <w:tcPr>
            <w:tcW w:w="1265" w:type="dxa"/>
            <w:shd w:val="clear" w:color="auto" w:fill="F2F2F2"/>
          </w:tcPr>
          <w:p w14:paraId="533A3500"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 9</w:t>
            </w:r>
          </w:p>
        </w:tc>
        <w:tc>
          <w:tcPr>
            <w:tcW w:w="438" w:type="dxa"/>
            <w:shd w:val="clear" w:color="auto" w:fill="F2F2F2"/>
          </w:tcPr>
          <w:p w14:paraId="7B10244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354CAB7C"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95B78E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53A335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4D0B9B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1671A04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01DEAB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6C1D65B"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549282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296BB8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0BA630C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1AABF6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E7D9C3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3DF0D5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F0F191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214295CC"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1279720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819266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7E21FE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8EF5B8E"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8" w:type="dxa"/>
            <w:shd w:val="clear" w:color="auto" w:fill="F2F2F2"/>
          </w:tcPr>
          <w:p w14:paraId="3198209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428128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05CC48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1EC3AF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E9E2FD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759DBF0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FB6667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385542B"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3CFAE24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FC7331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7FF611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6D4AB31E" w14:textId="77777777" w:rsidTr="0092664D">
        <w:trPr>
          <w:trHeight w:val="270"/>
        </w:trPr>
        <w:tc>
          <w:tcPr>
            <w:tcW w:w="1265" w:type="dxa"/>
            <w:shd w:val="clear" w:color="auto" w:fill="auto"/>
          </w:tcPr>
          <w:p w14:paraId="0C0351A8" w14:textId="77777777" w:rsidR="00004635" w:rsidRPr="0092664D" w:rsidRDefault="00004635" w:rsidP="0092664D">
            <w:pPr>
              <w:spacing w:after="0" w:line="240" w:lineRule="auto"/>
              <w:ind w:right="-108"/>
              <w:rPr>
                <w:rFonts w:ascii="Times New Roman" w:hAnsi="Times New Roman"/>
                <w:b/>
                <w:bCs/>
                <w:sz w:val="24"/>
                <w:szCs w:val="24"/>
                <w:lang w:val="uk-UA"/>
              </w:rPr>
            </w:pPr>
            <w:r w:rsidRPr="0092664D">
              <w:rPr>
                <w:rFonts w:ascii="Times New Roman" w:hAnsi="Times New Roman"/>
                <w:bCs/>
                <w:sz w:val="24"/>
                <w:szCs w:val="24"/>
                <w:lang w:val="uk-UA"/>
              </w:rPr>
              <w:t>СК 10</w:t>
            </w:r>
          </w:p>
        </w:tc>
        <w:tc>
          <w:tcPr>
            <w:tcW w:w="438" w:type="dxa"/>
            <w:shd w:val="clear" w:color="auto" w:fill="F2F2F2"/>
          </w:tcPr>
          <w:p w14:paraId="766046C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6687918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79E727C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33EE1CE4"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0D72CC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auto"/>
          </w:tcPr>
          <w:p w14:paraId="69DD6884"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6DFF7FD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7DD77C6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ECC181D"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06C6004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750490C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B333A5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7514AC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54ADCEB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ADF2A7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4E6C68E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0021C3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5C008AA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BD4C08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BEABEE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07AB79AB"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58675A5B"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1002289B"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3DDC8A17"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50AA6EA5"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8" w:type="dxa"/>
            <w:shd w:val="clear" w:color="auto" w:fill="auto"/>
          </w:tcPr>
          <w:p w14:paraId="3563851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5F4777A"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4E9853C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4D36FB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7E7242B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076EC0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611BEF7E" w14:textId="77777777" w:rsidTr="0092664D">
        <w:trPr>
          <w:trHeight w:val="280"/>
        </w:trPr>
        <w:tc>
          <w:tcPr>
            <w:tcW w:w="1265" w:type="dxa"/>
            <w:shd w:val="clear" w:color="auto" w:fill="F2F2F2"/>
          </w:tcPr>
          <w:p w14:paraId="65C68487"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СК11</w:t>
            </w:r>
          </w:p>
        </w:tc>
        <w:tc>
          <w:tcPr>
            <w:tcW w:w="438" w:type="dxa"/>
            <w:shd w:val="clear" w:color="auto" w:fill="F2F2F2"/>
          </w:tcPr>
          <w:p w14:paraId="0BD71360"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50F05AB"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3C59490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852D46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CAB44DE"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417DBD2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FCD9BF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DE4372E"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1725B642"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1CCDAD9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1989226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CF93A6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0438193"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78CEC8A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FF4B03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5919306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663CED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E03EB7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76E409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BB1292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268411B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3A83F7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897BBF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01265E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CDCBFE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6BBA474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44E14B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27E605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541CC1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84008F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BA5C24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1C2440C5" w14:textId="77777777" w:rsidTr="0092664D">
        <w:trPr>
          <w:trHeight w:val="280"/>
        </w:trPr>
        <w:tc>
          <w:tcPr>
            <w:tcW w:w="1265" w:type="dxa"/>
            <w:shd w:val="clear" w:color="auto" w:fill="auto"/>
          </w:tcPr>
          <w:p w14:paraId="07BFA7B8"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СК12</w:t>
            </w:r>
          </w:p>
        </w:tc>
        <w:tc>
          <w:tcPr>
            <w:tcW w:w="438" w:type="dxa"/>
            <w:shd w:val="clear" w:color="auto" w:fill="F2F2F2"/>
          </w:tcPr>
          <w:p w14:paraId="5E91E36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1DCD008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C99A09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0CB2BC7E"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3FF5D60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auto"/>
          </w:tcPr>
          <w:p w14:paraId="551FF95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6AC9C8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6FDA36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B73C29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12FD494B"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19F1705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5E6F153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68CC7F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41E1819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336472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5454FC0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B54CC3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5F2A611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7DCBC9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A3D223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4656549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78F8496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824A36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09D55B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EED7F1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483208C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28859B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3E6B8F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553B73F"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37A9D6F6"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09A8648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3EF0373A" w14:textId="77777777" w:rsidTr="0092664D">
        <w:trPr>
          <w:trHeight w:val="270"/>
        </w:trPr>
        <w:tc>
          <w:tcPr>
            <w:tcW w:w="1265" w:type="dxa"/>
            <w:shd w:val="clear" w:color="auto" w:fill="F2F2F2"/>
          </w:tcPr>
          <w:p w14:paraId="35D576DF"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СК13</w:t>
            </w:r>
          </w:p>
        </w:tc>
        <w:tc>
          <w:tcPr>
            <w:tcW w:w="438" w:type="dxa"/>
            <w:shd w:val="clear" w:color="auto" w:fill="F2F2F2"/>
          </w:tcPr>
          <w:p w14:paraId="593E106B"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3D08B6A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2551AF0"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65F727F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5C583E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156205D8"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6C86E98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EBA243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60BCD6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DD40BE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2AD9D08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121673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9818E35"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7A39704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89638A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060924A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7D10D4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9F6AC5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73D6543"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796279E7"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8" w:type="dxa"/>
            <w:shd w:val="clear" w:color="auto" w:fill="F2F2F2"/>
          </w:tcPr>
          <w:p w14:paraId="51EB867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39213F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613CB6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07034B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BA3570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544F704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69241F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3FA284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EE718F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2B4621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D22E67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0313DE96" w14:textId="77777777" w:rsidTr="0092664D">
        <w:trPr>
          <w:trHeight w:val="280"/>
        </w:trPr>
        <w:tc>
          <w:tcPr>
            <w:tcW w:w="1265" w:type="dxa"/>
            <w:shd w:val="clear" w:color="auto" w:fill="auto"/>
          </w:tcPr>
          <w:p w14:paraId="20837760"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СК14</w:t>
            </w:r>
          </w:p>
        </w:tc>
        <w:tc>
          <w:tcPr>
            <w:tcW w:w="438" w:type="dxa"/>
            <w:shd w:val="clear" w:color="auto" w:fill="F2F2F2"/>
          </w:tcPr>
          <w:p w14:paraId="6E87666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5B70770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49319E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1A550B3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4B9BBFC1"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auto"/>
          </w:tcPr>
          <w:p w14:paraId="31181E3D"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54CDCC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70BFB21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51FDB60"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322F9C3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67888F2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7CE85BE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9198D9E"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645AE04E"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0D5BFE8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1D416ED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246257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8182DA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29B6CC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FA9E33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737EA0A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5BE6012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1C82BB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742A5F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72E59FF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6E36992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F9E3F8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4F7766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4864A40"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auto"/>
          </w:tcPr>
          <w:p w14:paraId="7EDB4440"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3CD644A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r w:rsidR="0092664D" w:rsidRPr="002B28A8" w14:paraId="59BE13A5" w14:textId="77777777" w:rsidTr="0092664D">
        <w:trPr>
          <w:trHeight w:val="270"/>
        </w:trPr>
        <w:tc>
          <w:tcPr>
            <w:tcW w:w="1265" w:type="dxa"/>
            <w:shd w:val="clear" w:color="auto" w:fill="F2F2F2"/>
          </w:tcPr>
          <w:p w14:paraId="2C4ECAE7"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СК15</w:t>
            </w:r>
          </w:p>
        </w:tc>
        <w:tc>
          <w:tcPr>
            <w:tcW w:w="438" w:type="dxa"/>
            <w:shd w:val="clear" w:color="auto" w:fill="F2F2F2"/>
          </w:tcPr>
          <w:p w14:paraId="65CAD26A"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30F71CD4"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319AF36"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B6354F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0CBEE02C"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11AAAF0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5C0A995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DA92547"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7D07CEA2"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F8F25BF"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F2F2F2"/>
          </w:tcPr>
          <w:p w14:paraId="21A7E4D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1028E0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A107E4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5C9902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0AB4B7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667B936F" w14:textId="77777777" w:rsidR="00004635" w:rsidRPr="0092664D" w:rsidRDefault="00081F54"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2DD3FCCA"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895A7B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04F617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05AA0C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0FD66230"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E817CE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8A10C2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55CC98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23AD10B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41665AC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EB53D2B"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9F848ED"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25128FAE"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41EC90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3C13AC19" w14:textId="77777777" w:rsidR="00004635" w:rsidRPr="0092664D" w:rsidRDefault="0029143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r>
      <w:tr w:rsidR="0092664D" w:rsidRPr="002B28A8" w14:paraId="181622DD" w14:textId="77777777" w:rsidTr="0092664D">
        <w:trPr>
          <w:trHeight w:val="280"/>
        </w:trPr>
        <w:tc>
          <w:tcPr>
            <w:tcW w:w="1265" w:type="dxa"/>
            <w:shd w:val="clear" w:color="auto" w:fill="auto"/>
          </w:tcPr>
          <w:p w14:paraId="6C04959A" w14:textId="77777777" w:rsidR="00004635" w:rsidRPr="0092664D" w:rsidRDefault="00004635" w:rsidP="0092664D">
            <w:pPr>
              <w:spacing w:after="0" w:line="240" w:lineRule="auto"/>
              <w:rPr>
                <w:rFonts w:ascii="Times New Roman" w:hAnsi="Times New Roman"/>
                <w:b/>
                <w:bCs/>
                <w:sz w:val="24"/>
                <w:szCs w:val="24"/>
                <w:lang w:val="uk-UA"/>
              </w:rPr>
            </w:pPr>
            <w:r w:rsidRPr="0092664D">
              <w:rPr>
                <w:rFonts w:ascii="Times New Roman" w:hAnsi="Times New Roman"/>
                <w:bCs/>
                <w:sz w:val="24"/>
                <w:szCs w:val="24"/>
                <w:lang w:val="uk-UA"/>
              </w:rPr>
              <w:t>СК16</w:t>
            </w:r>
          </w:p>
        </w:tc>
        <w:tc>
          <w:tcPr>
            <w:tcW w:w="438" w:type="dxa"/>
            <w:shd w:val="clear" w:color="auto" w:fill="F2F2F2"/>
          </w:tcPr>
          <w:p w14:paraId="06EC2E0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2DAEB0C4"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9" w:type="dxa"/>
            <w:shd w:val="clear" w:color="auto" w:fill="F2F2F2"/>
          </w:tcPr>
          <w:p w14:paraId="21C00A19"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5F503214"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229E10AB"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8" w:type="dxa"/>
            <w:shd w:val="clear" w:color="auto" w:fill="auto"/>
          </w:tcPr>
          <w:p w14:paraId="24F23D13"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7C1DCA4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DE617D5"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F2F2F2"/>
          </w:tcPr>
          <w:p w14:paraId="1F2CFA9B" w14:textId="77777777" w:rsidR="00004635" w:rsidRPr="0092664D" w:rsidRDefault="00004635" w:rsidP="0092664D">
            <w:pPr>
              <w:pStyle w:val="a4"/>
              <w:spacing w:after="0" w:line="240" w:lineRule="auto"/>
              <w:ind w:left="0"/>
              <w:rPr>
                <w:rFonts w:ascii="Times New Roman" w:hAnsi="Times New Roman"/>
                <w:b/>
                <w:sz w:val="24"/>
                <w:szCs w:val="24"/>
                <w:lang w:val="uk-UA"/>
              </w:rPr>
            </w:pPr>
          </w:p>
        </w:tc>
        <w:tc>
          <w:tcPr>
            <w:tcW w:w="439" w:type="dxa"/>
            <w:shd w:val="clear" w:color="auto" w:fill="auto"/>
          </w:tcPr>
          <w:p w14:paraId="1B96D6F1" w14:textId="77777777" w:rsidR="00004635" w:rsidRPr="0092664D" w:rsidRDefault="00081F54" w:rsidP="0092664D">
            <w:pPr>
              <w:pStyle w:val="a4"/>
              <w:spacing w:after="0" w:line="240" w:lineRule="auto"/>
              <w:ind w:left="0"/>
              <w:rPr>
                <w:rFonts w:ascii="Times New Roman" w:hAnsi="Times New Roman"/>
                <w:b/>
                <w:sz w:val="24"/>
                <w:szCs w:val="24"/>
                <w:lang w:val="uk-UA"/>
              </w:rPr>
            </w:pPr>
            <w:r w:rsidRPr="0092664D">
              <w:rPr>
                <w:rFonts w:ascii="Times New Roman" w:hAnsi="Times New Roman"/>
                <w:b/>
                <w:sz w:val="24"/>
                <w:szCs w:val="24"/>
                <w:lang w:val="uk-UA"/>
              </w:rPr>
              <w:t>+</w:t>
            </w:r>
          </w:p>
        </w:tc>
        <w:tc>
          <w:tcPr>
            <w:tcW w:w="438" w:type="dxa"/>
            <w:shd w:val="clear" w:color="auto" w:fill="F2F2F2"/>
          </w:tcPr>
          <w:p w14:paraId="04C08BBC"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9BD56E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1FBBD12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354B5D2"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63CFE02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38D8029B" w14:textId="77777777" w:rsidR="00004635" w:rsidRPr="0092664D" w:rsidRDefault="001C1A80" w:rsidP="0092664D">
            <w:pPr>
              <w:pStyle w:val="a4"/>
              <w:spacing w:after="0" w:line="240" w:lineRule="auto"/>
              <w:ind w:left="0"/>
              <w:jc w:val="center"/>
              <w:rPr>
                <w:rFonts w:ascii="Times New Roman" w:hAnsi="Times New Roman"/>
                <w:sz w:val="24"/>
                <w:szCs w:val="24"/>
                <w:lang w:val="uk-UA"/>
              </w:rPr>
            </w:pPr>
            <w:r w:rsidRPr="0092664D">
              <w:rPr>
                <w:rFonts w:ascii="Times New Roman" w:hAnsi="Times New Roman"/>
                <w:sz w:val="24"/>
                <w:szCs w:val="24"/>
                <w:lang w:val="uk-UA"/>
              </w:rPr>
              <w:t>+</w:t>
            </w:r>
          </w:p>
        </w:tc>
        <w:tc>
          <w:tcPr>
            <w:tcW w:w="439" w:type="dxa"/>
            <w:shd w:val="clear" w:color="auto" w:fill="F2F2F2"/>
          </w:tcPr>
          <w:p w14:paraId="51E8C02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691FD1A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04BB1D29"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195A5C6D"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F2F2F2"/>
          </w:tcPr>
          <w:p w14:paraId="3A9893B8"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0A67D6A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4CA3AD13"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E337FE7"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8BE9E21"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8" w:type="dxa"/>
            <w:shd w:val="clear" w:color="auto" w:fill="auto"/>
          </w:tcPr>
          <w:p w14:paraId="23C53055"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EDBE64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351DEA8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7BA90AF"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auto"/>
          </w:tcPr>
          <w:p w14:paraId="2B4D7566"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c>
          <w:tcPr>
            <w:tcW w:w="439" w:type="dxa"/>
            <w:shd w:val="clear" w:color="auto" w:fill="F2F2F2"/>
          </w:tcPr>
          <w:p w14:paraId="559D8C24" w14:textId="77777777" w:rsidR="00004635" w:rsidRPr="0092664D" w:rsidRDefault="00004635" w:rsidP="0092664D">
            <w:pPr>
              <w:pStyle w:val="a4"/>
              <w:spacing w:after="0" w:line="240" w:lineRule="auto"/>
              <w:ind w:left="0"/>
              <w:jc w:val="center"/>
              <w:rPr>
                <w:rFonts w:ascii="Times New Roman" w:hAnsi="Times New Roman"/>
                <w:sz w:val="24"/>
                <w:szCs w:val="24"/>
                <w:lang w:val="uk-UA"/>
              </w:rPr>
            </w:pPr>
          </w:p>
        </w:tc>
      </w:tr>
    </w:tbl>
    <w:p w14:paraId="24442D56" w14:textId="77777777" w:rsidR="006D3FEE" w:rsidRDefault="006D3FEE" w:rsidP="00754CAF">
      <w:pPr>
        <w:pStyle w:val="a4"/>
        <w:spacing w:after="0" w:line="240" w:lineRule="auto"/>
        <w:ind w:left="0"/>
        <w:jc w:val="center"/>
        <w:rPr>
          <w:rFonts w:ascii="Times New Roman" w:hAnsi="Times New Roman"/>
          <w:b/>
          <w:sz w:val="24"/>
          <w:szCs w:val="24"/>
          <w:lang w:val="uk-UA"/>
        </w:rPr>
      </w:pPr>
    </w:p>
    <w:p w14:paraId="668C06CB" w14:textId="77777777" w:rsidR="00D02756" w:rsidRPr="004B1A8A" w:rsidRDefault="006D3FEE" w:rsidP="006D3FEE">
      <w:pPr>
        <w:pStyle w:val="a4"/>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br w:type="page"/>
      </w:r>
      <w:r w:rsidR="00D02756" w:rsidRPr="004B1A8A">
        <w:rPr>
          <w:rFonts w:ascii="Times New Roman" w:hAnsi="Times New Roman"/>
          <w:b/>
          <w:sz w:val="24"/>
          <w:szCs w:val="24"/>
          <w:lang w:val="uk-UA"/>
        </w:rPr>
        <w:lastRenderedPageBreak/>
        <w:t>5. Матриця забезпечення результатів навчання (РН) відповідними компонентами освітньої програми</w:t>
      </w:r>
    </w:p>
    <w:p w14:paraId="24ED8FAF" w14:textId="77777777" w:rsidR="00D02756" w:rsidRPr="004B1A8A" w:rsidRDefault="00D02756" w:rsidP="00754CAF">
      <w:pPr>
        <w:spacing w:after="0" w:line="240" w:lineRule="auto"/>
        <w:jc w:val="center"/>
        <w:rPr>
          <w:rFonts w:ascii="Times New Roman" w:hAnsi="Times New Roman"/>
          <w:b/>
          <w:sz w:val="24"/>
          <w:szCs w:val="24"/>
          <w:lang w:val="uk-UA"/>
        </w:rPr>
      </w:pPr>
    </w:p>
    <w:p w14:paraId="48AE02AB" w14:textId="77777777" w:rsidR="00D02756" w:rsidRPr="004B1A8A" w:rsidRDefault="00D02756" w:rsidP="00754CAF">
      <w:pPr>
        <w:spacing w:after="0" w:line="240" w:lineRule="auto"/>
        <w:jc w:val="center"/>
        <w:rPr>
          <w:rFonts w:ascii="Times New Roman" w:hAnsi="Times New Roman"/>
          <w:b/>
          <w:sz w:val="24"/>
          <w:szCs w:val="24"/>
          <w:lang w:val="uk-UA"/>
        </w:rPr>
      </w:pPr>
    </w:p>
    <w:tbl>
      <w:tblPr>
        <w:tblW w:w="14742" w:type="dxa"/>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72"/>
        <w:gridCol w:w="428"/>
        <w:gridCol w:w="428"/>
        <w:gridCol w:w="428"/>
        <w:gridCol w:w="428"/>
        <w:gridCol w:w="428"/>
        <w:gridCol w:w="428"/>
        <w:gridCol w:w="428"/>
        <w:gridCol w:w="428"/>
        <w:gridCol w:w="428"/>
        <w:gridCol w:w="428"/>
        <w:gridCol w:w="428"/>
        <w:gridCol w:w="428"/>
        <w:gridCol w:w="428"/>
        <w:gridCol w:w="428"/>
        <w:gridCol w:w="428"/>
        <w:gridCol w:w="429"/>
        <w:gridCol w:w="428"/>
        <w:gridCol w:w="428"/>
        <w:gridCol w:w="428"/>
        <w:gridCol w:w="428"/>
        <w:gridCol w:w="428"/>
        <w:gridCol w:w="428"/>
        <w:gridCol w:w="428"/>
        <w:gridCol w:w="428"/>
        <w:gridCol w:w="428"/>
        <w:gridCol w:w="428"/>
        <w:gridCol w:w="428"/>
        <w:gridCol w:w="428"/>
        <w:gridCol w:w="428"/>
        <w:gridCol w:w="428"/>
        <w:gridCol w:w="429"/>
      </w:tblGrid>
      <w:tr w:rsidR="009F70E4" w:rsidRPr="006D3FEE" w14:paraId="65F2222C" w14:textId="77777777" w:rsidTr="0092664D">
        <w:trPr>
          <w:cantSplit/>
          <w:trHeight w:val="908"/>
        </w:trPr>
        <w:tc>
          <w:tcPr>
            <w:tcW w:w="1472" w:type="dxa"/>
          </w:tcPr>
          <w:p w14:paraId="56A928A5" w14:textId="77777777" w:rsidR="009F70E4" w:rsidRPr="006D3FEE" w:rsidRDefault="009F70E4" w:rsidP="00544F77">
            <w:pPr>
              <w:pStyle w:val="a4"/>
              <w:spacing w:after="0" w:line="240" w:lineRule="auto"/>
              <w:ind w:left="0"/>
              <w:jc w:val="center"/>
              <w:rPr>
                <w:rFonts w:ascii="Times New Roman" w:hAnsi="Times New Roman"/>
                <w:b/>
                <w:sz w:val="24"/>
                <w:szCs w:val="24"/>
                <w:lang w:val="uk-UA"/>
              </w:rPr>
            </w:pPr>
          </w:p>
        </w:tc>
        <w:tc>
          <w:tcPr>
            <w:tcW w:w="428" w:type="dxa"/>
            <w:textDirection w:val="btLr"/>
            <w:vAlign w:val="center"/>
          </w:tcPr>
          <w:p w14:paraId="32892992" w14:textId="77777777" w:rsidR="009F70E4" w:rsidRPr="006D3FEE" w:rsidRDefault="009F70E4" w:rsidP="00544F77">
            <w:pPr>
              <w:pStyle w:val="10"/>
              <w:spacing w:after="0" w:line="240" w:lineRule="auto"/>
              <w:ind w:left="0"/>
              <w:jc w:val="center"/>
              <w:rPr>
                <w:rFonts w:ascii="Times New Roman" w:hAnsi="Times New Roman"/>
                <w:b/>
                <w:sz w:val="24"/>
                <w:szCs w:val="24"/>
                <w:lang w:val="uk-UA"/>
              </w:rPr>
            </w:pPr>
            <w:r w:rsidRPr="006D3FEE">
              <w:rPr>
                <w:rFonts w:ascii="Times New Roman" w:hAnsi="Times New Roman"/>
                <w:b/>
                <w:sz w:val="24"/>
                <w:szCs w:val="24"/>
                <w:lang w:val="uk-UA"/>
              </w:rPr>
              <w:t>ОК 1</w:t>
            </w:r>
          </w:p>
        </w:tc>
        <w:tc>
          <w:tcPr>
            <w:tcW w:w="428" w:type="dxa"/>
            <w:textDirection w:val="btLr"/>
            <w:vAlign w:val="center"/>
          </w:tcPr>
          <w:p w14:paraId="530C8188"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2</w:t>
            </w:r>
          </w:p>
        </w:tc>
        <w:tc>
          <w:tcPr>
            <w:tcW w:w="428" w:type="dxa"/>
            <w:textDirection w:val="btLr"/>
            <w:vAlign w:val="center"/>
          </w:tcPr>
          <w:p w14:paraId="21D220CA"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3</w:t>
            </w:r>
          </w:p>
        </w:tc>
        <w:tc>
          <w:tcPr>
            <w:tcW w:w="428" w:type="dxa"/>
            <w:textDirection w:val="btLr"/>
            <w:vAlign w:val="center"/>
          </w:tcPr>
          <w:p w14:paraId="1540ABD1"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4</w:t>
            </w:r>
          </w:p>
        </w:tc>
        <w:tc>
          <w:tcPr>
            <w:tcW w:w="428" w:type="dxa"/>
            <w:textDirection w:val="btLr"/>
            <w:vAlign w:val="center"/>
          </w:tcPr>
          <w:p w14:paraId="6D0C40DF"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5</w:t>
            </w:r>
          </w:p>
        </w:tc>
        <w:tc>
          <w:tcPr>
            <w:tcW w:w="428" w:type="dxa"/>
            <w:textDirection w:val="btLr"/>
            <w:vAlign w:val="center"/>
          </w:tcPr>
          <w:p w14:paraId="0A21A3F3"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6</w:t>
            </w:r>
          </w:p>
        </w:tc>
        <w:tc>
          <w:tcPr>
            <w:tcW w:w="428" w:type="dxa"/>
            <w:textDirection w:val="btLr"/>
            <w:vAlign w:val="center"/>
          </w:tcPr>
          <w:p w14:paraId="479B5B59"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7</w:t>
            </w:r>
          </w:p>
        </w:tc>
        <w:tc>
          <w:tcPr>
            <w:tcW w:w="428" w:type="dxa"/>
            <w:textDirection w:val="btLr"/>
            <w:vAlign w:val="center"/>
          </w:tcPr>
          <w:p w14:paraId="2E0C3668" w14:textId="77777777" w:rsidR="009F70E4" w:rsidRPr="006D3FEE" w:rsidRDefault="009F70E4" w:rsidP="00544F77">
            <w:pPr>
              <w:pStyle w:val="10"/>
              <w:spacing w:after="0" w:line="240" w:lineRule="auto"/>
              <w:ind w:left="0"/>
              <w:jc w:val="center"/>
              <w:rPr>
                <w:rFonts w:ascii="Times New Roman" w:hAnsi="Times New Roman"/>
                <w:b/>
                <w:sz w:val="24"/>
                <w:szCs w:val="24"/>
                <w:lang w:val="uk-UA"/>
              </w:rPr>
            </w:pPr>
            <w:r w:rsidRPr="006D3FEE">
              <w:rPr>
                <w:rFonts w:ascii="Times New Roman" w:hAnsi="Times New Roman"/>
                <w:b/>
                <w:sz w:val="24"/>
                <w:szCs w:val="24"/>
                <w:lang w:val="uk-UA"/>
              </w:rPr>
              <w:t>ОК 8</w:t>
            </w:r>
          </w:p>
        </w:tc>
        <w:tc>
          <w:tcPr>
            <w:tcW w:w="428" w:type="dxa"/>
            <w:textDirection w:val="btLr"/>
            <w:vAlign w:val="center"/>
          </w:tcPr>
          <w:p w14:paraId="258FFBCA"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9</w:t>
            </w:r>
          </w:p>
        </w:tc>
        <w:tc>
          <w:tcPr>
            <w:tcW w:w="428" w:type="dxa"/>
            <w:textDirection w:val="btLr"/>
          </w:tcPr>
          <w:p w14:paraId="1FBB3D37"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10</w:t>
            </w:r>
          </w:p>
        </w:tc>
        <w:tc>
          <w:tcPr>
            <w:tcW w:w="428" w:type="dxa"/>
            <w:textDirection w:val="btLr"/>
            <w:vAlign w:val="center"/>
          </w:tcPr>
          <w:p w14:paraId="6D282FBC"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11</w:t>
            </w:r>
          </w:p>
        </w:tc>
        <w:tc>
          <w:tcPr>
            <w:tcW w:w="428" w:type="dxa"/>
            <w:textDirection w:val="btLr"/>
            <w:vAlign w:val="center"/>
          </w:tcPr>
          <w:p w14:paraId="39BC2773"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12</w:t>
            </w:r>
          </w:p>
        </w:tc>
        <w:tc>
          <w:tcPr>
            <w:tcW w:w="428" w:type="dxa"/>
            <w:textDirection w:val="btLr"/>
            <w:vAlign w:val="center"/>
          </w:tcPr>
          <w:p w14:paraId="02422CD7"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13</w:t>
            </w:r>
          </w:p>
        </w:tc>
        <w:tc>
          <w:tcPr>
            <w:tcW w:w="428" w:type="dxa"/>
            <w:textDirection w:val="btLr"/>
            <w:vAlign w:val="center"/>
          </w:tcPr>
          <w:p w14:paraId="3FBEE136"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14</w:t>
            </w:r>
          </w:p>
        </w:tc>
        <w:tc>
          <w:tcPr>
            <w:tcW w:w="428" w:type="dxa"/>
            <w:textDirection w:val="btLr"/>
            <w:vAlign w:val="center"/>
          </w:tcPr>
          <w:p w14:paraId="18D2BBCC"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15</w:t>
            </w:r>
          </w:p>
        </w:tc>
        <w:tc>
          <w:tcPr>
            <w:tcW w:w="429" w:type="dxa"/>
            <w:textDirection w:val="btLr"/>
            <w:vAlign w:val="center"/>
          </w:tcPr>
          <w:p w14:paraId="677B5028"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16</w:t>
            </w:r>
          </w:p>
        </w:tc>
        <w:tc>
          <w:tcPr>
            <w:tcW w:w="428" w:type="dxa"/>
            <w:textDirection w:val="btLr"/>
            <w:vAlign w:val="center"/>
          </w:tcPr>
          <w:p w14:paraId="00BF0094"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17</w:t>
            </w:r>
          </w:p>
        </w:tc>
        <w:tc>
          <w:tcPr>
            <w:tcW w:w="428" w:type="dxa"/>
            <w:textDirection w:val="btLr"/>
            <w:vAlign w:val="center"/>
          </w:tcPr>
          <w:p w14:paraId="3A85CC69"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18</w:t>
            </w:r>
          </w:p>
        </w:tc>
        <w:tc>
          <w:tcPr>
            <w:tcW w:w="428" w:type="dxa"/>
            <w:textDirection w:val="btLr"/>
            <w:vAlign w:val="center"/>
          </w:tcPr>
          <w:p w14:paraId="39FFBD26"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19</w:t>
            </w:r>
          </w:p>
        </w:tc>
        <w:tc>
          <w:tcPr>
            <w:tcW w:w="428" w:type="dxa"/>
            <w:textDirection w:val="btLr"/>
            <w:vAlign w:val="center"/>
          </w:tcPr>
          <w:p w14:paraId="23083A6A"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20</w:t>
            </w:r>
          </w:p>
        </w:tc>
        <w:tc>
          <w:tcPr>
            <w:tcW w:w="428" w:type="dxa"/>
            <w:textDirection w:val="btLr"/>
            <w:vAlign w:val="center"/>
          </w:tcPr>
          <w:p w14:paraId="0DB5C5A9"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21</w:t>
            </w:r>
          </w:p>
        </w:tc>
        <w:tc>
          <w:tcPr>
            <w:tcW w:w="428" w:type="dxa"/>
            <w:textDirection w:val="btLr"/>
            <w:vAlign w:val="center"/>
          </w:tcPr>
          <w:p w14:paraId="116C8D02"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22</w:t>
            </w:r>
          </w:p>
        </w:tc>
        <w:tc>
          <w:tcPr>
            <w:tcW w:w="428" w:type="dxa"/>
            <w:textDirection w:val="btLr"/>
            <w:vAlign w:val="center"/>
          </w:tcPr>
          <w:p w14:paraId="0C6A4A70"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23</w:t>
            </w:r>
          </w:p>
        </w:tc>
        <w:tc>
          <w:tcPr>
            <w:tcW w:w="428" w:type="dxa"/>
            <w:textDirection w:val="btLr"/>
            <w:vAlign w:val="center"/>
          </w:tcPr>
          <w:p w14:paraId="64B673D1"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24</w:t>
            </w:r>
          </w:p>
        </w:tc>
        <w:tc>
          <w:tcPr>
            <w:tcW w:w="428" w:type="dxa"/>
            <w:textDirection w:val="btLr"/>
            <w:vAlign w:val="center"/>
          </w:tcPr>
          <w:p w14:paraId="4685FD8E"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25</w:t>
            </w:r>
          </w:p>
        </w:tc>
        <w:tc>
          <w:tcPr>
            <w:tcW w:w="428" w:type="dxa"/>
            <w:textDirection w:val="btLr"/>
            <w:vAlign w:val="center"/>
          </w:tcPr>
          <w:p w14:paraId="1D5D0841"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26</w:t>
            </w:r>
          </w:p>
        </w:tc>
        <w:tc>
          <w:tcPr>
            <w:tcW w:w="428" w:type="dxa"/>
            <w:textDirection w:val="btLr"/>
            <w:vAlign w:val="center"/>
          </w:tcPr>
          <w:p w14:paraId="15126D06"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27</w:t>
            </w:r>
          </w:p>
        </w:tc>
        <w:tc>
          <w:tcPr>
            <w:tcW w:w="428" w:type="dxa"/>
            <w:textDirection w:val="btLr"/>
            <w:vAlign w:val="center"/>
          </w:tcPr>
          <w:p w14:paraId="7EED36A0" w14:textId="77777777" w:rsidR="009F70E4" w:rsidRPr="006D3FEE" w:rsidRDefault="009F70E4" w:rsidP="00544F77">
            <w:pPr>
              <w:spacing w:after="0" w:line="240" w:lineRule="auto"/>
              <w:jc w:val="center"/>
              <w:rPr>
                <w:rFonts w:ascii="Times New Roman" w:hAnsi="Times New Roman"/>
                <w:b/>
                <w:sz w:val="24"/>
                <w:szCs w:val="24"/>
                <w:lang w:val="uk-UA"/>
              </w:rPr>
            </w:pPr>
            <w:r w:rsidRPr="006D3FEE">
              <w:rPr>
                <w:rFonts w:ascii="Times New Roman" w:hAnsi="Times New Roman"/>
                <w:b/>
                <w:sz w:val="24"/>
                <w:szCs w:val="24"/>
                <w:lang w:val="uk-UA"/>
              </w:rPr>
              <w:t>ОК 28</w:t>
            </w:r>
          </w:p>
        </w:tc>
        <w:tc>
          <w:tcPr>
            <w:tcW w:w="428" w:type="dxa"/>
            <w:textDirection w:val="btLr"/>
          </w:tcPr>
          <w:p w14:paraId="6D5581D9" w14:textId="77777777" w:rsidR="009F70E4" w:rsidRPr="006D3FEE" w:rsidRDefault="009F70E4" w:rsidP="00254762">
            <w:pPr>
              <w:spacing w:after="0" w:line="240" w:lineRule="auto"/>
              <w:jc w:val="center"/>
              <w:rPr>
                <w:rFonts w:ascii="Times New Roman" w:hAnsi="Times New Roman"/>
                <w:b/>
                <w:sz w:val="24"/>
                <w:szCs w:val="24"/>
                <w:lang w:val="en-US"/>
              </w:rPr>
            </w:pPr>
            <w:r w:rsidRPr="006D3FEE">
              <w:rPr>
                <w:rFonts w:ascii="Times New Roman" w:hAnsi="Times New Roman"/>
                <w:b/>
                <w:sz w:val="24"/>
                <w:szCs w:val="24"/>
                <w:lang w:val="uk-UA"/>
              </w:rPr>
              <w:t xml:space="preserve">ОК </w:t>
            </w:r>
            <w:r w:rsidRPr="006D3FEE">
              <w:rPr>
                <w:rFonts w:ascii="Times New Roman" w:hAnsi="Times New Roman"/>
                <w:b/>
                <w:sz w:val="24"/>
                <w:szCs w:val="24"/>
                <w:lang w:val="en-US"/>
              </w:rPr>
              <w:t>29</w:t>
            </w:r>
          </w:p>
        </w:tc>
        <w:tc>
          <w:tcPr>
            <w:tcW w:w="428" w:type="dxa"/>
            <w:textDirection w:val="btLr"/>
            <w:vAlign w:val="center"/>
          </w:tcPr>
          <w:p w14:paraId="04634710" w14:textId="77777777" w:rsidR="009F70E4" w:rsidRPr="006D3FEE" w:rsidRDefault="009F70E4" w:rsidP="00254762">
            <w:pPr>
              <w:spacing w:after="0" w:line="240" w:lineRule="auto"/>
              <w:jc w:val="center"/>
              <w:rPr>
                <w:rFonts w:ascii="Times New Roman" w:hAnsi="Times New Roman"/>
                <w:b/>
                <w:sz w:val="24"/>
                <w:szCs w:val="24"/>
                <w:lang w:val="en-US"/>
              </w:rPr>
            </w:pPr>
            <w:r w:rsidRPr="006D3FEE">
              <w:rPr>
                <w:rFonts w:ascii="Times New Roman" w:hAnsi="Times New Roman"/>
                <w:b/>
                <w:sz w:val="24"/>
                <w:szCs w:val="24"/>
                <w:lang w:val="uk-UA"/>
              </w:rPr>
              <w:t xml:space="preserve">ОК </w:t>
            </w:r>
            <w:r w:rsidRPr="006D3FEE">
              <w:rPr>
                <w:rFonts w:ascii="Times New Roman" w:hAnsi="Times New Roman"/>
                <w:b/>
                <w:sz w:val="24"/>
                <w:szCs w:val="24"/>
                <w:lang w:val="en-US"/>
              </w:rPr>
              <w:t>30</w:t>
            </w:r>
          </w:p>
        </w:tc>
        <w:tc>
          <w:tcPr>
            <w:tcW w:w="429" w:type="dxa"/>
            <w:textDirection w:val="btLr"/>
            <w:vAlign w:val="center"/>
          </w:tcPr>
          <w:p w14:paraId="6FA9F392" w14:textId="77777777" w:rsidR="009F70E4" w:rsidRPr="006D3FEE" w:rsidRDefault="009F70E4" w:rsidP="00254762">
            <w:pPr>
              <w:spacing w:after="0" w:line="240" w:lineRule="auto"/>
              <w:rPr>
                <w:rFonts w:ascii="Times New Roman" w:hAnsi="Times New Roman"/>
                <w:b/>
                <w:sz w:val="24"/>
                <w:szCs w:val="24"/>
                <w:lang w:val="en-US"/>
              </w:rPr>
            </w:pPr>
            <w:r w:rsidRPr="006D3FEE">
              <w:rPr>
                <w:rFonts w:ascii="Times New Roman" w:hAnsi="Times New Roman"/>
                <w:b/>
                <w:sz w:val="24"/>
                <w:szCs w:val="24"/>
                <w:lang w:val="uk-UA"/>
              </w:rPr>
              <w:t>ОК 3</w:t>
            </w:r>
            <w:r w:rsidRPr="006D3FEE">
              <w:rPr>
                <w:rFonts w:ascii="Times New Roman" w:hAnsi="Times New Roman"/>
                <w:b/>
                <w:sz w:val="24"/>
                <w:szCs w:val="24"/>
                <w:lang w:val="en-US"/>
              </w:rPr>
              <w:t>1</w:t>
            </w:r>
          </w:p>
        </w:tc>
      </w:tr>
      <w:tr w:rsidR="009F70E4" w:rsidRPr="004B1A8A" w14:paraId="0B65E627" w14:textId="77777777" w:rsidTr="0092664D">
        <w:trPr>
          <w:trHeight w:val="284"/>
        </w:trPr>
        <w:tc>
          <w:tcPr>
            <w:tcW w:w="1472" w:type="dxa"/>
          </w:tcPr>
          <w:p w14:paraId="1515CED3" w14:textId="77777777" w:rsidR="009F70E4" w:rsidRPr="004B1A8A" w:rsidRDefault="009F70E4" w:rsidP="00544F77">
            <w:pPr>
              <w:pStyle w:val="10"/>
              <w:spacing w:after="0" w:line="240" w:lineRule="auto"/>
              <w:ind w:left="0"/>
              <w:rPr>
                <w:rFonts w:ascii="Times New Roman" w:hAnsi="Times New Roman"/>
                <w:sz w:val="24"/>
                <w:szCs w:val="24"/>
                <w:lang w:val="uk-UA"/>
              </w:rPr>
            </w:pPr>
            <w:r w:rsidRPr="004B1A8A">
              <w:rPr>
                <w:rFonts w:ascii="Times New Roman" w:hAnsi="Times New Roman"/>
                <w:sz w:val="24"/>
                <w:szCs w:val="24"/>
                <w:lang w:val="uk-UA"/>
              </w:rPr>
              <w:t>РН1</w:t>
            </w:r>
          </w:p>
        </w:tc>
        <w:tc>
          <w:tcPr>
            <w:tcW w:w="428" w:type="dxa"/>
          </w:tcPr>
          <w:p w14:paraId="00AC2A2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7D9E82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DAC96D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1234D2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254DBD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C81AF4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62EF6A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2B99B7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58F126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CC1ED4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6B7CFC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4AAADC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2D8A240"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6BD5429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F69B1A3"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9" w:type="dxa"/>
          </w:tcPr>
          <w:p w14:paraId="44D0BF5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74A241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257168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2088EF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D61639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C37354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D02F9C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635D24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9D0354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399801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2D4109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C8DD5C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84E704F"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643751B3"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39463969"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561554E0"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6F3F4435" w14:textId="77777777" w:rsidTr="0092664D">
        <w:trPr>
          <w:trHeight w:val="283"/>
        </w:trPr>
        <w:tc>
          <w:tcPr>
            <w:tcW w:w="1472" w:type="dxa"/>
          </w:tcPr>
          <w:p w14:paraId="5F3B124D"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РН2</w:t>
            </w:r>
          </w:p>
        </w:tc>
        <w:tc>
          <w:tcPr>
            <w:tcW w:w="428" w:type="dxa"/>
          </w:tcPr>
          <w:p w14:paraId="7839ED4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150F72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A25F00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C760F1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82EABF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1881A2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D60ABC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0AAC81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2C9CE5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2FD2F0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602EAF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8FC6C5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6D4BC9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A54B4A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EA3D19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4DACAD6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484310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E5B0FF4"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567FAEB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B5EDA0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0E025AE"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3212288D"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7DAA86BB"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11FFB3A7"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199BC558"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07EE72E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1B9ADCD"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2B4D74A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581FD91"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76E99304"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79B9FD81"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0B14C4B2" w14:textId="77777777" w:rsidTr="0092664D">
        <w:trPr>
          <w:trHeight w:val="284"/>
        </w:trPr>
        <w:tc>
          <w:tcPr>
            <w:tcW w:w="1472" w:type="dxa"/>
          </w:tcPr>
          <w:p w14:paraId="69289951"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РН3</w:t>
            </w:r>
          </w:p>
        </w:tc>
        <w:tc>
          <w:tcPr>
            <w:tcW w:w="428" w:type="dxa"/>
          </w:tcPr>
          <w:p w14:paraId="558EA033"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5BA4B45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8A687E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7B97CA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1EF8ED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E47EA8F"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77FE2D9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D28CCA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14117B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938701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5323386"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41EF627D"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17A221D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1F8F31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691DBB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24A6138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2490AE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733EB0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DCB49D9"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3ADCE46C"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4733CDD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96D6DD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61B2FF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C0CCBC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1F3A84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B8C859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8EDAFB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17C0D9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F219C6A"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577A6A72"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0E526C63"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682A3AB1" w14:textId="77777777" w:rsidTr="0092664D">
        <w:trPr>
          <w:trHeight w:val="284"/>
        </w:trPr>
        <w:tc>
          <w:tcPr>
            <w:tcW w:w="1472" w:type="dxa"/>
          </w:tcPr>
          <w:p w14:paraId="36CA9304"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РН4</w:t>
            </w:r>
          </w:p>
        </w:tc>
        <w:tc>
          <w:tcPr>
            <w:tcW w:w="428" w:type="dxa"/>
          </w:tcPr>
          <w:p w14:paraId="1476DCB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EFD3CC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4118D4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0651D8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22B9EB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E757D8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C5D2E7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DCC21D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B3BC93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FA32A1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1923F1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28A6E6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3BA4F9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D8C47E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9AFEA2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0CB67D3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FEF40EF"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289AFE5F"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5D1D4B6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7E3179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E0D063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4B58B8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3B6C8E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6473B3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5B75DE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69A7E9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FF6997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269DEF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29C86AB"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79E74A80"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3921FE6C"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2820045F" w14:textId="77777777" w:rsidTr="0092664D">
        <w:trPr>
          <w:trHeight w:val="284"/>
        </w:trPr>
        <w:tc>
          <w:tcPr>
            <w:tcW w:w="1472" w:type="dxa"/>
          </w:tcPr>
          <w:p w14:paraId="371A80C0"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РН5</w:t>
            </w:r>
          </w:p>
        </w:tc>
        <w:tc>
          <w:tcPr>
            <w:tcW w:w="428" w:type="dxa"/>
          </w:tcPr>
          <w:p w14:paraId="0ECA2789"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7C5B67D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9AAADD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3DC071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B09E6F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5EE35C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E91AE9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5E2CF0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92C73DD"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6965D3F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2811C5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E293A9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EBA0F98"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42F52F6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32885E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54A659B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CCDB1E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A2EC9A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FF9EFB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26F261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D1500B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9C96DC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F86657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1EF096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A4799D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7E5B18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1D7C85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E2E15C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905B75A"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4B57DC8C"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04B4D36F"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036E87A1" w14:textId="77777777" w:rsidTr="0092664D">
        <w:trPr>
          <w:trHeight w:val="284"/>
        </w:trPr>
        <w:tc>
          <w:tcPr>
            <w:tcW w:w="1472" w:type="dxa"/>
          </w:tcPr>
          <w:p w14:paraId="6F546914"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РН6</w:t>
            </w:r>
          </w:p>
        </w:tc>
        <w:tc>
          <w:tcPr>
            <w:tcW w:w="428" w:type="dxa"/>
          </w:tcPr>
          <w:p w14:paraId="145029C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25FF83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6C2E51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DDAC41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CA2B84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984153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B2DE8B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B46A91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0D20962"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74BEE49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A55707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AC7806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295079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A5028F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0400C6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4428BD9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9FEDC9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1627628"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695BD7C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372329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F0B3B92"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7CF927C7"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7D77F207"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7D8CF6BE"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23E2CF23"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4F312BC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C698F18"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68A353B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CCFCF66"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2B546B2D"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60A05F22"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261CACCC" w14:textId="77777777" w:rsidTr="0092664D">
        <w:trPr>
          <w:trHeight w:val="284"/>
        </w:trPr>
        <w:tc>
          <w:tcPr>
            <w:tcW w:w="1472" w:type="dxa"/>
          </w:tcPr>
          <w:p w14:paraId="4255CAA9"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РН7</w:t>
            </w:r>
          </w:p>
        </w:tc>
        <w:tc>
          <w:tcPr>
            <w:tcW w:w="428" w:type="dxa"/>
          </w:tcPr>
          <w:p w14:paraId="704C7E7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19BDF7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3D7A7A1"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53467A18"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51C6C3C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152B4E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CF3513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D80A85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BC7E6E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EF2141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7F8BC7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C624D50"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523CBF1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F7CBF8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FCDACB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406895C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746689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326D094"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731C9D4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BCB5D2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3C1746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F9BD8C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8D8351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978A0C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3BD80D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8054E1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E919DD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361715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C45D279"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7DA84AD0"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3C4B0C1E"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31E1D9DD" w14:textId="77777777" w:rsidTr="0092664D">
        <w:trPr>
          <w:trHeight w:val="284"/>
        </w:trPr>
        <w:tc>
          <w:tcPr>
            <w:tcW w:w="1472" w:type="dxa"/>
          </w:tcPr>
          <w:p w14:paraId="351DD60B"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РН8</w:t>
            </w:r>
          </w:p>
        </w:tc>
        <w:tc>
          <w:tcPr>
            <w:tcW w:w="428" w:type="dxa"/>
          </w:tcPr>
          <w:p w14:paraId="54A925D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81E35C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A02BAE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5C85FF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3168E3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35A23F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42210E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9EFF9EF"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36543B9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87FBE3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7B0349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DDD858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6595B2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D09997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452397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317330A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B1EF0EE"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5D0DA803"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6FF354D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50B204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6E187E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52863E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98DF98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6AA6AA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2C9CAB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2722CEA"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6131D87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049FD5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188973F"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301F1EE9"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34F18E03"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45A97348" w14:textId="77777777" w:rsidTr="0092664D">
        <w:trPr>
          <w:trHeight w:val="284"/>
        </w:trPr>
        <w:tc>
          <w:tcPr>
            <w:tcW w:w="1472" w:type="dxa"/>
          </w:tcPr>
          <w:p w14:paraId="406FC5C8"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РН9</w:t>
            </w:r>
          </w:p>
        </w:tc>
        <w:tc>
          <w:tcPr>
            <w:tcW w:w="428" w:type="dxa"/>
          </w:tcPr>
          <w:p w14:paraId="1B0362F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BF8B1B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EC6895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19033C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4207E8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DA3550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E014F0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3425BF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3CF266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D018AE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F39691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881C6F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5BBA8C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B45F3F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5AC39B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5B301C0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FAFB82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33926F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299517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ED6F37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746B66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ECF903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BDC53D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E88377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AC5A9F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C15AC8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689EF9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4BA826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2296284" w14:textId="77777777" w:rsidR="009F70E4" w:rsidRPr="004B1A8A" w:rsidRDefault="00830F5C" w:rsidP="005828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58B5252A" w14:textId="77777777" w:rsidR="009F70E4" w:rsidRPr="004B1A8A" w:rsidRDefault="00830F5C" w:rsidP="005828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9" w:type="dxa"/>
          </w:tcPr>
          <w:p w14:paraId="385F937A"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269C733A" w14:textId="77777777" w:rsidTr="0092664D">
        <w:trPr>
          <w:trHeight w:val="302"/>
        </w:trPr>
        <w:tc>
          <w:tcPr>
            <w:tcW w:w="1472" w:type="dxa"/>
          </w:tcPr>
          <w:p w14:paraId="10B86155"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РН10</w:t>
            </w:r>
          </w:p>
        </w:tc>
        <w:tc>
          <w:tcPr>
            <w:tcW w:w="428" w:type="dxa"/>
          </w:tcPr>
          <w:p w14:paraId="0C7ABAF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B64763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817206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A43BB4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374902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9CAD73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5AF823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9246AE0"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6524F1D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55F60A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70B0D4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E09424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43F427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9E6291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DC46C3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23777D2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A0903A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6DD15C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A982D8E"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6B189360"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28DAAE3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859E31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B6AFB1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230AC7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054AFF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BEF57B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8040DA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E8C65C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B2A7B22" w14:textId="77777777" w:rsidR="009F70E4" w:rsidRPr="004B1A8A" w:rsidRDefault="00830F5C" w:rsidP="005828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37C2A563" w14:textId="77777777" w:rsidR="009F70E4" w:rsidRPr="004B1A8A" w:rsidRDefault="00830F5C" w:rsidP="005828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9" w:type="dxa"/>
          </w:tcPr>
          <w:p w14:paraId="414F9F3B"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3B492FB8" w14:textId="77777777" w:rsidTr="0092664D">
        <w:trPr>
          <w:trHeight w:val="284"/>
        </w:trPr>
        <w:tc>
          <w:tcPr>
            <w:tcW w:w="1472" w:type="dxa"/>
          </w:tcPr>
          <w:p w14:paraId="5AFD34E9"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РН11</w:t>
            </w:r>
          </w:p>
        </w:tc>
        <w:tc>
          <w:tcPr>
            <w:tcW w:w="428" w:type="dxa"/>
          </w:tcPr>
          <w:p w14:paraId="3EE3BB5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197CE2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7CB9EA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993591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4CEC0E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ACBDC3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9CC634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1097C3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3EE8F7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202810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51CB73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9AEAD3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D384C8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3DCDBA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AE3F61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166437B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DB9D78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D8DEF1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91952A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B8433F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9CA9B7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CBC07E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4887F5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38AE73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2D5911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62CAE5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B2A4C2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0B74AC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2BBB3DE" w14:textId="77777777" w:rsidR="009F70E4" w:rsidRPr="004B1A8A" w:rsidRDefault="00830F5C" w:rsidP="005828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45F018C0" w14:textId="77777777" w:rsidR="009F70E4" w:rsidRPr="004B1A8A" w:rsidRDefault="00830F5C" w:rsidP="005828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9" w:type="dxa"/>
          </w:tcPr>
          <w:p w14:paraId="26F25F92"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06DEAC54" w14:textId="77777777" w:rsidTr="0092664D">
        <w:trPr>
          <w:trHeight w:val="284"/>
        </w:trPr>
        <w:tc>
          <w:tcPr>
            <w:tcW w:w="1472" w:type="dxa"/>
          </w:tcPr>
          <w:p w14:paraId="01B86ADB"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РН12</w:t>
            </w:r>
          </w:p>
        </w:tc>
        <w:tc>
          <w:tcPr>
            <w:tcW w:w="428" w:type="dxa"/>
          </w:tcPr>
          <w:p w14:paraId="1AE8123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40F02A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EE670A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97C8D4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A45027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47C33A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BD6256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16669F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0FBF86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D747E4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91E1A8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2EC7C9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5758F7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A0EA34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E9B823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3EE019A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644FE0D"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0FD2FF29"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2C93717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F754E4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247F3E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D6481B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3D0338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556704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01F304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78C331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890D9A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7FA2BB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36BDBBB"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7BD95D03"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5CD23240"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7371BB2B" w14:textId="77777777" w:rsidTr="0092664D">
        <w:trPr>
          <w:trHeight w:val="284"/>
        </w:trPr>
        <w:tc>
          <w:tcPr>
            <w:tcW w:w="1472" w:type="dxa"/>
          </w:tcPr>
          <w:p w14:paraId="2785B549"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РН13</w:t>
            </w:r>
          </w:p>
        </w:tc>
        <w:tc>
          <w:tcPr>
            <w:tcW w:w="428" w:type="dxa"/>
          </w:tcPr>
          <w:p w14:paraId="4F886FC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03549B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758AC5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FD889C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12A810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6A45BAE"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2A5E0B4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4E2D62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D3E03E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F27E90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923183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264E70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40094D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55BFCD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500798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5E4443A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BE55727"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284D776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EEB0E4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A8F7B6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D7F094C"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1D94766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38E7C4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C4247C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5C82F3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BC7A14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481F968"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2949C68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E50ED6D"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51B128AB"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1471F932"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56F459D6" w14:textId="77777777" w:rsidTr="0092664D">
        <w:trPr>
          <w:trHeight w:val="284"/>
        </w:trPr>
        <w:tc>
          <w:tcPr>
            <w:tcW w:w="1472" w:type="dxa"/>
          </w:tcPr>
          <w:p w14:paraId="6D264FD0"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РН14</w:t>
            </w:r>
          </w:p>
        </w:tc>
        <w:tc>
          <w:tcPr>
            <w:tcW w:w="428" w:type="dxa"/>
          </w:tcPr>
          <w:p w14:paraId="71D0CDA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26F746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8D2B9A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728910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A50D28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9AA1B4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DE450A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AF6C77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84E43C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D8AB0D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CAFCF0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FA5F0A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C0CDCA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478D04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9DBDC4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329EACD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C59A98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6C91EF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CB6E1A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EFB5BF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C03270F"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0FFE439E"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2874BDB8"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219F13F6"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6ECD8F38"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5EFC42C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E9B2B82"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71E0D1D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8DE5CF3"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65A0B343"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6109FB23"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39D8213C" w14:textId="77777777" w:rsidTr="0092664D">
        <w:trPr>
          <w:trHeight w:val="284"/>
        </w:trPr>
        <w:tc>
          <w:tcPr>
            <w:tcW w:w="1472" w:type="dxa"/>
          </w:tcPr>
          <w:p w14:paraId="772744B3"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РН15</w:t>
            </w:r>
          </w:p>
        </w:tc>
        <w:tc>
          <w:tcPr>
            <w:tcW w:w="428" w:type="dxa"/>
          </w:tcPr>
          <w:p w14:paraId="38837EB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7A002ED"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409D018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250AA8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BAADB0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4A086A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D5ADE4E"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320F392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D10F08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DE73C1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AF8ECD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AA1B2B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851F76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B8E5F2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FE612F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5871A06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A23B57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6F5371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850967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6AA781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4CE61D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C8CAAF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B874CC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09924C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E244F1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1FA0D2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0D8549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630CA4B"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38CD58A4"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38CE6AAA"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61DEC27D" w14:textId="77777777" w:rsidR="009F70E4" w:rsidRPr="004B1A8A" w:rsidRDefault="00830F5C" w:rsidP="00582845">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r>
      <w:tr w:rsidR="009F70E4" w:rsidRPr="004B1A8A" w14:paraId="3CDC82ED" w14:textId="77777777" w:rsidTr="0092664D">
        <w:trPr>
          <w:trHeight w:val="284"/>
        </w:trPr>
        <w:tc>
          <w:tcPr>
            <w:tcW w:w="1472" w:type="dxa"/>
          </w:tcPr>
          <w:p w14:paraId="337FBCE2"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РН16</w:t>
            </w:r>
          </w:p>
        </w:tc>
        <w:tc>
          <w:tcPr>
            <w:tcW w:w="428" w:type="dxa"/>
          </w:tcPr>
          <w:p w14:paraId="467E0BE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C9AB88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6A56A8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2F3CCE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E078A70"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7256B517"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36E1B5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21C506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345007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92FC3E7"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087B334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96A609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108EBA3"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4E448A2E"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3675E8D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6473700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B9CAAA9"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44BD62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C62ADC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0B21D9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C26D3F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89FADD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0DBC5D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A41118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D498A9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957491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49C60C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E38C50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2EC3DA4"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1C05A628"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1FC3FD63"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r w:rsidR="009F70E4" w:rsidRPr="004B1A8A" w14:paraId="5F5B6184" w14:textId="77777777" w:rsidTr="0092664D">
        <w:trPr>
          <w:trHeight w:val="284"/>
        </w:trPr>
        <w:tc>
          <w:tcPr>
            <w:tcW w:w="1472" w:type="dxa"/>
          </w:tcPr>
          <w:p w14:paraId="72978E45" w14:textId="77777777" w:rsidR="009F70E4" w:rsidRPr="004B1A8A" w:rsidRDefault="009F70E4" w:rsidP="00544F77">
            <w:pPr>
              <w:spacing w:after="0" w:line="240" w:lineRule="auto"/>
              <w:rPr>
                <w:rFonts w:ascii="Times New Roman" w:hAnsi="Times New Roman"/>
                <w:sz w:val="24"/>
                <w:szCs w:val="24"/>
                <w:lang w:val="uk-UA"/>
              </w:rPr>
            </w:pPr>
            <w:r w:rsidRPr="004B1A8A">
              <w:rPr>
                <w:rFonts w:ascii="Times New Roman" w:hAnsi="Times New Roman"/>
                <w:sz w:val="24"/>
                <w:szCs w:val="24"/>
                <w:lang w:val="uk-UA"/>
              </w:rPr>
              <w:t>РН 17</w:t>
            </w:r>
          </w:p>
        </w:tc>
        <w:tc>
          <w:tcPr>
            <w:tcW w:w="428" w:type="dxa"/>
          </w:tcPr>
          <w:p w14:paraId="3B39D48B"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349BAC7E"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3352900"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972CCED"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42C777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8EFE22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5C2D3EB"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7E48C69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8F7A875"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006786E"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7346EB5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2BEC76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6BF4F58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2F7B91C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294ABDB"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9" w:type="dxa"/>
          </w:tcPr>
          <w:p w14:paraId="0C91B040"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4C2349DC"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00D5691F"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62E88D4"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243FA3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54E21296"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FEFF272"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33501CA"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3927E53"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7604E4C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34C8BF91"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1469F678" w14:textId="77777777" w:rsidR="009F70E4" w:rsidRPr="004B1A8A" w:rsidRDefault="009F70E4" w:rsidP="00544F77">
            <w:pPr>
              <w:pStyle w:val="a4"/>
              <w:spacing w:after="0" w:line="240" w:lineRule="auto"/>
              <w:ind w:left="0"/>
              <w:jc w:val="center"/>
              <w:rPr>
                <w:rFonts w:ascii="Times New Roman" w:hAnsi="Times New Roman"/>
                <w:sz w:val="24"/>
                <w:szCs w:val="24"/>
                <w:lang w:val="uk-UA"/>
              </w:rPr>
            </w:pPr>
          </w:p>
        </w:tc>
        <w:tc>
          <w:tcPr>
            <w:tcW w:w="428" w:type="dxa"/>
          </w:tcPr>
          <w:p w14:paraId="40211670" w14:textId="77777777" w:rsidR="009F70E4" w:rsidRPr="004B1A8A" w:rsidRDefault="00830F5C" w:rsidP="00544F77">
            <w:pPr>
              <w:pStyle w:val="a4"/>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w:t>
            </w:r>
          </w:p>
        </w:tc>
        <w:tc>
          <w:tcPr>
            <w:tcW w:w="428" w:type="dxa"/>
          </w:tcPr>
          <w:p w14:paraId="50668D0B"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8" w:type="dxa"/>
          </w:tcPr>
          <w:p w14:paraId="093DCE58"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c>
          <w:tcPr>
            <w:tcW w:w="429" w:type="dxa"/>
          </w:tcPr>
          <w:p w14:paraId="2321B64D" w14:textId="77777777" w:rsidR="009F70E4" w:rsidRPr="004B1A8A" w:rsidRDefault="009F70E4" w:rsidP="00582845">
            <w:pPr>
              <w:pStyle w:val="a4"/>
              <w:spacing w:after="0" w:line="240" w:lineRule="auto"/>
              <w:ind w:left="0"/>
              <w:jc w:val="center"/>
              <w:rPr>
                <w:rFonts w:ascii="Times New Roman" w:hAnsi="Times New Roman"/>
                <w:sz w:val="24"/>
                <w:szCs w:val="24"/>
                <w:lang w:val="uk-UA"/>
              </w:rPr>
            </w:pPr>
          </w:p>
        </w:tc>
      </w:tr>
    </w:tbl>
    <w:p w14:paraId="4FB8F1F9" w14:textId="77777777" w:rsidR="00D02756" w:rsidRPr="004B1A8A" w:rsidRDefault="00D02756" w:rsidP="00754CAF">
      <w:pPr>
        <w:rPr>
          <w:rFonts w:ascii="Times New Roman" w:hAnsi="Times New Roman"/>
          <w:b/>
          <w:sz w:val="24"/>
          <w:szCs w:val="24"/>
          <w:lang w:val="uk-UA"/>
        </w:rPr>
        <w:sectPr w:rsidR="00D02756" w:rsidRPr="004B1A8A" w:rsidSect="006D3FEE">
          <w:pgSz w:w="16838" w:h="11906" w:orient="landscape"/>
          <w:pgMar w:top="1134" w:right="851" w:bottom="284" w:left="709" w:header="709" w:footer="709" w:gutter="0"/>
          <w:cols w:space="708"/>
          <w:docGrid w:linePitch="360"/>
        </w:sectPr>
      </w:pPr>
    </w:p>
    <w:p w14:paraId="07CB1785" w14:textId="5588E08D" w:rsidR="00D02756" w:rsidRPr="004B1A8A" w:rsidRDefault="009C0E86" w:rsidP="00575ED0">
      <w:pPr>
        <w:spacing w:after="0" w:line="240" w:lineRule="auto"/>
        <w:jc w:val="center"/>
        <w:rPr>
          <w:rFonts w:ascii="Times New Roman" w:hAnsi="Times New Roman"/>
          <w:b/>
          <w:bCs/>
          <w:sz w:val="24"/>
          <w:szCs w:val="24"/>
          <w:lang w:val="uk-UA"/>
        </w:rPr>
      </w:pPr>
      <w:r>
        <w:rPr>
          <w:rFonts w:ascii="Times New Roman" w:hAnsi="Times New Roman"/>
          <w:sz w:val="24"/>
          <w:szCs w:val="24"/>
          <w:lang w:val="uk-UA"/>
        </w:rPr>
        <w:lastRenderedPageBreak/>
        <w:pict w14:anchorId="4C1B35FA">
          <v:shape id="_x0000_i1025" type="#_x0000_t75" style="width:470.5pt;height:683.15pt">
            <v:imagedata r:id="rId9" o:title=""/>
          </v:shape>
        </w:pict>
      </w:r>
    </w:p>
    <w:sectPr w:rsidR="00D02756" w:rsidRPr="004B1A8A" w:rsidSect="00544F77">
      <w:pgSz w:w="11906" w:h="16838"/>
      <w:pgMar w:top="1134" w:right="851" w:bottom="1134" w:left="164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145AB"/>
    <w:multiLevelType w:val="hybridMultilevel"/>
    <w:tmpl w:val="E9586E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7E704D3"/>
    <w:multiLevelType w:val="multilevel"/>
    <w:tmpl w:val="420297C6"/>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 w15:restartNumberingAfterBreak="0">
    <w:nsid w:val="5B2A2B69"/>
    <w:multiLevelType w:val="hybridMultilevel"/>
    <w:tmpl w:val="EDECF754"/>
    <w:lvl w:ilvl="0" w:tplc="0CE4D62C">
      <w:start w:val="2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C1930ED"/>
    <w:multiLevelType w:val="hybridMultilevel"/>
    <w:tmpl w:val="84808BA6"/>
    <w:lvl w:ilvl="0" w:tplc="2EAABA5A">
      <w:start w:val="2340"/>
      <w:numFmt w:val="decimal"/>
      <w:lvlText w:val="%1"/>
      <w:lvlJc w:val="left"/>
      <w:pPr>
        <w:ind w:left="780"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NotTrackMoves/>
  <w:defaultTabStop w:val="708"/>
  <w:hyphenationZone w:val="425"/>
  <w:evenAndOddHeaders/>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0C70"/>
    <w:rsid w:val="00003A83"/>
    <w:rsid w:val="00004635"/>
    <w:rsid w:val="00007C8F"/>
    <w:rsid w:val="000210CE"/>
    <w:rsid w:val="0003485A"/>
    <w:rsid w:val="000501A0"/>
    <w:rsid w:val="000539DF"/>
    <w:rsid w:val="000569C8"/>
    <w:rsid w:val="00073691"/>
    <w:rsid w:val="000754E9"/>
    <w:rsid w:val="00075B00"/>
    <w:rsid w:val="00081F54"/>
    <w:rsid w:val="00095465"/>
    <w:rsid w:val="000A7E6E"/>
    <w:rsid w:val="000B3F98"/>
    <w:rsid w:val="000C7F5C"/>
    <w:rsid w:val="000E4399"/>
    <w:rsid w:val="000F24A0"/>
    <w:rsid w:val="000F327D"/>
    <w:rsid w:val="000F56A5"/>
    <w:rsid w:val="001122B5"/>
    <w:rsid w:val="001124E5"/>
    <w:rsid w:val="001225F5"/>
    <w:rsid w:val="00127EA1"/>
    <w:rsid w:val="00143DF2"/>
    <w:rsid w:val="00155002"/>
    <w:rsid w:val="00163AAB"/>
    <w:rsid w:val="001725D4"/>
    <w:rsid w:val="001879E8"/>
    <w:rsid w:val="001937D2"/>
    <w:rsid w:val="00193E25"/>
    <w:rsid w:val="001B0890"/>
    <w:rsid w:val="001C1A80"/>
    <w:rsid w:val="001C246B"/>
    <w:rsid w:val="001D5ED7"/>
    <w:rsid w:val="001E0426"/>
    <w:rsid w:val="001F65DF"/>
    <w:rsid w:val="0020350A"/>
    <w:rsid w:val="002049C4"/>
    <w:rsid w:val="0022257D"/>
    <w:rsid w:val="0024140B"/>
    <w:rsid w:val="00241CEE"/>
    <w:rsid w:val="00250934"/>
    <w:rsid w:val="002516B6"/>
    <w:rsid w:val="002543C8"/>
    <w:rsid w:val="00254762"/>
    <w:rsid w:val="00262ED1"/>
    <w:rsid w:val="002810BC"/>
    <w:rsid w:val="00291430"/>
    <w:rsid w:val="00297152"/>
    <w:rsid w:val="002B106E"/>
    <w:rsid w:val="002B28A8"/>
    <w:rsid w:val="002B4C16"/>
    <w:rsid w:val="002C0C2A"/>
    <w:rsid w:val="002D63C8"/>
    <w:rsid w:val="002D6C58"/>
    <w:rsid w:val="002E563E"/>
    <w:rsid w:val="002F0DFB"/>
    <w:rsid w:val="002F4863"/>
    <w:rsid w:val="003045F0"/>
    <w:rsid w:val="00304E80"/>
    <w:rsid w:val="003233B3"/>
    <w:rsid w:val="00326241"/>
    <w:rsid w:val="003263DD"/>
    <w:rsid w:val="0032650E"/>
    <w:rsid w:val="0033096C"/>
    <w:rsid w:val="00345FDA"/>
    <w:rsid w:val="00351700"/>
    <w:rsid w:val="00354692"/>
    <w:rsid w:val="00367948"/>
    <w:rsid w:val="00373CB0"/>
    <w:rsid w:val="00385A75"/>
    <w:rsid w:val="00393731"/>
    <w:rsid w:val="003944DE"/>
    <w:rsid w:val="003B238F"/>
    <w:rsid w:val="003F0CBA"/>
    <w:rsid w:val="003F3C42"/>
    <w:rsid w:val="003F755F"/>
    <w:rsid w:val="004039DC"/>
    <w:rsid w:val="00406947"/>
    <w:rsid w:val="00407AD0"/>
    <w:rsid w:val="00417BF1"/>
    <w:rsid w:val="00450134"/>
    <w:rsid w:val="00472A40"/>
    <w:rsid w:val="00476183"/>
    <w:rsid w:val="00476FE6"/>
    <w:rsid w:val="004A32D3"/>
    <w:rsid w:val="004B0B48"/>
    <w:rsid w:val="004B1A8A"/>
    <w:rsid w:val="004B1C95"/>
    <w:rsid w:val="004B21C9"/>
    <w:rsid w:val="004E64D8"/>
    <w:rsid w:val="004F6015"/>
    <w:rsid w:val="00511E86"/>
    <w:rsid w:val="005170C1"/>
    <w:rsid w:val="00522500"/>
    <w:rsid w:val="00544F77"/>
    <w:rsid w:val="00572611"/>
    <w:rsid w:val="00572E9A"/>
    <w:rsid w:val="00575ED0"/>
    <w:rsid w:val="00581B3D"/>
    <w:rsid w:val="00581ECE"/>
    <w:rsid w:val="00582845"/>
    <w:rsid w:val="00582B92"/>
    <w:rsid w:val="005A0327"/>
    <w:rsid w:val="005A0EB1"/>
    <w:rsid w:val="005A19DD"/>
    <w:rsid w:val="005A42F2"/>
    <w:rsid w:val="005A4C40"/>
    <w:rsid w:val="005D354D"/>
    <w:rsid w:val="005D5446"/>
    <w:rsid w:val="005F6FF8"/>
    <w:rsid w:val="00641CEB"/>
    <w:rsid w:val="006511FB"/>
    <w:rsid w:val="00653217"/>
    <w:rsid w:val="00654143"/>
    <w:rsid w:val="00662DF6"/>
    <w:rsid w:val="00670F48"/>
    <w:rsid w:val="00674473"/>
    <w:rsid w:val="00681BBE"/>
    <w:rsid w:val="00686F37"/>
    <w:rsid w:val="006B7356"/>
    <w:rsid w:val="006C080A"/>
    <w:rsid w:val="006C407A"/>
    <w:rsid w:val="006D3FEE"/>
    <w:rsid w:val="006F5795"/>
    <w:rsid w:val="00703346"/>
    <w:rsid w:val="00711017"/>
    <w:rsid w:val="007235F3"/>
    <w:rsid w:val="00735CE2"/>
    <w:rsid w:val="00754CAF"/>
    <w:rsid w:val="007619E3"/>
    <w:rsid w:val="0077699D"/>
    <w:rsid w:val="00795BC9"/>
    <w:rsid w:val="00797C53"/>
    <w:rsid w:val="007A3A03"/>
    <w:rsid w:val="007A40DE"/>
    <w:rsid w:val="007C48E1"/>
    <w:rsid w:val="00830F5C"/>
    <w:rsid w:val="00836969"/>
    <w:rsid w:val="00850C70"/>
    <w:rsid w:val="00851E6A"/>
    <w:rsid w:val="00853E5F"/>
    <w:rsid w:val="008648AE"/>
    <w:rsid w:val="008845DE"/>
    <w:rsid w:val="008A6D62"/>
    <w:rsid w:val="008B55B3"/>
    <w:rsid w:val="008C149B"/>
    <w:rsid w:val="008C569D"/>
    <w:rsid w:val="008D23A5"/>
    <w:rsid w:val="008D2A83"/>
    <w:rsid w:val="008F3C92"/>
    <w:rsid w:val="00901516"/>
    <w:rsid w:val="00902BD5"/>
    <w:rsid w:val="009129FF"/>
    <w:rsid w:val="00914028"/>
    <w:rsid w:val="0092664D"/>
    <w:rsid w:val="00936076"/>
    <w:rsid w:val="0094621E"/>
    <w:rsid w:val="0095425E"/>
    <w:rsid w:val="00967908"/>
    <w:rsid w:val="00973A93"/>
    <w:rsid w:val="00995A8B"/>
    <w:rsid w:val="009A2FB7"/>
    <w:rsid w:val="009C0E86"/>
    <w:rsid w:val="009C7DE8"/>
    <w:rsid w:val="009D1416"/>
    <w:rsid w:val="009D5F15"/>
    <w:rsid w:val="009E351D"/>
    <w:rsid w:val="009F5E74"/>
    <w:rsid w:val="009F70E4"/>
    <w:rsid w:val="00A04B37"/>
    <w:rsid w:val="00A141EC"/>
    <w:rsid w:val="00A22588"/>
    <w:rsid w:val="00A27C35"/>
    <w:rsid w:val="00A3639C"/>
    <w:rsid w:val="00A61DB1"/>
    <w:rsid w:val="00A705B1"/>
    <w:rsid w:val="00A72BF6"/>
    <w:rsid w:val="00A7310A"/>
    <w:rsid w:val="00AA6D3C"/>
    <w:rsid w:val="00AD34A1"/>
    <w:rsid w:val="00B00B30"/>
    <w:rsid w:val="00B03196"/>
    <w:rsid w:val="00B074BC"/>
    <w:rsid w:val="00B2092B"/>
    <w:rsid w:val="00B2716F"/>
    <w:rsid w:val="00B32155"/>
    <w:rsid w:val="00B32686"/>
    <w:rsid w:val="00B65845"/>
    <w:rsid w:val="00B71570"/>
    <w:rsid w:val="00B7489F"/>
    <w:rsid w:val="00B96420"/>
    <w:rsid w:val="00B97DC9"/>
    <w:rsid w:val="00BC50D0"/>
    <w:rsid w:val="00BC5DE7"/>
    <w:rsid w:val="00BE155D"/>
    <w:rsid w:val="00BF041B"/>
    <w:rsid w:val="00BF2886"/>
    <w:rsid w:val="00C101B4"/>
    <w:rsid w:val="00C10A40"/>
    <w:rsid w:val="00C3695B"/>
    <w:rsid w:val="00C47890"/>
    <w:rsid w:val="00C51464"/>
    <w:rsid w:val="00C55D1A"/>
    <w:rsid w:val="00C830EA"/>
    <w:rsid w:val="00C85B50"/>
    <w:rsid w:val="00C968D6"/>
    <w:rsid w:val="00CA5157"/>
    <w:rsid w:val="00CE4449"/>
    <w:rsid w:val="00CF3BF1"/>
    <w:rsid w:val="00D004F5"/>
    <w:rsid w:val="00D02756"/>
    <w:rsid w:val="00D03B3E"/>
    <w:rsid w:val="00D12DD9"/>
    <w:rsid w:val="00D17BAE"/>
    <w:rsid w:val="00D25FD0"/>
    <w:rsid w:val="00D3200C"/>
    <w:rsid w:val="00D34678"/>
    <w:rsid w:val="00D4406F"/>
    <w:rsid w:val="00D467ED"/>
    <w:rsid w:val="00D6009F"/>
    <w:rsid w:val="00D617EA"/>
    <w:rsid w:val="00D74174"/>
    <w:rsid w:val="00D742E2"/>
    <w:rsid w:val="00D95D92"/>
    <w:rsid w:val="00DA01FB"/>
    <w:rsid w:val="00DA23DC"/>
    <w:rsid w:val="00DC1A63"/>
    <w:rsid w:val="00DC6E43"/>
    <w:rsid w:val="00DD4C61"/>
    <w:rsid w:val="00DE3002"/>
    <w:rsid w:val="00DF39C0"/>
    <w:rsid w:val="00E114FC"/>
    <w:rsid w:val="00E208BA"/>
    <w:rsid w:val="00E2112A"/>
    <w:rsid w:val="00E349BA"/>
    <w:rsid w:val="00E424E7"/>
    <w:rsid w:val="00E435DF"/>
    <w:rsid w:val="00E612DA"/>
    <w:rsid w:val="00E70B7C"/>
    <w:rsid w:val="00EA048E"/>
    <w:rsid w:val="00EA1A50"/>
    <w:rsid w:val="00EA2456"/>
    <w:rsid w:val="00ED4D51"/>
    <w:rsid w:val="00EE12E2"/>
    <w:rsid w:val="00EE54C0"/>
    <w:rsid w:val="00EE6408"/>
    <w:rsid w:val="00EF0851"/>
    <w:rsid w:val="00EF153B"/>
    <w:rsid w:val="00F0208F"/>
    <w:rsid w:val="00F049DF"/>
    <w:rsid w:val="00F11A0C"/>
    <w:rsid w:val="00F2062F"/>
    <w:rsid w:val="00F221E2"/>
    <w:rsid w:val="00F22499"/>
    <w:rsid w:val="00F37B1E"/>
    <w:rsid w:val="00F45C73"/>
    <w:rsid w:val="00F53CE6"/>
    <w:rsid w:val="00F71FFC"/>
    <w:rsid w:val="00F97AAE"/>
    <w:rsid w:val="00FA5FCE"/>
    <w:rsid w:val="00FB0B1C"/>
    <w:rsid w:val="00FB1803"/>
    <w:rsid w:val="00FB64FA"/>
    <w:rsid w:val="00FB6ABD"/>
    <w:rsid w:val="00FD61EB"/>
    <w:rsid w:val="00FE2620"/>
    <w:rsid w:val="00FF4BBA"/>
    <w:rsid w:val="00FF5510"/>
    <w:rsid w:val="00FF5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137"/>
    <o:shapelayout v:ext="edit">
      <o:idmap v:ext="edit" data="1"/>
      <o:rules v:ext="edit">
        <o:r id="V:Rule1" type="connector" idref="#_x0000_s1130"/>
        <o:r id="V:Rule2" type="connector" idref="#Прямая со стрелкой 42"/>
        <o:r id="V:Rule3" type="connector" idref="#Прямая со стрелкой 109"/>
        <o:r id="V:Rule4" type="connector" idref="#Прямая со стрелкой 38"/>
        <o:r id="V:Rule5" type="connector" idref="#Прямая со стрелкой 61"/>
        <o:r id="V:Rule6" type="connector" idref="#Прямая со стрелкой 60"/>
        <o:r id="V:Rule7" type="connector" idref="#_x0000_s1132"/>
        <o:r id="V:Rule8" type="connector" idref="#_x0000_s1129"/>
        <o:r id="V:Rule9" type="connector" idref="#Прямая со стрелкой 131"/>
        <o:r id="V:Rule10" type="connector" idref="#Прямая со стрелкой 24"/>
        <o:r id="V:Rule11" type="connector" idref="#Прямая со стрелкой 143"/>
        <o:r id="V:Rule12" type="connector" idref="#_x0000_s1031"/>
        <o:r id="V:Rule13" type="connector" idref="#Прямая со стрелкой 66"/>
        <o:r id="V:Rule14" type="connector" idref="#_x0000_s1122"/>
        <o:r id="V:Rule15" type="connector" idref="#Прямая со стрелкой 128"/>
        <o:r id="V:Rule16" type="connector" idref="#Прямая со стрелкой 142"/>
        <o:r id="V:Rule17" type="connector" idref="#_x0000_s1099"/>
        <o:r id="V:Rule18" type="connector" idref="#_x0000_s1126"/>
        <o:r id="V:Rule19" type="connector" idref="#Прямая со стрелкой 130"/>
      </o:rules>
    </o:shapelayout>
  </w:shapeDefaults>
  <w:decimalSymbol w:val=","/>
  <w:listSeparator w:val=";"/>
  <w14:docId w14:val="258E8E09"/>
  <w15:docId w15:val="{4F0420C4-5825-4230-A039-1735ACFFC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CAF"/>
    <w:pPr>
      <w:spacing w:after="200" w:line="276" w:lineRule="auto"/>
    </w:pPr>
    <w:rPr>
      <w:sz w:val="22"/>
      <w:szCs w:val="22"/>
      <w:lang w:val="ru-RU" w:eastAsia="en-US"/>
    </w:rPr>
  </w:style>
  <w:style w:type="paragraph" w:styleId="2">
    <w:name w:val="heading 2"/>
    <w:basedOn w:val="a"/>
    <w:link w:val="20"/>
    <w:uiPriority w:val="99"/>
    <w:qFormat/>
    <w:rsid w:val="00754CAF"/>
    <w:pPr>
      <w:spacing w:before="100" w:beforeAutospacing="1" w:after="100" w:afterAutospacing="1" w:line="240" w:lineRule="auto"/>
      <w:outlineLvl w:val="1"/>
    </w:pPr>
    <w:rPr>
      <w:rFonts w:ascii="Times New Roman" w:hAnsi="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754CAF"/>
    <w:rPr>
      <w:rFonts w:ascii="Times New Roman" w:hAnsi="Times New Roman" w:cs="Times New Roman"/>
      <w:b/>
      <w:sz w:val="36"/>
      <w:lang w:eastAsia="ru-RU"/>
    </w:rPr>
  </w:style>
  <w:style w:type="table" w:styleId="a3">
    <w:name w:val="Table Grid"/>
    <w:basedOn w:val="a1"/>
    <w:uiPriority w:val="99"/>
    <w:rsid w:val="00754C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99"/>
    <w:qFormat/>
    <w:rsid w:val="00754CAF"/>
    <w:pPr>
      <w:ind w:left="720"/>
      <w:contextualSpacing/>
    </w:pPr>
  </w:style>
  <w:style w:type="paragraph" w:customStyle="1" w:styleId="Default">
    <w:name w:val="Default"/>
    <w:uiPriority w:val="99"/>
    <w:rsid w:val="00754CAF"/>
    <w:pPr>
      <w:autoSpaceDE w:val="0"/>
      <w:autoSpaceDN w:val="0"/>
      <w:adjustRightInd w:val="0"/>
    </w:pPr>
    <w:rPr>
      <w:rFonts w:ascii="Times New Roman" w:hAnsi="Times New Roman"/>
      <w:color w:val="000000"/>
      <w:sz w:val="24"/>
      <w:szCs w:val="24"/>
      <w:lang w:val="ru-RU" w:eastAsia="en-US"/>
    </w:rPr>
  </w:style>
  <w:style w:type="paragraph" w:styleId="a5">
    <w:name w:val="header"/>
    <w:basedOn w:val="a"/>
    <w:link w:val="a6"/>
    <w:uiPriority w:val="99"/>
    <w:rsid w:val="00754CAF"/>
    <w:pPr>
      <w:tabs>
        <w:tab w:val="center" w:pos="4677"/>
        <w:tab w:val="right" w:pos="9355"/>
      </w:tabs>
      <w:spacing w:after="0" w:line="240" w:lineRule="auto"/>
    </w:pPr>
    <w:rPr>
      <w:sz w:val="20"/>
      <w:szCs w:val="20"/>
      <w:lang w:eastAsia="ru-RU"/>
    </w:rPr>
  </w:style>
  <w:style w:type="character" w:customStyle="1" w:styleId="a6">
    <w:name w:val="Верхний колонтитул Знак"/>
    <w:link w:val="a5"/>
    <w:uiPriority w:val="99"/>
    <w:locked/>
    <w:rsid w:val="00754CAF"/>
    <w:rPr>
      <w:rFonts w:ascii="Calibri" w:hAnsi="Calibri" w:cs="Times New Roman"/>
    </w:rPr>
  </w:style>
  <w:style w:type="paragraph" w:styleId="a7">
    <w:name w:val="footer"/>
    <w:basedOn w:val="a"/>
    <w:link w:val="a8"/>
    <w:uiPriority w:val="99"/>
    <w:rsid w:val="00754CAF"/>
    <w:pPr>
      <w:tabs>
        <w:tab w:val="center" w:pos="4677"/>
        <w:tab w:val="right" w:pos="9355"/>
      </w:tabs>
      <w:spacing w:after="0" w:line="240" w:lineRule="auto"/>
    </w:pPr>
    <w:rPr>
      <w:sz w:val="20"/>
      <w:szCs w:val="20"/>
      <w:lang w:eastAsia="ru-RU"/>
    </w:rPr>
  </w:style>
  <w:style w:type="character" w:customStyle="1" w:styleId="a8">
    <w:name w:val="Нижний колонтитул Знак"/>
    <w:link w:val="a7"/>
    <w:uiPriority w:val="99"/>
    <w:locked/>
    <w:rsid w:val="00754CAF"/>
    <w:rPr>
      <w:rFonts w:ascii="Calibri" w:hAnsi="Calibri" w:cs="Times New Roman"/>
    </w:rPr>
  </w:style>
  <w:style w:type="character" w:styleId="a9">
    <w:name w:val="Hyperlink"/>
    <w:uiPriority w:val="99"/>
    <w:rsid w:val="00754CAF"/>
    <w:rPr>
      <w:rFonts w:cs="Times New Roman"/>
      <w:color w:val="0000FF"/>
      <w:u w:val="single"/>
    </w:rPr>
  </w:style>
  <w:style w:type="character" w:customStyle="1" w:styleId="aa">
    <w:name w:val="Основной текст_"/>
    <w:link w:val="21"/>
    <w:uiPriority w:val="99"/>
    <w:locked/>
    <w:rsid w:val="00754CAF"/>
    <w:rPr>
      <w:b/>
      <w:sz w:val="26"/>
      <w:shd w:val="clear" w:color="auto" w:fill="FFFFFF"/>
    </w:rPr>
  </w:style>
  <w:style w:type="paragraph" w:customStyle="1" w:styleId="21">
    <w:name w:val="Основной текст2"/>
    <w:basedOn w:val="a"/>
    <w:link w:val="aa"/>
    <w:uiPriority w:val="99"/>
    <w:rsid w:val="00754CAF"/>
    <w:pPr>
      <w:widowControl w:val="0"/>
      <w:shd w:val="clear" w:color="auto" w:fill="FFFFFF"/>
      <w:spacing w:before="1860" w:after="1020" w:line="240" w:lineRule="atLeast"/>
      <w:ind w:hanging="1300"/>
      <w:jc w:val="right"/>
    </w:pPr>
    <w:rPr>
      <w:b/>
      <w:sz w:val="26"/>
      <w:szCs w:val="20"/>
      <w:lang w:eastAsia="ru-RU"/>
    </w:rPr>
  </w:style>
  <w:style w:type="character" w:customStyle="1" w:styleId="11">
    <w:name w:val="Основной текст + 11"/>
    <w:aliases w:val="5 pt"/>
    <w:uiPriority w:val="99"/>
    <w:rsid w:val="00754CAF"/>
    <w:rPr>
      <w:rFonts w:ascii="Times New Roman" w:hAnsi="Times New Roman"/>
      <w:b/>
      <w:color w:val="000000"/>
      <w:spacing w:val="0"/>
      <w:w w:val="100"/>
      <w:position w:val="0"/>
      <w:sz w:val="23"/>
      <w:u w:val="none"/>
      <w:effect w:val="none"/>
      <w:lang w:val="uk-UA"/>
    </w:rPr>
  </w:style>
  <w:style w:type="character" w:customStyle="1" w:styleId="ab">
    <w:name w:val="Другое_"/>
    <w:link w:val="ac"/>
    <w:uiPriority w:val="99"/>
    <w:locked/>
    <w:rsid w:val="00754CAF"/>
    <w:rPr>
      <w:rFonts w:ascii="Times New Roman" w:hAnsi="Times New Roman"/>
      <w:sz w:val="16"/>
      <w:shd w:val="clear" w:color="auto" w:fill="FFFFFF"/>
    </w:rPr>
  </w:style>
  <w:style w:type="paragraph" w:customStyle="1" w:styleId="ac">
    <w:name w:val="Другое"/>
    <w:basedOn w:val="a"/>
    <w:link w:val="ab"/>
    <w:uiPriority w:val="99"/>
    <w:rsid w:val="00754CAF"/>
    <w:pPr>
      <w:widowControl w:val="0"/>
      <w:shd w:val="clear" w:color="auto" w:fill="FFFFFF"/>
      <w:spacing w:after="0" w:line="240" w:lineRule="auto"/>
    </w:pPr>
    <w:rPr>
      <w:rFonts w:ascii="Times New Roman" w:hAnsi="Times New Roman"/>
      <w:sz w:val="16"/>
      <w:szCs w:val="20"/>
      <w:lang w:eastAsia="ru-RU"/>
    </w:rPr>
  </w:style>
  <w:style w:type="paragraph" w:customStyle="1" w:styleId="1">
    <w:name w:val="Основной текст1"/>
    <w:basedOn w:val="a"/>
    <w:uiPriority w:val="99"/>
    <w:rsid w:val="00754CAF"/>
    <w:pPr>
      <w:widowControl w:val="0"/>
      <w:shd w:val="clear" w:color="auto" w:fill="FFFFFF"/>
      <w:spacing w:after="0" w:line="240" w:lineRule="auto"/>
      <w:ind w:firstLine="280"/>
    </w:pPr>
    <w:rPr>
      <w:rFonts w:ascii="Times New Roman" w:eastAsia="Times New Roman" w:hAnsi="Times New Roman"/>
      <w:sz w:val="28"/>
      <w:szCs w:val="28"/>
    </w:rPr>
  </w:style>
  <w:style w:type="character" w:customStyle="1" w:styleId="rvts0">
    <w:name w:val="rvts0"/>
    <w:uiPriority w:val="99"/>
    <w:rsid w:val="00754CAF"/>
  </w:style>
  <w:style w:type="paragraph" w:customStyle="1" w:styleId="10">
    <w:name w:val="Абзац списка1"/>
    <w:basedOn w:val="a"/>
    <w:uiPriority w:val="99"/>
    <w:rsid w:val="00754CAF"/>
    <w:pPr>
      <w:ind w:left="720"/>
      <w:contextualSpacing/>
    </w:pPr>
    <w:rPr>
      <w:rFonts w:eastAsia="Times New Roman"/>
    </w:rPr>
  </w:style>
  <w:style w:type="paragraph" w:styleId="ad">
    <w:name w:val="Body Text"/>
    <w:basedOn w:val="a"/>
    <w:link w:val="ae"/>
    <w:uiPriority w:val="99"/>
    <w:semiHidden/>
    <w:rsid w:val="00FB64FA"/>
    <w:pPr>
      <w:widowControl w:val="0"/>
      <w:autoSpaceDE w:val="0"/>
      <w:autoSpaceDN w:val="0"/>
      <w:spacing w:after="0" w:line="240" w:lineRule="auto"/>
    </w:pPr>
    <w:rPr>
      <w:rFonts w:ascii="Times New Roman" w:hAnsi="Times New Roman"/>
      <w:sz w:val="28"/>
      <w:szCs w:val="20"/>
      <w:lang w:val="uk-UA" w:eastAsia="uk-UA"/>
    </w:rPr>
  </w:style>
  <w:style w:type="character" w:customStyle="1" w:styleId="ae">
    <w:name w:val="Основной текст Знак"/>
    <w:link w:val="ad"/>
    <w:uiPriority w:val="99"/>
    <w:semiHidden/>
    <w:locked/>
    <w:rsid w:val="00FB64FA"/>
    <w:rPr>
      <w:rFonts w:ascii="Times New Roman" w:hAnsi="Times New Roman" w:cs="Times New Roman"/>
      <w:sz w:val="28"/>
      <w:lang w:val="uk-UA" w:eastAsia="uk-UA"/>
    </w:rPr>
  </w:style>
  <w:style w:type="paragraph" w:customStyle="1" w:styleId="Heading11">
    <w:name w:val="Heading 11"/>
    <w:basedOn w:val="a"/>
    <w:uiPriority w:val="99"/>
    <w:rsid w:val="00D3200C"/>
    <w:pPr>
      <w:widowControl w:val="0"/>
      <w:autoSpaceDE w:val="0"/>
      <w:autoSpaceDN w:val="0"/>
      <w:spacing w:after="0" w:line="240" w:lineRule="auto"/>
      <w:outlineLvl w:val="1"/>
    </w:pPr>
    <w:rPr>
      <w:rFonts w:ascii="Times New Roman" w:eastAsia="Times New Roman" w:hAnsi="Times New Roman"/>
      <w:b/>
      <w:bCs/>
      <w:sz w:val="28"/>
      <w:szCs w:val="28"/>
      <w:lang w:val="uk-UA" w:eastAsia="uk-UA"/>
    </w:rPr>
  </w:style>
  <w:style w:type="paragraph" w:styleId="af">
    <w:name w:val="Balloon Text"/>
    <w:basedOn w:val="a"/>
    <w:link w:val="af0"/>
    <w:uiPriority w:val="99"/>
    <w:semiHidden/>
    <w:rsid w:val="002D63C8"/>
    <w:pPr>
      <w:spacing w:after="0" w:line="240" w:lineRule="auto"/>
    </w:pPr>
    <w:rPr>
      <w:rFonts w:ascii="Segoe UI" w:hAnsi="Segoe UI"/>
      <w:sz w:val="18"/>
      <w:szCs w:val="20"/>
    </w:rPr>
  </w:style>
  <w:style w:type="character" w:customStyle="1" w:styleId="af0">
    <w:name w:val="Текст выноски Знак"/>
    <w:link w:val="af"/>
    <w:uiPriority w:val="99"/>
    <w:semiHidden/>
    <w:locked/>
    <w:rsid w:val="002D63C8"/>
    <w:rPr>
      <w:rFonts w:ascii="Segoe UI" w:hAnsi="Segoe UI" w:cs="Times New Roman"/>
      <w:sz w:val="18"/>
      <w:lang w:eastAsia="en-US"/>
    </w:rPr>
  </w:style>
  <w:style w:type="character" w:customStyle="1" w:styleId="12">
    <w:name w:val="Неразрешенное упоминание1"/>
    <w:uiPriority w:val="99"/>
    <w:semiHidden/>
    <w:rsid w:val="00F22499"/>
    <w:rPr>
      <w:rFonts w:cs="Times New Roman"/>
      <w:color w:val="605E5C"/>
      <w:shd w:val="clear" w:color="auto" w:fill="E1DFDD"/>
    </w:rPr>
  </w:style>
  <w:style w:type="table" w:styleId="13">
    <w:name w:val="Plain Table 1"/>
    <w:basedOn w:val="a1"/>
    <w:uiPriority w:val="41"/>
    <w:rsid w:val="00081F54"/>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f1">
    <w:name w:val="FollowedHyperlink"/>
    <w:uiPriority w:val="99"/>
    <w:semiHidden/>
    <w:unhideWhenUsed/>
    <w:rsid w:val="0092664D"/>
    <w:rPr>
      <w:color w:val="800080"/>
      <w:u w:val="single"/>
    </w:rPr>
  </w:style>
  <w:style w:type="character" w:styleId="af2">
    <w:name w:val="Unresolved Mention"/>
    <w:uiPriority w:val="99"/>
    <w:semiHidden/>
    <w:unhideWhenUsed/>
    <w:rsid w:val="00926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643257">
      <w:marLeft w:val="0"/>
      <w:marRight w:val="0"/>
      <w:marTop w:val="0"/>
      <w:marBottom w:val="0"/>
      <w:divBdr>
        <w:top w:val="none" w:sz="0" w:space="0" w:color="auto"/>
        <w:left w:val="none" w:sz="0" w:space="0" w:color="auto"/>
        <w:bottom w:val="none" w:sz="0" w:space="0" w:color="auto"/>
        <w:right w:val="none" w:sz="0" w:space="0" w:color="auto"/>
      </w:divBdr>
    </w:div>
    <w:div w:id="1656643258">
      <w:marLeft w:val="0"/>
      <w:marRight w:val="0"/>
      <w:marTop w:val="0"/>
      <w:marBottom w:val="0"/>
      <w:divBdr>
        <w:top w:val="none" w:sz="0" w:space="0" w:color="auto"/>
        <w:left w:val="none" w:sz="0" w:space="0" w:color="auto"/>
        <w:bottom w:val="none" w:sz="0" w:space="0" w:color="auto"/>
        <w:right w:val="none" w:sz="0" w:space="0" w:color="auto"/>
      </w:divBdr>
    </w:div>
    <w:div w:id="1656643259">
      <w:marLeft w:val="0"/>
      <w:marRight w:val="0"/>
      <w:marTop w:val="0"/>
      <w:marBottom w:val="0"/>
      <w:divBdr>
        <w:top w:val="none" w:sz="0" w:space="0" w:color="auto"/>
        <w:left w:val="none" w:sz="0" w:space="0" w:color="auto"/>
        <w:bottom w:val="none" w:sz="0" w:space="0" w:color="auto"/>
        <w:right w:val="none" w:sz="0" w:space="0" w:color="auto"/>
      </w:divBdr>
    </w:div>
    <w:div w:id="1656643260">
      <w:marLeft w:val="0"/>
      <w:marRight w:val="0"/>
      <w:marTop w:val="0"/>
      <w:marBottom w:val="0"/>
      <w:divBdr>
        <w:top w:val="none" w:sz="0" w:space="0" w:color="auto"/>
        <w:left w:val="none" w:sz="0" w:space="0" w:color="auto"/>
        <w:bottom w:val="none" w:sz="0" w:space="0" w:color="auto"/>
        <w:right w:val="none" w:sz="0" w:space="0" w:color="auto"/>
      </w:divBdr>
    </w:div>
    <w:div w:id="1656643261">
      <w:marLeft w:val="0"/>
      <w:marRight w:val="0"/>
      <w:marTop w:val="0"/>
      <w:marBottom w:val="0"/>
      <w:divBdr>
        <w:top w:val="none" w:sz="0" w:space="0" w:color="auto"/>
        <w:left w:val="none" w:sz="0" w:space="0" w:color="auto"/>
        <w:bottom w:val="none" w:sz="0" w:space="0" w:color="auto"/>
        <w:right w:val="none" w:sz="0" w:space="0" w:color="auto"/>
      </w:divBdr>
    </w:div>
    <w:div w:id="1656643262">
      <w:marLeft w:val="0"/>
      <w:marRight w:val="0"/>
      <w:marTop w:val="0"/>
      <w:marBottom w:val="0"/>
      <w:divBdr>
        <w:top w:val="none" w:sz="0" w:space="0" w:color="auto"/>
        <w:left w:val="none" w:sz="0" w:space="0" w:color="auto"/>
        <w:bottom w:val="none" w:sz="0" w:space="0" w:color="auto"/>
        <w:right w:val="none" w:sz="0" w:space="0" w:color="auto"/>
      </w:divBdr>
    </w:div>
    <w:div w:id="1656643263">
      <w:marLeft w:val="0"/>
      <w:marRight w:val="0"/>
      <w:marTop w:val="0"/>
      <w:marBottom w:val="0"/>
      <w:divBdr>
        <w:top w:val="none" w:sz="0" w:space="0" w:color="auto"/>
        <w:left w:val="none" w:sz="0" w:space="0" w:color="auto"/>
        <w:bottom w:val="none" w:sz="0" w:space="0" w:color="auto"/>
        <w:right w:val="none" w:sz="0" w:space="0" w:color="auto"/>
      </w:divBdr>
    </w:div>
    <w:div w:id="1656643264">
      <w:marLeft w:val="0"/>
      <w:marRight w:val="0"/>
      <w:marTop w:val="0"/>
      <w:marBottom w:val="0"/>
      <w:divBdr>
        <w:top w:val="none" w:sz="0" w:space="0" w:color="auto"/>
        <w:left w:val="none" w:sz="0" w:space="0" w:color="auto"/>
        <w:bottom w:val="none" w:sz="0" w:space="0" w:color="auto"/>
        <w:right w:val="none" w:sz="0" w:space="0" w:color="auto"/>
      </w:divBdr>
    </w:div>
    <w:div w:id="1656643265">
      <w:marLeft w:val="0"/>
      <w:marRight w:val="0"/>
      <w:marTop w:val="0"/>
      <w:marBottom w:val="0"/>
      <w:divBdr>
        <w:top w:val="none" w:sz="0" w:space="0" w:color="auto"/>
        <w:left w:val="none" w:sz="0" w:space="0" w:color="auto"/>
        <w:bottom w:val="none" w:sz="0" w:space="0" w:color="auto"/>
        <w:right w:val="none" w:sz="0" w:space="0" w:color="auto"/>
      </w:divBdr>
    </w:div>
    <w:div w:id="1656643266">
      <w:marLeft w:val="0"/>
      <w:marRight w:val="0"/>
      <w:marTop w:val="0"/>
      <w:marBottom w:val="0"/>
      <w:divBdr>
        <w:top w:val="none" w:sz="0" w:space="0" w:color="auto"/>
        <w:left w:val="none" w:sz="0" w:space="0" w:color="auto"/>
        <w:bottom w:val="none" w:sz="0" w:space="0" w:color="auto"/>
        <w:right w:val="none" w:sz="0" w:space="0" w:color="auto"/>
      </w:divBdr>
    </w:div>
    <w:div w:id="1656643267">
      <w:marLeft w:val="0"/>
      <w:marRight w:val="0"/>
      <w:marTop w:val="0"/>
      <w:marBottom w:val="0"/>
      <w:divBdr>
        <w:top w:val="none" w:sz="0" w:space="0" w:color="auto"/>
        <w:left w:val="none" w:sz="0" w:space="0" w:color="auto"/>
        <w:bottom w:val="none" w:sz="0" w:space="0" w:color="auto"/>
        <w:right w:val="none" w:sz="0" w:space="0" w:color="auto"/>
      </w:divBdr>
    </w:div>
    <w:div w:id="1656643268">
      <w:marLeft w:val="0"/>
      <w:marRight w:val="0"/>
      <w:marTop w:val="0"/>
      <w:marBottom w:val="0"/>
      <w:divBdr>
        <w:top w:val="none" w:sz="0" w:space="0" w:color="auto"/>
        <w:left w:val="none" w:sz="0" w:space="0" w:color="auto"/>
        <w:bottom w:val="none" w:sz="0" w:space="0" w:color="auto"/>
        <w:right w:val="none" w:sz="0" w:space="0" w:color="auto"/>
      </w:divBdr>
    </w:div>
    <w:div w:id="1656643269">
      <w:marLeft w:val="0"/>
      <w:marRight w:val="0"/>
      <w:marTop w:val="0"/>
      <w:marBottom w:val="0"/>
      <w:divBdr>
        <w:top w:val="none" w:sz="0" w:space="0" w:color="auto"/>
        <w:left w:val="none" w:sz="0" w:space="0" w:color="auto"/>
        <w:bottom w:val="none" w:sz="0" w:space="0" w:color="auto"/>
        <w:right w:val="none" w:sz="0" w:space="0" w:color="auto"/>
      </w:divBdr>
    </w:div>
    <w:div w:id="1656643270">
      <w:marLeft w:val="0"/>
      <w:marRight w:val="0"/>
      <w:marTop w:val="0"/>
      <w:marBottom w:val="0"/>
      <w:divBdr>
        <w:top w:val="none" w:sz="0" w:space="0" w:color="auto"/>
        <w:left w:val="none" w:sz="0" w:space="0" w:color="auto"/>
        <w:bottom w:val="none" w:sz="0" w:space="0" w:color="auto"/>
        <w:right w:val="none" w:sz="0" w:space="0" w:color="auto"/>
      </w:divBdr>
    </w:div>
    <w:div w:id="1656643271">
      <w:marLeft w:val="0"/>
      <w:marRight w:val="0"/>
      <w:marTop w:val="0"/>
      <w:marBottom w:val="0"/>
      <w:divBdr>
        <w:top w:val="none" w:sz="0" w:space="0" w:color="auto"/>
        <w:left w:val="none" w:sz="0" w:space="0" w:color="auto"/>
        <w:bottom w:val="none" w:sz="0" w:space="0" w:color="auto"/>
        <w:right w:val="none" w:sz="0" w:space="0" w:color="auto"/>
      </w:divBdr>
    </w:div>
    <w:div w:id="1656643272">
      <w:marLeft w:val="0"/>
      <w:marRight w:val="0"/>
      <w:marTop w:val="0"/>
      <w:marBottom w:val="0"/>
      <w:divBdr>
        <w:top w:val="none" w:sz="0" w:space="0" w:color="auto"/>
        <w:left w:val="none" w:sz="0" w:space="0" w:color="auto"/>
        <w:bottom w:val="none" w:sz="0" w:space="0" w:color="auto"/>
        <w:right w:val="none" w:sz="0" w:space="0" w:color="auto"/>
      </w:divBdr>
    </w:div>
    <w:div w:id="1656643273">
      <w:marLeft w:val="0"/>
      <w:marRight w:val="0"/>
      <w:marTop w:val="0"/>
      <w:marBottom w:val="0"/>
      <w:divBdr>
        <w:top w:val="none" w:sz="0" w:space="0" w:color="auto"/>
        <w:left w:val="none" w:sz="0" w:space="0" w:color="auto"/>
        <w:bottom w:val="none" w:sz="0" w:space="0" w:color="auto"/>
        <w:right w:val="none" w:sz="0" w:space="0" w:color="auto"/>
      </w:divBdr>
    </w:div>
    <w:div w:id="1656643274">
      <w:marLeft w:val="0"/>
      <w:marRight w:val="0"/>
      <w:marTop w:val="0"/>
      <w:marBottom w:val="0"/>
      <w:divBdr>
        <w:top w:val="none" w:sz="0" w:space="0" w:color="auto"/>
        <w:left w:val="none" w:sz="0" w:space="0" w:color="auto"/>
        <w:bottom w:val="none" w:sz="0" w:space="0" w:color="auto"/>
        <w:right w:val="none" w:sz="0" w:space="0" w:color="auto"/>
      </w:divBdr>
    </w:div>
    <w:div w:id="16566432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aspx?lang=uk" TargetMode="External"/><Relationship Id="rId3" Type="http://schemas.openxmlformats.org/officeDocument/2006/relationships/styles" Target="styles.xml"/><Relationship Id="rId7" Type="http://schemas.openxmlformats.org/officeDocument/2006/relationships/hyperlink" Target="http://www.kspu.edu/About/Faculty/FElementaryEdu/komponentOP.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920C0-92DF-499C-BA81-D57E6E977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1992</TotalTime>
  <Pages>1</Pages>
  <Words>16878</Words>
  <Characters>9622</Characters>
  <Application>Microsoft Office Word</Application>
  <DocSecurity>0</DocSecurity>
  <Lines>80</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Соловей Александра Сергеевна</cp:lastModifiedBy>
  <cp:revision>52</cp:revision>
  <cp:lastPrinted>2021-06-28T12:18:00Z</cp:lastPrinted>
  <dcterms:created xsi:type="dcterms:W3CDTF">2020-04-29T08:34:00Z</dcterms:created>
  <dcterms:modified xsi:type="dcterms:W3CDTF">2021-07-01T13:18:00Z</dcterms:modified>
</cp:coreProperties>
</file>